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26A" w:rsidRDefault="00A6413E" w:rsidP="00A6413E">
      <w:pPr>
        <w:pStyle w:val="a9"/>
        <w:ind w:left="-426" w:right="380" w:hanging="283"/>
        <w:jc w:val="center"/>
        <w:rPr>
          <w:rFonts w:ascii="Times New Roman" w:hAnsi="Times New Roman" w:cs="Times New Roman"/>
          <w:sz w:val="24"/>
          <w:szCs w:val="24"/>
        </w:rPr>
      </w:pPr>
      <w:r>
        <w:rPr>
          <w:rFonts w:ascii="Times New Roman" w:eastAsiaTheme="minorHAnsi" w:hAnsi="Times New Roman" w:cs="Times New Roman"/>
          <w:b/>
          <w:noProof/>
          <w:sz w:val="32"/>
          <w:szCs w:val="32"/>
        </w:rPr>
        <w:drawing>
          <wp:inline distT="0" distB="0" distL="0" distR="0">
            <wp:extent cx="7061384" cy="9696450"/>
            <wp:effectExtent l="19050" t="0" r="6166" b="0"/>
            <wp:docPr id="1" name="Рисунок 1" descr="C:\Users\Elena\Desktop\30-06-2021_12-46-33\Титульник КД Сказ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Desktop\30-06-2021_12-46-33\Титульник КД Сказка.jpg"/>
                    <pic:cNvPicPr>
                      <a:picLocks noChangeAspect="1" noChangeArrowheads="1"/>
                    </pic:cNvPicPr>
                  </pic:nvPicPr>
                  <pic:blipFill>
                    <a:blip r:embed="rId8"/>
                    <a:srcRect/>
                    <a:stretch>
                      <a:fillRect/>
                    </a:stretch>
                  </pic:blipFill>
                  <pic:spPr bwMode="auto">
                    <a:xfrm>
                      <a:off x="0" y="0"/>
                      <a:ext cx="7061384" cy="9696450"/>
                    </a:xfrm>
                    <a:prstGeom prst="rect">
                      <a:avLst/>
                    </a:prstGeom>
                    <a:noFill/>
                    <a:ln w="9525">
                      <a:noFill/>
                      <a:miter lim="800000"/>
                      <a:headEnd/>
                      <a:tailEnd/>
                    </a:ln>
                  </pic:spPr>
                </pic:pic>
              </a:graphicData>
            </a:graphic>
          </wp:inline>
        </w:drawing>
      </w:r>
    </w:p>
    <w:p w:rsidR="00AB4720" w:rsidRDefault="00AB4720" w:rsidP="00D0126A">
      <w:pPr>
        <w:spacing w:after="0"/>
        <w:ind w:right="380"/>
        <w:jc w:val="center"/>
        <w:rPr>
          <w:rFonts w:ascii="Times New Roman" w:hAnsi="Times New Roman" w:cs="Times New Roman"/>
          <w:b/>
          <w:bCs/>
          <w:sz w:val="24"/>
          <w:szCs w:val="24"/>
        </w:rPr>
      </w:pPr>
      <w:r w:rsidRPr="005734A6">
        <w:rPr>
          <w:rFonts w:ascii="Times New Roman" w:hAnsi="Times New Roman" w:cs="Times New Roman"/>
          <w:b/>
          <w:bCs/>
          <w:sz w:val="24"/>
          <w:szCs w:val="24"/>
        </w:rPr>
        <w:lastRenderedPageBreak/>
        <w:t>Регистрационная карточка коллективного договор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543"/>
        <w:gridCol w:w="5905"/>
      </w:tblGrid>
      <w:tr w:rsidR="00AB4720" w:rsidRPr="005734A6" w:rsidTr="00D0126A">
        <w:tc>
          <w:tcPr>
            <w:tcW w:w="534" w:type="dxa"/>
          </w:tcPr>
          <w:p w:rsidR="00AB4720" w:rsidRPr="00A101AA" w:rsidRDefault="00AB4720" w:rsidP="00D0126A">
            <w:pPr>
              <w:spacing w:after="0" w:line="240" w:lineRule="auto"/>
              <w:ind w:right="380"/>
              <w:jc w:val="center"/>
              <w:rPr>
                <w:rFonts w:ascii="Times New Roman" w:hAnsi="Times New Roman" w:cs="Times New Roman"/>
                <w:bCs/>
              </w:rPr>
            </w:pPr>
            <w:r w:rsidRPr="00A101AA">
              <w:rPr>
                <w:rFonts w:ascii="Times New Roman" w:hAnsi="Times New Roman" w:cs="Times New Roman"/>
                <w:bCs/>
              </w:rPr>
              <w:t>1</w:t>
            </w:r>
          </w:p>
        </w:tc>
        <w:tc>
          <w:tcPr>
            <w:tcW w:w="3543" w:type="dxa"/>
          </w:tcPr>
          <w:p w:rsidR="00AB4720" w:rsidRPr="00A101AA" w:rsidRDefault="00AB4720" w:rsidP="00D0126A">
            <w:pPr>
              <w:spacing w:after="0" w:line="240" w:lineRule="auto"/>
              <w:ind w:right="380"/>
              <w:rPr>
                <w:rFonts w:ascii="Times New Roman" w:hAnsi="Times New Roman" w:cs="Times New Roman"/>
                <w:bCs/>
              </w:rPr>
            </w:pPr>
            <w:r w:rsidRPr="00A101AA">
              <w:rPr>
                <w:rFonts w:ascii="Times New Roman" w:hAnsi="Times New Roman" w:cs="Times New Roman"/>
                <w:bCs/>
              </w:rPr>
              <w:t>Сведения о представителе работодателя, подписавшего коллективный договор</w:t>
            </w:r>
          </w:p>
        </w:tc>
        <w:tc>
          <w:tcPr>
            <w:tcW w:w="5905" w:type="dxa"/>
          </w:tcPr>
          <w:p w:rsidR="00AB4720" w:rsidRPr="00A101AA" w:rsidRDefault="00AB4720" w:rsidP="00C5120D">
            <w:pPr>
              <w:spacing w:after="0" w:line="240" w:lineRule="auto"/>
              <w:ind w:right="380"/>
              <w:rPr>
                <w:rFonts w:ascii="Times New Roman" w:hAnsi="Times New Roman" w:cs="Times New Roman"/>
                <w:bCs/>
              </w:rPr>
            </w:pPr>
            <w:r w:rsidRPr="00A101AA">
              <w:rPr>
                <w:rFonts w:ascii="Times New Roman" w:hAnsi="Times New Roman" w:cs="Times New Roman"/>
                <w:bCs/>
              </w:rPr>
              <w:t xml:space="preserve">Заведующий – </w:t>
            </w:r>
            <w:r w:rsidR="00C5120D">
              <w:rPr>
                <w:rFonts w:ascii="Times New Roman" w:hAnsi="Times New Roman" w:cs="Times New Roman"/>
                <w:bCs/>
              </w:rPr>
              <w:t>Притулин</w:t>
            </w:r>
            <w:r w:rsidR="00E71869">
              <w:rPr>
                <w:rFonts w:ascii="Times New Roman" w:hAnsi="Times New Roman" w:cs="Times New Roman"/>
                <w:bCs/>
              </w:rPr>
              <w:t>а</w:t>
            </w:r>
            <w:r w:rsidR="00C5120D">
              <w:rPr>
                <w:rFonts w:ascii="Times New Roman" w:hAnsi="Times New Roman" w:cs="Times New Roman"/>
                <w:bCs/>
              </w:rPr>
              <w:t>Ольга Николае</w:t>
            </w:r>
            <w:r w:rsidR="00E71869">
              <w:rPr>
                <w:rFonts w:ascii="Times New Roman" w:hAnsi="Times New Roman" w:cs="Times New Roman"/>
                <w:bCs/>
              </w:rPr>
              <w:t>вна</w:t>
            </w:r>
          </w:p>
        </w:tc>
      </w:tr>
      <w:tr w:rsidR="00AB4720" w:rsidRPr="005734A6" w:rsidTr="00D0126A">
        <w:tc>
          <w:tcPr>
            <w:tcW w:w="534" w:type="dxa"/>
          </w:tcPr>
          <w:p w:rsidR="00AB4720" w:rsidRPr="00A101AA" w:rsidRDefault="00AB4720" w:rsidP="00D0126A">
            <w:pPr>
              <w:spacing w:after="0" w:line="240" w:lineRule="auto"/>
              <w:ind w:right="380"/>
              <w:jc w:val="center"/>
              <w:rPr>
                <w:rFonts w:ascii="Times New Roman" w:hAnsi="Times New Roman" w:cs="Times New Roman"/>
                <w:bCs/>
              </w:rPr>
            </w:pPr>
            <w:r w:rsidRPr="00A101AA">
              <w:rPr>
                <w:rFonts w:ascii="Times New Roman" w:hAnsi="Times New Roman" w:cs="Times New Roman"/>
                <w:bCs/>
              </w:rPr>
              <w:t>2</w:t>
            </w:r>
          </w:p>
        </w:tc>
        <w:tc>
          <w:tcPr>
            <w:tcW w:w="3543" w:type="dxa"/>
          </w:tcPr>
          <w:p w:rsidR="00AB4720" w:rsidRPr="00A101AA" w:rsidRDefault="00AB4720" w:rsidP="00D0126A">
            <w:pPr>
              <w:spacing w:after="0" w:line="240" w:lineRule="auto"/>
              <w:ind w:right="380"/>
              <w:rPr>
                <w:rFonts w:ascii="Times New Roman" w:hAnsi="Times New Roman" w:cs="Times New Roman"/>
                <w:bCs/>
              </w:rPr>
            </w:pPr>
            <w:r w:rsidRPr="00A101AA">
              <w:rPr>
                <w:rFonts w:ascii="Times New Roman" w:hAnsi="Times New Roman" w:cs="Times New Roman"/>
                <w:bCs/>
              </w:rPr>
              <w:t xml:space="preserve">Сведения о представителе (представителях) работников, подписавшего (подписавших) коллективный договор Председателя первичной профсоюзной организации </w:t>
            </w:r>
          </w:p>
        </w:tc>
        <w:tc>
          <w:tcPr>
            <w:tcW w:w="5905" w:type="dxa"/>
          </w:tcPr>
          <w:p w:rsidR="00AB4720" w:rsidRPr="00A101AA" w:rsidRDefault="00AB4720" w:rsidP="00C5120D">
            <w:pPr>
              <w:spacing w:after="0" w:line="240" w:lineRule="auto"/>
              <w:ind w:right="380"/>
              <w:rPr>
                <w:rFonts w:ascii="Times New Roman" w:hAnsi="Times New Roman" w:cs="Times New Roman"/>
                <w:bCs/>
              </w:rPr>
            </w:pPr>
            <w:r w:rsidRPr="00A101AA">
              <w:rPr>
                <w:rFonts w:ascii="Times New Roman" w:hAnsi="Times New Roman" w:cs="Times New Roman"/>
                <w:bCs/>
              </w:rPr>
              <w:t xml:space="preserve">Председатель профсоюзной организации – </w:t>
            </w:r>
            <w:r w:rsidR="00C5120D">
              <w:rPr>
                <w:rFonts w:ascii="Times New Roman" w:hAnsi="Times New Roman" w:cs="Times New Roman"/>
                <w:bCs/>
              </w:rPr>
              <w:t>ТкаченкоНадежда Стефано</w:t>
            </w:r>
            <w:r w:rsidR="00E71869">
              <w:rPr>
                <w:rFonts w:ascii="Times New Roman" w:hAnsi="Times New Roman" w:cs="Times New Roman"/>
                <w:bCs/>
              </w:rPr>
              <w:t>вна</w:t>
            </w:r>
          </w:p>
        </w:tc>
      </w:tr>
      <w:tr w:rsidR="00AB4720" w:rsidRPr="005734A6" w:rsidTr="00D0126A">
        <w:tc>
          <w:tcPr>
            <w:tcW w:w="534" w:type="dxa"/>
          </w:tcPr>
          <w:p w:rsidR="00AB4720" w:rsidRPr="00A101AA" w:rsidRDefault="00AB4720" w:rsidP="00D0126A">
            <w:pPr>
              <w:spacing w:after="0" w:line="240" w:lineRule="auto"/>
              <w:ind w:right="380"/>
              <w:jc w:val="center"/>
              <w:rPr>
                <w:rFonts w:ascii="Times New Roman" w:hAnsi="Times New Roman" w:cs="Times New Roman"/>
                <w:bCs/>
              </w:rPr>
            </w:pPr>
            <w:r w:rsidRPr="00A101AA">
              <w:rPr>
                <w:rFonts w:ascii="Times New Roman" w:hAnsi="Times New Roman" w:cs="Times New Roman"/>
                <w:bCs/>
              </w:rPr>
              <w:t>3</w:t>
            </w:r>
          </w:p>
        </w:tc>
        <w:tc>
          <w:tcPr>
            <w:tcW w:w="3543" w:type="dxa"/>
          </w:tcPr>
          <w:p w:rsidR="00AB4720" w:rsidRPr="00A101AA" w:rsidRDefault="00AB4720" w:rsidP="00D0126A">
            <w:pPr>
              <w:spacing w:after="0" w:line="240" w:lineRule="auto"/>
              <w:ind w:right="380"/>
              <w:rPr>
                <w:rFonts w:ascii="Times New Roman" w:hAnsi="Times New Roman" w:cs="Times New Roman"/>
                <w:bCs/>
              </w:rPr>
            </w:pPr>
            <w:r w:rsidRPr="00A101AA">
              <w:rPr>
                <w:rFonts w:ascii="Times New Roman" w:hAnsi="Times New Roman" w:cs="Times New Roman"/>
                <w:bCs/>
              </w:rPr>
              <w:t>Юридический адрес организации</w:t>
            </w:r>
          </w:p>
        </w:tc>
        <w:tc>
          <w:tcPr>
            <w:tcW w:w="5905" w:type="dxa"/>
          </w:tcPr>
          <w:p w:rsidR="00AB4720" w:rsidRPr="00A101AA" w:rsidRDefault="00E71869" w:rsidP="00D0126A">
            <w:pPr>
              <w:spacing w:after="0" w:line="240" w:lineRule="auto"/>
              <w:ind w:right="380"/>
              <w:rPr>
                <w:rFonts w:ascii="Times New Roman" w:hAnsi="Times New Roman" w:cs="Times New Roman"/>
                <w:bCs/>
              </w:rPr>
            </w:pPr>
            <w:r>
              <w:rPr>
                <w:rFonts w:ascii="Times New Roman" w:hAnsi="Times New Roman" w:cs="Times New Roman"/>
                <w:bCs/>
              </w:rPr>
              <w:t>3095</w:t>
            </w:r>
            <w:r w:rsidR="00C5120D">
              <w:rPr>
                <w:rFonts w:ascii="Times New Roman" w:hAnsi="Times New Roman" w:cs="Times New Roman"/>
                <w:bCs/>
              </w:rPr>
              <w:t>72</w:t>
            </w:r>
            <w:r w:rsidR="00AB4720" w:rsidRPr="00A101AA">
              <w:rPr>
                <w:rFonts w:ascii="Times New Roman" w:hAnsi="Times New Roman" w:cs="Times New Roman"/>
                <w:bCs/>
              </w:rPr>
              <w:t>, Белгородская обла</w:t>
            </w:r>
            <w:r>
              <w:rPr>
                <w:rFonts w:ascii="Times New Roman" w:hAnsi="Times New Roman" w:cs="Times New Roman"/>
                <w:bCs/>
              </w:rPr>
              <w:t xml:space="preserve">сть, Чернянский район, с. </w:t>
            </w:r>
            <w:r w:rsidR="00C5120D">
              <w:rPr>
                <w:rFonts w:ascii="Times New Roman" w:hAnsi="Times New Roman" w:cs="Times New Roman"/>
                <w:bCs/>
              </w:rPr>
              <w:t>Ездочное</w:t>
            </w:r>
            <w:r w:rsidR="00AB4720" w:rsidRPr="00A101AA">
              <w:rPr>
                <w:rFonts w:ascii="Times New Roman" w:hAnsi="Times New Roman" w:cs="Times New Roman"/>
                <w:bCs/>
              </w:rPr>
              <w:t xml:space="preserve">, </w:t>
            </w:r>
          </w:p>
          <w:p w:rsidR="00AB4720" w:rsidRPr="00A101AA" w:rsidRDefault="00E71869" w:rsidP="00C5120D">
            <w:pPr>
              <w:spacing w:after="0" w:line="240" w:lineRule="auto"/>
              <w:ind w:right="380"/>
              <w:rPr>
                <w:rFonts w:ascii="Times New Roman" w:hAnsi="Times New Roman" w:cs="Times New Roman"/>
                <w:bCs/>
              </w:rPr>
            </w:pPr>
            <w:r>
              <w:rPr>
                <w:rFonts w:ascii="Times New Roman" w:hAnsi="Times New Roman" w:cs="Times New Roman"/>
                <w:bCs/>
              </w:rPr>
              <w:t xml:space="preserve">ул. </w:t>
            </w:r>
            <w:r w:rsidR="00C5120D">
              <w:rPr>
                <w:rFonts w:ascii="Times New Roman" w:hAnsi="Times New Roman" w:cs="Times New Roman"/>
                <w:bCs/>
              </w:rPr>
              <w:t>Пролетарск</w:t>
            </w:r>
            <w:r>
              <w:rPr>
                <w:rFonts w:ascii="Times New Roman" w:hAnsi="Times New Roman" w:cs="Times New Roman"/>
                <w:bCs/>
              </w:rPr>
              <w:t>ая, д.</w:t>
            </w:r>
            <w:r w:rsidR="00C5120D">
              <w:rPr>
                <w:rFonts w:ascii="Times New Roman" w:hAnsi="Times New Roman" w:cs="Times New Roman"/>
                <w:bCs/>
              </w:rPr>
              <w:t>5/2</w:t>
            </w:r>
            <w:r w:rsidR="00AB4720" w:rsidRPr="00A101AA">
              <w:rPr>
                <w:rFonts w:ascii="Times New Roman" w:hAnsi="Times New Roman" w:cs="Times New Roman"/>
                <w:bCs/>
              </w:rPr>
              <w:t>.</w:t>
            </w:r>
          </w:p>
        </w:tc>
      </w:tr>
      <w:tr w:rsidR="00AB4720" w:rsidRPr="005734A6" w:rsidTr="00D0126A">
        <w:tc>
          <w:tcPr>
            <w:tcW w:w="534" w:type="dxa"/>
          </w:tcPr>
          <w:p w:rsidR="00AB4720" w:rsidRPr="00A101AA" w:rsidRDefault="00AB4720" w:rsidP="00D0126A">
            <w:pPr>
              <w:spacing w:after="0" w:line="240" w:lineRule="auto"/>
              <w:ind w:right="380"/>
              <w:jc w:val="center"/>
              <w:rPr>
                <w:rFonts w:ascii="Times New Roman" w:hAnsi="Times New Roman" w:cs="Times New Roman"/>
                <w:bCs/>
              </w:rPr>
            </w:pPr>
            <w:r w:rsidRPr="00A101AA">
              <w:rPr>
                <w:rFonts w:ascii="Times New Roman" w:hAnsi="Times New Roman" w:cs="Times New Roman"/>
                <w:bCs/>
              </w:rPr>
              <w:t>4</w:t>
            </w:r>
          </w:p>
        </w:tc>
        <w:tc>
          <w:tcPr>
            <w:tcW w:w="3543" w:type="dxa"/>
          </w:tcPr>
          <w:p w:rsidR="00AB4720" w:rsidRPr="00A101AA" w:rsidRDefault="00AB4720" w:rsidP="00D0126A">
            <w:pPr>
              <w:spacing w:after="0" w:line="240" w:lineRule="auto"/>
              <w:ind w:right="380"/>
              <w:rPr>
                <w:rFonts w:ascii="Times New Roman" w:hAnsi="Times New Roman" w:cs="Times New Roman"/>
                <w:bCs/>
              </w:rPr>
            </w:pPr>
            <w:r w:rsidRPr="00A101AA">
              <w:rPr>
                <w:rFonts w:ascii="Times New Roman" w:hAnsi="Times New Roman" w:cs="Times New Roman"/>
                <w:bCs/>
              </w:rPr>
              <w:t>Телефон представителя работодателей</w:t>
            </w:r>
          </w:p>
        </w:tc>
        <w:tc>
          <w:tcPr>
            <w:tcW w:w="5905" w:type="dxa"/>
          </w:tcPr>
          <w:p w:rsidR="00AB4720" w:rsidRPr="00A101AA" w:rsidRDefault="00AB4720" w:rsidP="00C5120D">
            <w:pPr>
              <w:spacing w:after="0" w:line="240" w:lineRule="auto"/>
              <w:ind w:right="380"/>
              <w:rPr>
                <w:rFonts w:ascii="Times New Roman" w:hAnsi="Times New Roman" w:cs="Times New Roman"/>
                <w:bCs/>
              </w:rPr>
            </w:pPr>
            <w:r w:rsidRPr="00A101AA">
              <w:rPr>
                <w:rFonts w:ascii="Times New Roman" w:hAnsi="Times New Roman" w:cs="Times New Roman"/>
                <w:bCs/>
              </w:rPr>
              <w:t>8(47232)</w:t>
            </w:r>
            <w:r w:rsidR="00C5120D">
              <w:rPr>
                <w:rFonts w:ascii="Times New Roman" w:hAnsi="Times New Roman" w:cs="Times New Roman"/>
                <w:bCs/>
              </w:rPr>
              <w:t xml:space="preserve"> 4</w:t>
            </w:r>
            <w:r w:rsidR="004C367D">
              <w:rPr>
                <w:rFonts w:ascii="Times New Roman" w:hAnsi="Times New Roman" w:cs="Times New Roman"/>
                <w:bCs/>
              </w:rPr>
              <w:t>-</w:t>
            </w:r>
            <w:r w:rsidR="00C5120D">
              <w:rPr>
                <w:rFonts w:ascii="Times New Roman" w:hAnsi="Times New Roman" w:cs="Times New Roman"/>
                <w:bCs/>
              </w:rPr>
              <w:t>06</w:t>
            </w:r>
            <w:r w:rsidR="004C367D">
              <w:rPr>
                <w:rFonts w:ascii="Times New Roman" w:hAnsi="Times New Roman" w:cs="Times New Roman"/>
                <w:bCs/>
              </w:rPr>
              <w:t>-</w:t>
            </w:r>
            <w:r w:rsidR="00C5120D">
              <w:rPr>
                <w:rFonts w:ascii="Times New Roman" w:hAnsi="Times New Roman" w:cs="Times New Roman"/>
                <w:bCs/>
              </w:rPr>
              <w:t>37</w:t>
            </w:r>
          </w:p>
        </w:tc>
      </w:tr>
      <w:tr w:rsidR="00AB4720" w:rsidRPr="005734A6" w:rsidTr="00D0126A">
        <w:tc>
          <w:tcPr>
            <w:tcW w:w="534" w:type="dxa"/>
          </w:tcPr>
          <w:p w:rsidR="00AB4720" w:rsidRPr="00A101AA" w:rsidRDefault="00AB4720" w:rsidP="00D0126A">
            <w:pPr>
              <w:spacing w:after="0" w:line="240" w:lineRule="auto"/>
              <w:ind w:right="380"/>
              <w:jc w:val="center"/>
              <w:rPr>
                <w:rFonts w:ascii="Times New Roman" w:hAnsi="Times New Roman" w:cs="Times New Roman"/>
                <w:bCs/>
              </w:rPr>
            </w:pPr>
            <w:r w:rsidRPr="00A101AA">
              <w:rPr>
                <w:rFonts w:ascii="Times New Roman" w:hAnsi="Times New Roman" w:cs="Times New Roman"/>
                <w:bCs/>
              </w:rPr>
              <w:t>5</w:t>
            </w:r>
          </w:p>
        </w:tc>
        <w:tc>
          <w:tcPr>
            <w:tcW w:w="3543" w:type="dxa"/>
          </w:tcPr>
          <w:p w:rsidR="00AB4720" w:rsidRPr="00A101AA" w:rsidRDefault="00AB4720" w:rsidP="00D0126A">
            <w:pPr>
              <w:spacing w:after="0" w:line="240" w:lineRule="auto"/>
              <w:ind w:right="380"/>
              <w:rPr>
                <w:rFonts w:ascii="Times New Roman" w:hAnsi="Times New Roman" w:cs="Times New Roman"/>
                <w:bCs/>
              </w:rPr>
            </w:pPr>
            <w:r w:rsidRPr="00A101AA">
              <w:rPr>
                <w:rFonts w:ascii="Times New Roman" w:hAnsi="Times New Roman" w:cs="Times New Roman"/>
                <w:bCs/>
              </w:rPr>
              <w:t>Телефон представителя работников</w:t>
            </w:r>
          </w:p>
        </w:tc>
        <w:tc>
          <w:tcPr>
            <w:tcW w:w="5905" w:type="dxa"/>
          </w:tcPr>
          <w:p w:rsidR="00AB4720" w:rsidRPr="00A101AA" w:rsidRDefault="004C367D" w:rsidP="00D0126A">
            <w:pPr>
              <w:spacing w:after="0" w:line="240" w:lineRule="auto"/>
              <w:ind w:right="380"/>
              <w:rPr>
                <w:rFonts w:ascii="Times New Roman" w:hAnsi="Times New Roman" w:cs="Times New Roman"/>
                <w:bCs/>
              </w:rPr>
            </w:pPr>
            <w:r>
              <w:rPr>
                <w:rFonts w:ascii="Times New Roman" w:hAnsi="Times New Roman" w:cs="Times New Roman"/>
                <w:bCs/>
              </w:rPr>
              <w:t>8(472</w:t>
            </w:r>
            <w:r w:rsidR="00AB4720" w:rsidRPr="00A101AA">
              <w:rPr>
                <w:rFonts w:ascii="Times New Roman" w:hAnsi="Times New Roman" w:cs="Times New Roman"/>
                <w:bCs/>
              </w:rPr>
              <w:t>32)</w:t>
            </w:r>
            <w:r w:rsidR="00C5120D">
              <w:rPr>
                <w:rFonts w:ascii="Times New Roman" w:hAnsi="Times New Roman" w:cs="Times New Roman"/>
                <w:bCs/>
              </w:rPr>
              <w:t xml:space="preserve"> 4-06-37</w:t>
            </w:r>
          </w:p>
        </w:tc>
      </w:tr>
      <w:tr w:rsidR="00AB4720" w:rsidRPr="005734A6" w:rsidTr="00D0126A">
        <w:tc>
          <w:tcPr>
            <w:tcW w:w="534" w:type="dxa"/>
          </w:tcPr>
          <w:p w:rsidR="00AB4720" w:rsidRPr="00A101AA" w:rsidRDefault="00AB4720" w:rsidP="00D0126A">
            <w:pPr>
              <w:spacing w:after="0" w:line="240" w:lineRule="auto"/>
              <w:ind w:right="380"/>
              <w:jc w:val="center"/>
              <w:rPr>
                <w:rFonts w:ascii="Times New Roman" w:hAnsi="Times New Roman" w:cs="Times New Roman"/>
                <w:bCs/>
              </w:rPr>
            </w:pPr>
            <w:r w:rsidRPr="00A101AA">
              <w:rPr>
                <w:rFonts w:ascii="Times New Roman" w:hAnsi="Times New Roman" w:cs="Times New Roman"/>
                <w:bCs/>
              </w:rPr>
              <w:t>6</w:t>
            </w:r>
          </w:p>
        </w:tc>
        <w:tc>
          <w:tcPr>
            <w:tcW w:w="3543" w:type="dxa"/>
          </w:tcPr>
          <w:p w:rsidR="00AB4720" w:rsidRPr="00A101AA" w:rsidRDefault="00AB4720" w:rsidP="00D0126A">
            <w:pPr>
              <w:spacing w:after="0" w:line="240" w:lineRule="auto"/>
              <w:ind w:right="380"/>
              <w:rPr>
                <w:rFonts w:ascii="Times New Roman" w:hAnsi="Times New Roman" w:cs="Times New Roman"/>
                <w:bCs/>
              </w:rPr>
            </w:pPr>
            <w:r w:rsidRPr="00A101AA">
              <w:rPr>
                <w:rFonts w:ascii="Times New Roman" w:hAnsi="Times New Roman" w:cs="Times New Roman"/>
                <w:bCs/>
              </w:rPr>
              <w:t>Вид экономической деятельности</w:t>
            </w:r>
          </w:p>
        </w:tc>
        <w:tc>
          <w:tcPr>
            <w:tcW w:w="5905" w:type="dxa"/>
          </w:tcPr>
          <w:p w:rsidR="00AB4720" w:rsidRPr="00A101AA" w:rsidRDefault="00AB4720" w:rsidP="00D0126A">
            <w:pPr>
              <w:spacing w:after="0" w:line="240" w:lineRule="auto"/>
              <w:ind w:right="380"/>
              <w:rPr>
                <w:rFonts w:ascii="Times New Roman" w:hAnsi="Times New Roman" w:cs="Times New Roman"/>
                <w:bCs/>
              </w:rPr>
            </w:pPr>
            <w:r w:rsidRPr="00A101AA">
              <w:rPr>
                <w:rFonts w:ascii="Times New Roman" w:hAnsi="Times New Roman" w:cs="Times New Roman"/>
                <w:bCs/>
              </w:rPr>
              <w:t>Дошкольное образование (предшествующее</w:t>
            </w:r>
            <w:r w:rsidR="00E606F7" w:rsidRPr="00A101AA">
              <w:rPr>
                <w:rFonts w:ascii="Times New Roman" w:hAnsi="Times New Roman" w:cs="Times New Roman"/>
                <w:bCs/>
              </w:rPr>
              <w:t xml:space="preserve"> начальному общему образованию)</w:t>
            </w:r>
          </w:p>
        </w:tc>
      </w:tr>
      <w:tr w:rsidR="00AB4720" w:rsidRPr="005734A6" w:rsidTr="00D0126A">
        <w:tc>
          <w:tcPr>
            <w:tcW w:w="534" w:type="dxa"/>
          </w:tcPr>
          <w:p w:rsidR="00AB4720" w:rsidRPr="00A101AA" w:rsidRDefault="00AB4720" w:rsidP="00D0126A">
            <w:pPr>
              <w:spacing w:after="0" w:line="240" w:lineRule="auto"/>
              <w:ind w:right="380"/>
              <w:jc w:val="center"/>
              <w:rPr>
                <w:rFonts w:ascii="Times New Roman" w:hAnsi="Times New Roman" w:cs="Times New Roman"/>
                <w:bCs/>
              </w:rPr>
            </w:pPr>
            <w:r w:rsidRPr="00A101AA">
              <w:rPr>
                <w:rFonts w:ascii="Times New Roman" w:hAnsi="Times New Roman" w:cs="Times New Roman"/>
                <w:bCs/>
              </w:rPr>
              <w:t>7</w:t>
            </w:r>
          </w:p>
        </w:tc>
        <w:tc>
          <w:tcPr>
            <w:tcW w:w="3543" w:type="dxa"/>
          </w:tcPr>
          <w:p w:rsidR="00AB4720" w:rsidRPr="00A101AA" w:rsidRDefault="00AB4720" w:rsidP="00D0126A">
            <w:pPr>
              <w:spacing w:after="0" w:line="240" w:lineRule="auto"/>
              <w:ind w:right="380"/>
              <w:rPr>
                <w:rFonts w:ascii="Times New Roman" w:hAnsi="Times New Roman" w:cs="Times New Roman"/>
                <w:bCs/>
              </w:rPr>
            </w:pPr>
            <w:r w:rsidRPr="00A101AA">
              <w:rPr>
                <w:rFonts w:ascii="Times New Roman" w:hAnsi="Times New Roman" w:cs="Times New Roman"/>
                <w:bCs/>
              </w:rPr>
              <w:t>Численность работников организации</w:t>
            </w:r>
          </w:p>
        </w:tc>
        <w:tc>
          <w:tcPr>
            <w:tcW w:w="5905" w:type="dxa"/>
          </w:tcPr>
          <w:p w:rsidR="00AB4720" w:rsidRPr="00A101AA" w:rsidRDefault="005E6D21" w:rsidP="00D0126A">
            <w:pPr>
              <w:spacing w:after="0" w:line="240" w:lineRule="auto"/>
              <w:ind w:right="380"/>
              <w:rPr>
                <w:rFonts w:ascii="Times New Roman" w:hAnsi="Times New Roman" w:cs="Times New Roman"/>
                <w:bCs/>
              </w:rPr>
            </w:pPr>
            <w:r>
              <w:rPr>
                <w:rFonts w:ascii="Times New Roman" w:hAnsi="Times New Roman" w:cs="Times New Roman"/>
                <w:bCs/>
              </w:rPr>
              <w:t>29</w:t>
            </w:r>
          </w:p>
        </w:tc>
      </w:tr>
      <w:tr w:rsidR="00AB4720" w:rsidRPr="005734A6" w:rsidTr="00D0126A">
        <w:trPr>
          <w:trHeight w:val="418"/>
        </w:trPr>
        <w:tc>
          <w:tcPr>
            <w:tcW w:w="534" w:type="dxa"/>
          </w:tcPr>
          <w:p w:rsidR="00AB4720" w:rsidRPr="00A101AA" w:rsidRDefault="00AB4720" w:rsidP="00D0126A">
            <w:pPr>
              <w:spacing w:after="0" w:line="240" w:lineRule="auto"/>
              <w:ind w:right="380"/>
              <w:jc w:val="center"/>
              <w:rPr>
                <w:rFonts w:ascii="Times New Roman" w:hAnsi="Times New Roman" w:cs="Times New Roman"/>
                <w:bCs/>
              </w:rPr>
            </w:pPr>
            <w:r w:rsidRPr="00A101AA">
              <w:rPr>
                <w:rFonts w:ascii="Times New Roman" w:hAnsi="Times New Roman" w:cs="Times New Roman"/>
                <w:bCs/>
              </w:rPr>
              <w:t>8</w:t>
            </w:r>
          </w:p>
        </w:tc>
        <w:tc>
          <w:tcPr>
            <w:tcW w:w="3543" w:type="dxa"/>
          </w:tcPr>
          <w:p w:rsidR="00AB4720" w:rsidRPr="00A101AA" w:rsidRDefault="00AB4720" w:rsidP="00D0126A">
            <w:pPr>
              <w:spacing w:after="0" w:line="240" w:lineRule="auto"/>
              <w:ind w:right="380"/>
              <w:rPr>
                <w:rFonts w:ascii="Times New Roman" w:hAnsi="Times New Roman" w:cs="Times New Roman"/>
                <w:bCs/>
              </w:rPr>
            </w:pPr>
            <w:r w:rsidRPr="00A101AA">
              <w:rPr>
                <w:rFonts w:ascii="Times New Roman" w:hAnsi="Times New Roman" w:cs="Times New Roman"/>
                <w:bCs/>
              </w:rPr>
              <w:t>Наличие приложений к коллективному договору</w:t>
            </w:r>
          </w:p>
        </w:tc>
        <w:tc>
          <w:tcPr>
            <w:tcW w:w="5905" w:type="dxa"/>
          </w:tcPr>
          <w:p w:rsidR="009A6895" w:rsidRPr="00A101AA" w:rsidRDefault="009A6895" w:rsidP="00D0126A">
            <w:pPr>
              <w:pStyle w:val="a9"/>
              <w:ind w:right="380"/>
              <w:rPr>
                <w:rFonts w:ascii="Times New Roman" w:hAnsi="Times New Roman" w:cs="Times New Roman"/>
              </w:rPr>
            </w:pPr>
            <w:r w:rsidRPr="00A101AA">
              <w:rPr>
                <w:rFonts w:ascii="Times New Roman" w:hAnsi="Times New Roman" w:cs="Times New Roman"/>
              </w:rPr>
              <w:t>1.Приложение №1</w:t>
            </w:r>
          </w:p>
          <w:p w:rsidR="009A6895" w:rsidRPr="00A101AA" w:rsidRDefault="009A6895" w:rsidP="00D0126A">
            <w:pPr>
              <w:pStyle w:val="a9"/>
              <w:ind w:right="380"/>
              <w:rPr>
                <w:rFonts w:ascii="Times New Roman" w:hAnsi="Times New Roman" w:cs="Times New Roman"/>
              </w:rPr>
            </w:pPr>
            <w:r w:rsidRPr="00A101AA">
              <w:rPr>
                <w:rFonts w:ascii="Times New Roman" w:hAnsi="Times New Roman" w:cs="Times New Roman"/>
              </w:rPr>
              <w:t>Правила внутреннего  трудового распорядка</w:t>
            </w:r>
          </w:p>
          <w:p w:rsidR="009A6895" w:rsidRPr="00A101AA" w:rsidRDefault="009A6895" w:rsidP="00D0126A">
            <w:pPr>
              <w:tabs>
                <w:tab w:val="left" w:pos="5670"/>
              </w:tabs>
              <w:spacing w:after="0" w:line="240" w:lineRule="auto"/>
              <w:ind w:right="380"/>
              <w:rPr>
                <w:rFonts w:ascii="Times New Roman" w:hAnsi="Times New Roman" w:cs="Times New Roman"/>
              </w:rPr>
            </w:pPr>
            <w:r w:rsidRPr="00A101AA">
              <w:rPr>
                <w:rFonts w:ascii="Times New Roman" w:hAnsi="Times New Roman" w:cs="Times New Roman"/>
              </w:rPr>
              <w:t>2.Приложение №2</w:t>
            </w:r>
          </w:p>
          <w:p w:rsidR="009A6895" w:rsidRPr="00A101AA" w:rsidRDefault="00E71869" w:rsidP="00D0126A">
            <w:pPr>
              <w:tabs>
                <w:tab w:val="left" w:pos="5670"/>
              </w:tabs>
              <w:spacing w:after="0" w:line="240" w:lineRule="auto"/>
              <w:ind w:left="284" w:right="380" w:hanging="284"/>
              <w:rPr>
                <w:rFonts w:ascii="Times New Roman" w:hAnsi="Times New Roman" w:cs="Times New Roman"/>
              </w:rPr>
            </w:pPr>
            <w:r>
              <w:rPr>
                <w:rFonts w:ascii="Times New Roman" w:hAnsi="Times New Roman" w:cs="Times New Roman"/>
              </w:rPr>
              <w:t xml:space="preserve">   График  работы  МБДОУ «</w:t>
            </w:r>
            <w:r w:rsidR="005E6D21">
              <w:rPr>
                <w:rFonts w:ascii="Times New Roman" w:hAnsi="Times New Roman" w:cs="Times New Roman"/>
              </w:rPr>
              <w:t>Сказ</w:t>
            </w:r>
            <w:r>
              <w:rPr>
                <w:rFonts w:ascii="Times New Roman" w:hAnsi="Times New Roman" w:cs="Times New Roman"/>
              </w:rPr>
              <w:t>ка» с.</w:t>
            </w:r>
            <w:r w:rsidR="005E6D21">
              <w:rPr>
                <w:rFonts w:ascii="Times New Roman" w:hAnsi="Times New Roman" w:cs="Times New Roman"/>
              </w:rPr>
              <w:t>Ездочное</w:t>
            </w:r>
          </w:p>
          <w:p w:rsidR="009A6895" w:rsidRPr="00A101AA" w:rsidRDefault="009A6895" w:rsidP="00D0126A">
            <w:pPr>
              <w:tabs>
                <w:tab w:val="left" w:pos="5670"/>
              </w:tabs>
              <w:spacing w:after="0" w:line="240" w:lineRule="auto"/>
              <w:ind w:right="380"/>
              <w:rPr>
                <w:rFonts w:ascii="Times New Roman" w:hAnsi="Times New Roman" w:cs="Times New Roman"/>
              </w:rPr>
            </w:pPr>
            <w:r w:rsidRPr="00A101AA">
              <w:rPr>
                <w:rFonts w:ascii="Times New Roman" w:hAnsi="Times New Roman" w:cs="Times New Roman"/>
              </w:rPr>
              <w:t>3. Приложение № 3</w:t>
            </w:r>
          </w:p>
          <w:p w:rsidR="00A101AA" w:rsidRPr="00A101AA" w:rsidRDefault="00A101AA" w:rsidP="00D0126A">
            <w:pPr>
              <w:pStyle w:val="a9"/>
              <w:ind w:right="380"/>
              <w:jc w:val="both"/>
              <w:rPr>
                <w:rFonts w:ascii="Times New Roman" w:hAnsi="Times New Roman" w:cs="Times New Roman"/>
                <w:b/>
                <w:color w:val="FF0000"/>
              </w:rPr>
            </w:pPr>
            <w:r w:rsidRPr="00A101AA">
              <w:rPr>
                <w:rFonts w:ascii="Times New Roman" w:eastAsia="Times New Roman" w:hAnsi="Times New Roman" w:cs="Times New Roman"/>
                <w:bCs/>
              </w:rPr>
              <w:t>Положение об оплате труда в муниципальном бюджетном дошкольном образовательном</w:t>
            </w:r>
            <w:r w:rsidR="00E71869">
              <w:rPr>
                <w:rFonts w:ascii="Times New Roman" w:eastAsia="Times New Roman" w:hAnsi="Times New Roman" w:cs="Times New Roman"/>
                <w:bCs/>
              </w:rPr>
              <w:t xml:space="preserve"> учреждении «Детский сад </w:t>
            </w:r>
            <w:r w:rsidR="005E6D21">
              <w:rPr>
                <w:rFonts w:ascii="Times New Roman" w:hAnsi="Times New Roman" w:cs="Times New Roman"/>
              </w:rPr>
              <w:t>«Сказка» общеразвивающего вида с. Ездочное</w:t>
            </w:r>
            <w:r w:rsidRPr="00A101AA">
              <w:rPr>
                <w:rFonts w:ascii="Times New Roman" w:eastAsia="Times New Roman" w:hAnsi="Times New Roman" w:cs="Times New Roman"/>
                <w:bCs/>
              </w:rPr>
              <w:t xml:space="preserve">Чернянского района Белгородской области».  Базовые должностные оклады по профессиональным квалификационным группам должностей работников </w:t>
            </w:r>
            <w:r w:rsidRPr="00A101AA">
              <w:rPr>
                <w:rFonts w:ascii="Times New Roman" w:eastAsia="Times New Roman" w:hAnsi="Times New Roman" w:cs="Times New Roman"/>
              </w:rPr>
              <w:t>дошкольных групп в образовательных организациях</w:t>
            </w:r>
          </w:p>
          <w:p w:rsidR="009A6895" w:rsidRPr="00A101AA" w:rsidRDefault="009A6895" w:rsidP="00D0126A">
            <w:pPr>
              <w:spacing w:after="0" w:line="240" w:lineRule="auto"/>
              <w:ind w:right="380"/>
              <w:rPr>
                <w:rFonts w:ascii="Times New Roman" w:hAnsi="Times New Roman" w:cs="Times New Roman"/>
              </w:rPr>
            </w:pPr>
            <w:r w:rsidRPr="00A101AA">
              <w:rPr>
                <w:rFonts w:ascii="Times New Roman" w:hAnsi="Times New Roman" w:cs="Times New Roman"/>
              </w:rPr>
              <w:t>4.Приложение №4</w:t>
            </w:r>
          </w:p>
          <w:p w:rsidR="00A101AA" w:rsidRPr="00A101AA" w:rsidRDefault="00A101AA" w:rsidP="00D0126A">
            <w:pPr>
              <w:spacing w:after="0" w:line="240" w:lineRule="auto"/>
              <w:ind w:right="380"/>
              <w:rPr>
                <w:rFonts w:ascii="Times New Roman" w:hAnsi="Times New Roman" w:cs="Times New Roman"/>
              </w:rPr>
            </w:pPr>
            <w:r w:rsidRPr="00A101AA">
              <w:rPr>
                <w:rFonts w:ascii="Times New Roman" w:hAnsi="Times New Roman" w:cs="Times New Roman"/>
              </w:rPr>
              <w:t xml:space="preserve">Перечень  учреждений, организаций и должностей, время работы в которых засчитывается в педагогический стаж работников образования </w:t>
            </w:r>
          </w:p>
          <w:p w:rsidR="009A6895" w:rsidRPr="00A101AA" w:rsidRDefault="009A6895" w:rsidP="00D0126A">
            <w:pPr>
              <w:spacing w:after="0" w:line="240" w:lineRule="auto"/>
              <w:ind w:right="380"/>
              <w:rPr>
                <w:rFonts w:ascii="Times New Roman" w:hAnsi="Times New Roman" w:cs="Times New Roman"/>
              </w:rPr>
            </w:pPr>
            <w:r w:rsidRPr="00A101AA">
              <w:rPr>
                <w:rFonts w:ascii="Times New Roman" w:hAnsi="Times New Roman" w:cs="Times New Roman"/>
              </w:rPr>
              <w:t>5.Приложение№5</w:t>
            </w:r>
          </w:p>
          <w:p w:rsidR="009A6895" w:rsidRPr="00A101AA" w:rsidRDefault="009A6895" w:rsidP="00D0126A">
            <w:pPr>
              <w:pStyle w:val="a9"/>
              <w:ind w:left="426" w:right="380"/>
              <w:rPr>
                <w:rFonts w:ascii="Times New Roman" w:hAnsi="Times New Roman" w:cs="Times New Roman"/>
              </w:rPr>
            </w:pPr>
            <w:r w:rsidRPr="00A101AA">
              <w:rPr>
                <w:rFonts w:ascii="Times New Roman" w:eastAsia="Times New Roman" w:hAnsi="Times New Roman" w:cs="Times New Roman"/>
                <w:bCs/>
              </w:rPr>
              <w:t>П</w:t>
            </w:r>
            <w:r w:rsidRPr="00A101AA">
              <w:rPr>
                <w:rFonts w:ascii="Times New Roman" w:hAnsi="Times New Roman" w:cs="Times New Roman"/>
                <w:bCs/>
              </w:rPr>
              <w:t xml:space="preserve">оложение </w:t>
            </w:r>
            <w:r w:rsidRPr="00A101AA">
              <w:rPr>
                <w:rFonts w:ascii="Times New Roman" w:eastAsia="Times New Roman" w:hAnsi="Times New Roman" w:cs="Times New Roman"/>
                <w:bCs/>
              </w:rPr>
              <w:t>о порядке предоставления длительного отпуска сроком до 1 года педагогическим работникам</w:t>
            </w:r>
          </w:p>
          <w:p w:rsidR="009A6895" w:rsidRPr="00A101AA" w:rsidRDefault="009A6895" w:rsidP="00D0126A">
            <w:pPr>
              <w:spacing w:after="0" w:line="240" w:lineRule="auto"/>
              <w:ind w:right="380"/>
              <w:rPr>
                <w:rFonts w:ascii="Times New Roman" w:hAnsi="Times New Roman" w:cs="Times New Roman"/>
              </w:rPr>
            </w:pPr>
            <w:r w:rsidRPr="00A101AA">
              <w:rPr>
                <w:rFonts w:ascii="Times New Roman" w:hAnsi="Times New Roman" w:cs="Times New Roman"/>
              </w:rPr>
              <w:t xml:space="preserve"> 6. Приложение №6</w:t>
            </w:r>
          </w:p>
          <w:p w:rsidR="00A101AA" w:rsidRPr="00A101AA" w:rsidRDefault="00E71869" w:rsidP="00D0126A">
            <w:pPr>
              <w:pStyle w:val="a9"/>
              <w:ind w:right="380"/>
              <w:rPr>
                <w:rFonts w:ascii="Times New Roman" w:hAnsi="Times New Roman" w:cs="Times New Roman"/>
              </w:rPr>
            </w:pPr>
            <w:r>
              <w:rPr>
                <w:rFonts w:ascii="Times New Roman" w:hAnsi="Times New Roman" w:cs="Times New Roman"/>
              </w:rPr>
              <w:t xml:space="preserve">Перечень профессий и должностей МБДОУ </w:t>
            </w:r>
            <w:r w:rsidR="005E6D21">
              <w:rPr>
                <w:rFonts w:ascii="Times New Roman" w:hAnsi="Times New Roman" w:cs="Times New Roman"/>
              </w:rPr>
              <w:t>«Сказка» с. Ездочное</w:t>
            </w:r>
            <w:r w:rsidR="00A101AA" w:rsidRPr="00A101AA">
              <w:rPr>
                <w:rFonts w:ascii="Times New Roman" w:hAnsi="Times New Roman" w:cs="Times New Roman"/>
              </w:rPr>
              <w:t>Чернянского районаи типовые нормы бесплатной выдачи спецодежды, спецобуви и других средств индивидуальной защиты.</w:t>
            </w:r>
          </w:p>
          <w:p w:rsidR="009A6895" w:rsidRPr="00A101AA" w:rsidRDefault="009A6895" w:rsidP="00D0126A">
            <w:pPr>
              <w:tabs>
                <w:tab w:val="left" w:pos="5670"/>
              </w:tabs>
              <w:spacing w:after="0" w:line="240" w:lineRule="auto"/>
              <w:ind w:right="380"/>
              <w:rPr>
                <w:rFonts w:ascii="Times New Roman" w:hAnsi="Times New Roman" w:cs="Times New Roman"/>
              </w:rPr>
            </w:pPr>
            <w:r w:rsidRPr="00A101AA">
              <w:rPr>
                <w:rFonts w:ascii="Times New Roman" w:hAnsi="Times New Roman" w:cs="Times New Roman"/>
              </w:rPr>
              <w:t>7. Приложение №7</w:t>
            </w:r>
          </w:p>
          <w:p w:rsidR="009A6895" w:rsidRPr="00A101AA" w:rsidRDefault="009A6895" w:rsidP="00D0126A">
            <w:pPr>
              <w:tabs>
                <w:tab w:val="left" w:pos="5670"/>
              </w:tabs>
              <w:spacing w:after="0" w:line="240" w:lineRule="auto"/>
              <w:ind w:left="426" w:right="380"/>
              <w:rPr>
                <w:rFonts w:ascii="Times New Roman" w:hAnsi="Times New Roman" w:cs="Times New Roman"/>
              </w:rPr>
            </w:pPr>
            <w:r w:rsidRPr="00A101AA">
              <w:rPr>
                <w:rFonts w:ascii="Times New Roman" w:hAnsi="Times New Roman" w:cs="Times New Roman"/>
              </w:rPr>
              <w:t>Перечень работ, профессий, дающих право на получение бесплатного мыла, смывающих и обезвреживающих средств.</w:t>
            </w:r>
          </w:p>
          <w:p w:rsidR="009A6895" w:rsidRPr="00A101AA" w:rsidRDefault="009A6895" w:rsidP="00D0126A">
            <w:pPr>
              <w:pStyle w:val="a9"/>
              <w:ind w:right="380"/>
              <w:rPr>
                <w:rFonts w:ascii="Times New Roman" w:hAnsi="Times New Roman" w:cs="Times New Roman"/>
              </w:rPr>
            </w:pPr>
            <w:r w:rsidRPr="00A101AA">
              <w:rPr>
                <w:rFonts w:ascii="Times New Roman" w:hAnsi="Times New Roman" w:cs="Times New Roman"/>
              </w:rPr>
              <w:t>8.Приложение №8</w:t>
            </w:r>
          </w:p>
          <w:p w:rsidR="009A6895" w:rsidRPr="00A101AA" w:rsidRDefault="009A6895" w:rsidP="00D0126A">
            <w:pPr>
              <w:pStyle w:val="a9"/>
              <w:ind w:left="426" w:right="380"/>
              <w:rPr>
                <w:rFonts w:ascii="Times New Roman" w:hAnsi="Times New Roman" w:cs="Times New Roman"/>
              </w:rPr>
            </w:pPr>
            <w:r w:rsidRPr="00A101AA">
              <w:rPr>
                <w:rFonts w:ascii="Times New Roman" w:hAnsi="Times New Roman" w:cs="Times New Roman"/>
              </w:rPr>
              <w:t xml:space="preserve"> Штаты  муниципального бюджетного дошкольного образовательного</w:t>
            </w:r>
          </w:p>
          <w:p w:rsidR="009A6895" w:rsidRPr="00A101AA" w:rsidRDefault="00E71869" w:rsidP="00D0126A">
            <w:pPr>
              <w:pStyle w:val="a9"/>
              <w:ind w:left="426" w:right="380"/>
              <w:rPr>
                <w:rFonts w:ascii="Times New Roman" w:hAnsi="Times New Roman" w:cs="Times New Roman"/>
              </w:rPr>
            </w:pPr>
            <w:r>
              <w:rPr>
                <w:rFonts w:ascii="Times New Roman" w:hAnsi="Times New Roman" w:cs="Times New Roman"/>
              </w:rPr>
              <w:t xml:space="preserve">учреждения «Детский сад </w:t>
            </w:r>
            <w:r w:rsidR="005E6D21">
              <w:rPr>
                <w:rFonts w:ascii="Times New Roman" w:hAnsi="Times New Roman" w:cs="Times New Roman"/>
              </w:rPr>
              <w:t>«Сказка» с. Ездочное</w:t>
            </w:r>
            <w:r w:rsidR="009A6895" w:rsidRPr="00A101AA">
              <w:rPr>
                <w:rFonts w:ascii="Times New Roman" w:hAnsi="Times New Roman" w:cs="Times New Roman"/>
              </w:rPr>
              <w:t>Чернянского района Белгородской области»</w:t>
            </w:r>
          </w:p>
          <w:p w:rsidR="009A6895" w:rsidRPr="00A101AA" w:rsidRDefault="009A6895" w:rsidP="00D0126A">
            <w:pPr>
              <w:spacing w:after="0" w:line="240" w:lineRule="auto"/>
              <w:ind w:right="380"/>
              <w:rPr>
                <w:rFonts w:ascii="Times New Roman" w:hAnsi="Times New Roman" w:cs="Times New Roman"/>
              </w:rPr>
            </w:pPr>
            <w:r w:rsidRPr="00A101AA">
              <w:rPr>
                <w:rFonts w:ascii="Times New Roman" w:hAnsi="Times New Roman" w:cs="Times New Roman"/>
              </w:rPr>
              <w:t>9.Приложение №9</w:t>
            </w:r>
          </w:p>
          <w:p w:rsidR="009A6895" w:rsidRPr="00A101AA" w:rsidRDefault="009A6895" w:rsidP="00D0126A">
            <w:pPr>
              <w:spacing w:after="0" w:line="240" w:lineRule="auto"/>
              <w:ind w:left="426" w:right="380"/>
              <w:rPr>
                <w:rFonts w:ascii="Times New Roman" w:hAnsi="Times New Roman" w:cs="Times New Roman"/>
              </w:rPr>
            </w:pPr>
            <w:r w:rsidRPr="00A101AA">
              <w:rPr>
                <w:rFonts w:ascii="Times New Roman" w:hAnsi="Times New Roman" w:cs="Times New Roman"/>
              </w:rPr>
              <w:t xml:space="preserve">Соглашение по охране труда </w:t>
            </w:r>
          </w:p>
          <w:p w:rsidR="00AB4720" w:rsidRPr="00A91EF1" w:rsidRDefault="009A6895" w:rsidP="00D0126A">
            <w:pPr>
              <w:spacing w:after="0" w:line="240" w:lineRule="auto"/>
              <w:ind w:right="380"/>
              <w:rPr>
                <w:rFonts w:ascii="Times New Roman" w:hAnsi="Times New Roman" w:cs="Times New Roman"/>
              </w:rPr>
            </w:pPr>
            <w:r w:rsidRPr="00A101AA">
              <w:rPr>
                <w:rFonts w:ascii="Times New Roman" w:hAnsi="Times New Roman" w:cs="Times New Roman"/>
              </w:rPr>
              <w:t>10.Листок ознакомления.</w:t>
            </w:r>
          </w:p>
        </w:tc>
      </w:tr>
    </w:tbl>
    <w:p w:rsidR="00AB4720" w:rsidRDefault="00AB4720" w:rsidP="00D0126A">
      <w:pPr>
        <w:pStyle w:val="a9"/>
        <w:ind w:right="380"/>
        <w:jc w:val="both"/>
        <w:rPr>
          <w:rFonts w:ascii="Times New Roman" w:hAnsi="Times New Roman" w:cs="Times New Roman"/>
          <w:sz w:val="24"/>
          <w:szCs w:val="24"/>
        </w:rPr>
      </w:pPr>
    </w:p>
    <w:p w:rsidR="004C367D" w:rsidRDefault="004C367D" w:rsidP="00D0126A">
      <w:pPr>
        <w:pStyle w:val="a9"/>
        <w:ind w:right="380"/>
        <w:jc w:val="both"/>
        <w:rPr>
          <w:rFonts w:ascii="Times New Roman" w:hAnsi="Times New Roman" w:cs="Times New Roman"/>
          <w:sz w:val="24"/>
          <w:szCs w:val="24"/>
        </w:rPr>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
        <w:gridCol w:w="7700"/>
        <w:gridCol w:w="1210"/>
      </w:tblGrid>
      <w:tr w:rsidR="007570D7" w:rsidRPr="00F177D9" w:rsidTr="009D49A1">
        <w:tc>
          <w:tcPr>
            <w:tcW w:w="9788" w:type="dxa"/>
            <w:gridSpan w:val="3"/>
          </w:tcPr>
          <w:p w:rsidR="007570D7" w:rsidRPr="00F177D9" w:rsidRDefault="007570D7" w:rsidP="00D0126A">
            <w:pPr>
              <w:spacing w:after="0"/>
              <w:ind w:right="380"/>
              <w:jc w:val="center"/>
              <w:rPr>
                <w:rFonts w:ascii="Times New Roman" w:hAnsi="Times New Roman" w:cs="Times New Roman"/>
                <w:b/>
                <w:sz w:val="24"/>
                <w:szCs w:val="24"/>
              </w:rPr>
            </w:pPr>
            <w:r w:rsidRPr="00F177D9">
              <w:rPr>
                <w:rFonts w:ascii="Times New Roman" w:hAnsi="Times New Roman" w:cs="Times New Roman"/>
                <w:b/>
                <w:sz w:val="24"/>
                <w:szCs w:val="24"/>
              </w:rPr>
              <w:t>СОДЕРЖАНИЕ</w:t>
            </w:r>
          </w:p>
        </w:tc>
      </w:tr>
      <w:tr w:rsidR="007570D7" w:rsidRPr="00F177D9" w:rsidTr="009D49A1">
        <w:tc>
          <w:tcPr>
            <w:tcW w:w="878" w:type="dxa"/>
          </w:tcPr>
          <w:p w:rsidR="007570D7" w:rsidRPr="00F177D9" w:rsidRDefault="007570D7" w:rsidP="00D0126A">
            <w:pPr>
              <w:spacing w:after="0"/>
              <w:ind w:right="380"/>
              <w:jc w:val="center"/>
              <w:rPr>
                <w:rFonts w:ascii="Times New Roman" w:hAnsi="Times New Roman" w:cs="Times New Roman"/>
                <w:b/>
                <w:sz w:val="24"/>
                <w:szCs w:val="24"/>
              </w:rPr>
            </w:pPr>
            <w:r w:rsidRPr="00F177D9">
              <w:rPr>
                <w:rFonts w:ascii="Times New Roman" w:hAnsi="Times New Roman" w:cs="Times New Roman"/>
                <w:bCs/>
                <w:caps/>
                <w:sz w:val="24"/>
                <w:szCs w:val="24"/>
              </w:rPr>
              <w:t>I.</w:t>
            </w:r>
          </w:p>
        </w:tc>
        <w:tc>
          <w:tcPr>
            <w:tcW w:w="7700" w:type="dxa"/>
          </w:tcPr>
          <w:p w:rsidR="007570D7" w:rsidRPr="00F177D9" w:rsidRDefault="007570D7" w:rsidP="00D0126A">
            <w:pPr>
              <w:spacing w:after="0"/>
              <w:ind w:right="380"/>
              <w:jc w:val="both"/>
              <w:rPr>
                <w:rFonts w:ascii="Times New Roman" w:hAnsi="Times New Roman" w:cs="Times New Roman"/>
                <w:b/>
                <w:sz w:val="24"/>
                <w:szCs w:val="24"/>
              </w:rPr>
            </w:pPr>
            <w:r w:rsidRPr="00F177D9">
              <w:rPr>
                <w:rFonts w:ascii="Times New Roman" w:hAnsi="Times New Roman" w:cs="Times New Roman"/>
                <w:sz w:val="24"/>
                <w:szCs w:val="24"/>
              </w:rPr>
              <w:t>ОБЩИЕ ПОЛОЖЕНИЯ</w:t>
            </w:r>
          </w:p>
        </w:tc>
        <w:tc>
          <w:tcPr>
            <w:tcW w:w="1210" w:type="dxa"/>
          </w:tcPr>
          <w:p w:rsidR="007570D7" w:rsidRPr="00F177D9" w:rsidRDefault="00C76A57" w:rsidP="00C76A57">
            <w:pPr>
              <w:spacing w:after="0"/>
              <w:ind w:right="380"/>
              <w:jc w:val="center"/>
              <w:rPr>
                <w:rFonts w:ascii="Times New Roman" w:hAnsi="Times New Roman" w:cs="Times New Roman"/>
                <w:sz w:val="24"/>
                <w:szCs w:val="24"/>
              </w:rPr>
            </w:pPr>
            <w:r>
              <w:rPr>
                <w:rFonts w:ascii="Times New Roman" w:hAnsi="Times New Roman" w:cs="Times New Roman"/>
                <w:sz w:val="24"/>
                <w:szCs w:val="24"/>
              </w:rPr>
              <w:t>4</w:t>
            </w:r>
            <w:r w:rsidR="00AB5B9D" w:rsidRPr="00F177D9">
              <w:rPr>
                <w:rFonts w:ascii="Times New Roman" w:hAnsi="Times New Roman" w:cs="Times New Roman"/>
                <w:sz w:val="24"/>
                <w:szCs w:val="24"/>
              </w:rPr>
              <w:t xml:space="preserve"> - </w:t>
            </w:r>
            <w:r>
              <w:rPr>
                <w:rFonts w:ascii="Times New Roman" w:hAnsi="Times New Roman" w:cs="Times New Roman"/>
                <w:sz w:val="24"/>
                <w:szCs w:val="24"/>
              </w:rPr>
              <w:t>5</w:t>
            </w:r>
          </w:p>
        </w:tc>
      </w:tr>
      <w:tr w:rsidR="007570D7" w:rsidRPr="00F177D9" w:rsidTr="009D49A1">
        <w:tc>
          <w:tcPr>
            <w:tcW w:w="878" w:type="dxa"/>
          </w:tcPr>
          <w:p w:rsidR="007570D7" w:rsidRPr="00F177D9" w:rsidRDefault="007570D7" w:rsidP="00D0126A">
            <w:pPr>
              <w:shd w:val="clear" w:color="auto" w:fill="FFFFFF"/>
              <w:tabs>
                <w:tab w:val="left" w:pos="0"/>
              </w:tabs>
              <w:spacing w:after="0" w:line="240" w:lineRule="auto"/>
              <w:ind w:right="380"/>
              <w:jc w:val="center"/>
              <w:rPr>
                <w:rFonts w:ascii="Times New Roman" w:hAnsi="Times New Roman" w:cs="Times New Roman"/>
                <w:bCs/>
                <w:caps/>
                <w:sz w:val="24"/>
                <w:szCs w:val="24"/>
              </w:rPr>
            </w:pPr>
          </w:p>
        </w:tc>
        <w:tc>
          <w:tcPr>
            <w:tcW w:w="7700" w:type="dxa"/>
          </w:tcPr>
          <w:p w:rsidR="007570D7" w:rsidRPr="00F177D9" w:rsidRDefault="007570D7" w:rsidP="00D0126A">
            <w:pPr>
              <w:shd w:val="clear" w:color="auto" w:fill="FFFFFF"/>
              <w:tabs>
                <w:tab w:val="left" w:pos="0"/>
              </w:tabs>
              <w:spacing w:after="0" w:line="240" w:lineRule="auto"/>
              <w:ind w:right="380"/>
              <w:jc w:val="both"/>
              <w:rPr>
                <w:rFonts w:ascii="Times New Roman" w:hAnsi="Times New Roman" w:cs="Times New Roman"/>
                <w:sz w:val="24"/>
                <w:szCs w:val="24"/>
              </w:rPr>
            </w:pPr>
          </w:p>
        </w:tc>
        <w:tc>
          <w:tcPr>
            <w:tcW w:w="1210" w:type="dxa"/>
          </w:tcPr>
          <w:p w:rsidR="007570D7" w:rsidRPr="00F177D9" w:rsidRDefault="007570D7" w:rsidP="00D0126A">
            <w:pPr>
              <w:shd w:val="clear" w:color="auto" w:fill="FFFFFF"/>
              <w:tabs>
                <w:tab w:val="left" w:pos="0"/>
              </w:tabs>
              <w:spacing w:after="0" w:line="240" w:lineRule="auto"/>
              <w:ind w:right="380"/>
              <w:jc w:val="both"/>
              <w:rPr>
                <w:rFonts w:ascii="Times New Roman" w:hAnsi="Times New Roman" w:cs="Times New Roman"/>
                <w:bCs/>
                <w:caps/>
                <w:sz w:val="24"/>
                <w:szCs w:val="24"/>
              </w:rPr>
            </w:pPr>
          </w:p>
        </w:tc>
      </w:tr>
      <w:tr w:rsidR="007570D7" w:rsidRPr="00F177D9" w:rsidTr="009D49A1">
        <w:tc>
          <w:tcPr>
            <w:tcW w:w="878" w:type="dxa"/>
          </w:tcPr>
          <w:p w:rsidR="007570D7" w:rsidRPr="00F177D9" w:rsidRDefault="007570D7" w:rsidP="00D0126A">
            <w:pPr>
              <w:shd w:val="clear" w:color="auto" w:fill="FFFFFF"/>
              <w:spacing w:after="0" w:line="240" w:lineRule="auto"/>
              <w:ind w:right="380"/>
              <w:jc w:val="center"/>
              <w:rPr>
                <w:rFonts w:ascii="Times New Roman" w:hAnsi="Times New Roman" w:cs="Times New Roman"/>
                <w:sz w:val="24"/>
                <w:szCs w:val="24"/>
              </w:rPr>
            </w:pPr>
            <w:r w:rsidRPr="00F177D9">
              <w:rPr>
                <w:rFonts w:ascii="Times New Roman" w:hAnsi="Times New Roman" w:cs="Times New Roman"/>
                <w:bCs/>
                <w:caps/>
                <w:sz w:val="24"/>
                <w:szCs w:val="24"/>
              </w:rPr>
              <w:t>II.</w:t>
            </w:r>
          </w:p>
        </w:tc>
        <w:tc>
          <w:tcPr>
            <w:tcW w:w="7700" w:type="dxa"/>
          </w:tcPr>
          <w:p w:rsidR="007570D7" w:rsidRPr="00F177D9" w:rsidRDefault="007570D7" w:rsidP="00D0126A">
            <w:pPr>
              <w:pStyle w:val="33"/>
              <w:ind w:right="380"/>
              <w:jc w:val="both"/>
              <w:outlineLvl w:val="0"/>
              <w:rPr>
                <w:rFonts w:ascii="Times New Roman" w:hAnsi="Times New Roman" w:cs="Times New Roman"/>
                <w:bCs/>
                <w:caps/>
                <w:sz w:val="24"/>
                <w:szCs w:val="24"/>
              </w:rPr>
            </w:pPr>
            <w:r w:rsidRPr="00F177D9">
              <w:rPr>
                <w:rFonts w:ascii="Times New Roman" w:hAnsi="Times New Roman" w:cs="Times New Roman"/>
                <w:bCs/>
                <w:caps/>
                <w:sz w:val="24"/>
                <w:szCs w:val="24"/>
              </w:rPr>
              <w:t>ГАРАНТИИ ПРИ ЗАКЛЮЧЕНИИ, изменении И РАСТОРЖЕНИИ ТРУДОВОГО ДОГОВОРа</w:t>
            </w:r>
          </w:p>
        </w:tc>
        <w:tc>
          <w:tcPr>
            <w:tcW w:w="1210" w:type="dxa"/>
          </w:tcPr>
          <w:p w:rsidR="007570D7" w:rsidRPr="00F25642" w:rsidRDefault="00C76A57" w:rsidP="00D0126A">
            <w:pPr>
              <w:shd w:val="clear" w:color="auto" w:fill="FFFFFF"/>
              <w:spacing w:after="0" w:line="240" w:lineRule="auto"/>
              <w:ind w:right="380"/>
              <w:jc w:val="center"/>
              <w:rPr>
                <w:rFonts w:ascii="Times New Roman" w:hAnsi="Times New Roman" w:cs="Times New Roman"/>
                <w:sz w:val="24"/>
                <w:szCs w:val="24"/>
                <w:lang w:val="en-US"/>
              </w:rPr>
            </w:pPr>
            <w:r>
              <w:rPr>
                <w:rFonts w:ascii="Times New Roman" w:hAnsi="Times New Roman" w:cs="Times New Roman"/>
                <w:sz w:val="24"/>
                <w:szCs w:val="24"/>
              </w:rPr>
              <w:t>5</w:t>
            </w:r>
            <w:r w:rsidR="007570D7" w:rsidRPr="00F177D9">
              <w:rPr>
                <w:rFonts w:ascii="Times New Roman" w:hAnsi="Times New Roman" w:cs="Times New Roman"/>
                <w:sz w:val="24"/>
                <w:szCs w:val="24"/>
              </w:rPr>
              <w:t xml:space="preserve"> - </w:t>
            </w:r>
            <w:r w:rsidR="00F25642">
              <w:rPr>
                <w:rFonts w:ascii="Times New Roman" w:hAnsi="Times New Roman" w:cs="Times New Roman"/>
                <w:sz w:val="24"/>
                <w:szCs w:val="24"/>
                <w:lang w:val="en-US"/>
              </w:rPr>
              <w:t>11</w:t>
            </w:r>
          </w:p>
        </w:tc>
      </w:tr>
      <w:tr w:rsidR="007570D7" w:rsidRPr="00F177D9" w:rsidTr="007570D7">
        <w:trPr>
          <w:trHeight w:val="102"/>
        </w:trPr>
        <w:tc>
          <w:tcPr>
            <w:tcW w:w="878" w:type="dxa"/>
          </w:tcPr>
          <w:p w:rsidR="007570D7" w:rsidRPr="00F177D9" w:rsidRDefault="007570D7" w:rsidP="00D0126A">
            <w:pPr>
              <w:pStyle w:val="33"/>
              <w:ind w:right="380"/>
              <w:jc w:val="center"/>
              <w:outlineLvl w:val="0"/>
              <w:rPr>
                <w:rFonts w:ascii="Times New Roman" w:hAnsi="Times New Roman" w:cs="Times New Roman"/>
                <w:bCs/>
                <w:caps/>
                <w:sz w:val="24"/>
                <w:szCs w:val="24"/>
              </w:rPr>
            </w:pPr>
          </w:p>
        </w:tc>
        <w:tc>
          <w:tcPr>
            <w:tcW w:w="7700" w:type="dxa"/>
          </w:tcPr>
          <w:p w:rsidR="007570D7" w:rsidRPr="00F177D9" w:rsidRDefault="007570D7" w:rsidP="00D0126A">
            <w:pPr>
              <w:pStyle w:val="33"/>
              <w:ind w:right="380"/>
              <w:jc w:val="both"/>
              <w:outlineLvl w:val="0"/>
              <w:rPr>
                <w:rFonts w:ascii="Times New Roman" w:hAnsi="Times New Roman" w:cs="Times New Roman"/>
                <w:bCs/>
                <w:caps/>
                <w:sz w:val="24"/>
                <w:szCs w:val="24"/>
              </w:rPr>
            </w:pPr>
          </w:p>
        </w:tc>
        <w:tc>
          <w:tcPr>
            <w:tcW w:w="1210" w:type="dxa"/>
          </w:tcPr>
          <w:p w:rsidR="007570D7" w:rsidRPr="00F177D9" w:rsidRDefault="007570D7" w:rsidP="00D0126A">
            <w:pPr>
              <w:pStyle w:val="33"/>
              <w:ind w:right="380"/>
              <w:jc w:val="center"/>
              <w:outlineLvl w:val="0"/>
              <w:rPr>
                <w:rFonts w:ascii="Times New Roman" w:hAnsi="Times New Roman" w:cs="Times New Roman"/>
                <w:bCs/>
                <w:caps/>
                <w:sz w:val="24"/>
                <w:szCs w:val="24"/>
              </w:rPr>
            </w:pPr>
          </w:p>
        </w:tc>
      </w:tr>
      <w:tr w:rsidR="007570D7" w:rsidRPr="00F177D9" w:rsidTr="009D49A1">
        <w:tc>
          <w:tcPr>
            <w:tcW w:w="878" w:type="dxa"/>
          </w:tcPr>
          <w:p w:rsidR="007570D7" w:rsidRPr="00F177D9" w:rsidRDefault="007570D7" w:rsidP="00D0126A">
            <w:pPr>
              <w:pStyle w:val="33"/>
              <w:ind w:right="380"/>
              <w:jc w:val="center"/>
              <w:outlineLvl w:val="0"/>
              <w:rPr>
                <w:rFonts w:ascii="Times New Roman" w:hAnsi="Times New Roman" w:cs="Times New Roman"/>
                <w:bCs/>
                <w:caps/>
                <w:sz w:val="24"/>
                <w:szCs w:val="24"/>
              </w:rPr>
            </w:pPr>
            <w:r w:rsidRPr="00F177D9">
              <w:rPr>
                <w:rFonts w:ascii="Times New Roman" w:hAnsi="Times New Roman" w:cs="Times New Roman"/>
                <w:bCs/>
                <w:caps/>
                <w:sz w:val="24"/>
                <w:szCs w:val="24"/>
              </w:rPr>
              <w:t>III.</w:t>
            </w:r>
          </w:p>
        </w:tc>
        <w:tc>
          <w:tcPr>
            <w:tcW w:w="7700" w:type="dxa"/>
          </w:tcPr>
          <w:p w:rsidR="007570D7" w:rsidRPr="00F177D9" w:rsidRDefault="007570D7" w:rsidP="00D0126A">
            <w:pPr>
              <w:pStyle w:val="33"/>
              <w:ind w:right="380"/>
              <w:jc w:val="both"/>
              <w:outlineLvl w:val="0"/>
              <w:rPr>
                <w:rFonts w:ascii="Times New Roman" w:hAnsi="Times New Roman" w:cs="Times New Roman"/>
                <w:bCs/>
                <w:caps/>
                <w:sz w:val="24"/>
                <w:szCs w:val="24"/>
              </w:rPr>
            </w:pPr>
            <w:r w:rsidRPr="00F177D9">
              <w:rPr>
                <w:rFonts w:ascii="Times New Roman" w:hAnsi="Times New Roman" w:cs="Times New Roman"/>
                <w:bCs/>
                <w:caps/>
                <w:sz w:val="24"/>
                <w:szCs w:val="24"/>
              </w:rPr>
              <w:t>рабочее время и время отдыха</w:t>
            </w:r>
          </w:p>
        </w:tc>
        <w:tc>
          <w:tcPr>
            <w:tcW w:w="1210" w:type="dxa"/>
          </w:tcPr>
          <w:p w:rsidR="007570D7" w:rsidRPr="00694AA3" w:rsidRDefault="00694AA3" w:rsidP="00D0126A">
            <w:pPr>
              <w:pStyle w:val="33"/>
              <w:ind w:right="380"/>
              <w:jc w:val="center"/>
              <w:outlineLvl w:val="0"/>
              <w:rPr>
                <w:rFonts w:ascii="Times New Roman" w:hAnsi="Times New Roman" w:cs="Times New Roman"/>
                <w:bCs/>
                <w:caps/>
                <w:sz w:val="24"/>
                <w:szCs w:val="24"/>
                <w:lang w:val="en-US"/>
              </w:rPr>
            </w:pPr>
            <w:r>
              <w:rPr>
                <w:rFonts w:ascii="Times New Roman" w:hAnsi="Times New Roman" w:cs="Times New Roman"/>
                <w:bCs/>
                <w:caps/>
                <w:sz w:val="24"/>
                <w:szCs w:val="24"/>
                <w:lang w:val="en-US"/>
              </w:rPr>
              <w:t>11</w:t>
            </w:r>
            <w:r w:rsidR="00F345CD">
              <w:rPr>
                <w:rFonts w:ascii="Times New Roman" w:hAnsi="Times New Roman" w:cs="Times New Roman"/>
                <w:bCs/>
                <w:caps/>
                <w:sz w:val="24"/>
                <w:szCs w:val="24"/>
              </w:rPr>
              <w:t>-1</w:t>
            </w:r>
            <w:r>
              <w:rPr>
                <w:rFonts w:ascii="Times New Roman" w:hAnsi="Times New Roman" w:cs="Times New Roman"/>
                <w:bCs/>
                <w:caps/>
                <w:sz w:val="24"/>
                <w:szCs w:val="24"/>
                <w:lang w:val="en-US"/>
              </w:rPr>
              <w:t>6</w:t>
            </w:r>
          </w:p>
        </w:tc>
      </w:tr>
      <w:tr w:rsidR="007570D7" w:rsidRPr="00F177D9" w:rsidTr="007570D7">
        <w:trPr>
          <w:trHeight w:val="70"/>
        </w:trPr>
        <w:tc>
          <w:tcPr>
            <w:tcW w:w="878" w:type="dxa"/>
          </w:tcPr>
          <w:p w:rsidR="007570D7" w:rsidRPr="00F177D9" w:rsidRDefault="007570D7" w:rsidP="00D0126A">
            <w:pPr>
              <w:pStyle w:val="33"/>
              <w:ind w:right="380"/>
              <w:jc w:val="center"/>
              <w:outlineLvl w:val="0"/>
              <w:rPr>
                <w:rFonts w:ascii="Times New Roman" w:hAnsi="Times New Roman" w:cs="Times New Roman"/>
                <w:bCs/>
                <w:caps/>
                <w:sz w:val="24"/>
                <w:szCs w:val="24"/>
              </w:rPr>
            </w:pPr>
          </w:p>
        </w:tc>
        <w:tc>
          <w:tcPr>
            <w:tcW w:w="7700" w:type="dxa"/>
          </w:tcPr>
          <w:p w:rsidR="007570D7" w:rsidRPr="00F177D9" w:rsidRDefault="007570D7" w:rsidP="00D0126A">
            <w:pPr>
              <w:pStyle w:val="33"/>
              <w:ind w:right="380"/>
              <w:jc w:val="both"/>
              <w:outlineLvl w:val="0"/>
              <w:rPr>
                <w:rFonts w:ascii="Times New Roman" w:hAnsi="Times New Roman" w:cs="Times New Roman"/>
                <w:bCs/>
                <w:caps/>
                <w:sz w:val="24"/>
                <w:szCs w:val="24"/>
              </w:rPr>
            </w:pPr>
          </w:p>
        </w:tc>
        <w:tc>
          <w:tcPr>
            <w:tcW w:w="1210" w:type="dxa"/>
          </w:tcPr>
          <w:p w:rsidR="007570D7" w:rsidRPr="00F177D9" w:rsidRDefault="007570D7" w:rsidP="00D0126A">
            <w:pPr>
              <w:pStyle w:val="33"/>
              <w:ind w:right="380"/>
              <w:jc w:val="center"/>
              <w:outlineLvl w:val="0"/>
              <w:rPr>
                <w:rFonts w:ascii="Times New Roman" w:hAnsi="Times New Roman" w:cs="Times New Roman"/>
                <w:bCs/>
                <w:caps/>
                <w:sz w:val="24"/>
                <w:szCs w:val="24"/>
              </w:rPr>
            </w:pPr>
          </w:p>
        </w:tc>
      </w:tr>
      <w:tr w:rsidR="007570D7" w:rsidRPr="00F177D9" w:rsidTr="009D49A1">
        <w:tc>
          <w:tcPr>
            <w:tcW w:w="878" w:type="dxa"/>
          </w:tcPr>
          <w:p w:rsidR="007570D7" w:rsidRPr="00F177D9" w:rsidRDefault="007570D7" w:rsidP="00D0126A">
            <w:pPr>
              <w:pStyle w:val="33"/>
              <w:ind w:right="380"/>
              <w:jc w:val="center"/>
              <w:outlineLvl w:val="0"/>
              <w:rPr>
                <w:rFonts w:ascii="Times New Roman" w:hAnsi="Times New Roman" w:cs="Times New Roman"/>
                <w:bCs/>
                <w:caps/>
                <w:sz w:val="24"/>
                <w:szCs w:val="24"/>
              </w:rPr>
            </w:pPr>
            <w:r w:rsidRPr="00F177D9">
              <w:rPr>
                <w:rFonts w:ascii="Times New Roman" w:hAnsi="Times New Roman" w:cs="Times New Roman"/>
                <w:bCs/>
                <w:caps/>
                <w:sz w:val="24"/>
                <w:szCs w:val="24"/>
              </w:rPr>
              <w:t>IV.</w:t>
            </w:r>
          </w:p>
        </w:tc>
        <w:tc>
          <w:tcPr>
            <w:tcW w:w="7700" w:type="dxa"/>
          </w:tcPr>
          <w:p w:rsidR="007570D7" w:rsidRPr="00F177D9" w:rsidRDefault="007570D7" w:rsidP="00D0126A">
            <w:pPr>
              <w:pStyle w:val="33"/>
              <w:ind w:right="380"/>
              <w:jc w:val="both"/>
              <w:outlineLvl w:val="0"/>
              <w:rPr>
                <w:rFonts w:ascii="Times New Roman" w:hAnsi="Times New Roman" w:cs="Times New Roman"/>
                <w:bCs/>
                <w:caps/>
                <w:sz w:val="24"/>
                <w:szCs w:val="24"/>
              </w:rPr>
            </w:pPr>
            <w:r w:rsidRPr="00F177D9">
              <w:rPr>
                <w:rFonts w:ascii="Times New Roman" w:hAnsi="Times New Roman" w:cs="Times New Roman"/>
                <w:bCs/>
                <w:caps/>
                <w:sz w:val="24"/>
                <w:szCs w:val="24"/>
              </w:rPr>
              <w:t>Оплата и нормирование труда</w:t>
            </w:r>
          </w:p>
        </w:tc>
        <w:tc>
          <w:tcPr>
            <w:tcW w:w="1210" w:type="dxa"/>
          </w:tcPr>
          <w:p w:rsidR="007570D7" w:rsidRPr="00694AA3" w:rsidRDefault="00F345CD" w:rsidP="00D0126A">
            <w:pPr>
              <w:pStyle w:val="33"/>
              <w:ind w:right="380"/>
              <w:jc w:val="center"/>
              <w:outlineLvl w:val="0"/>
              <w:rPr>
                <w:rFonts w:ascii="Times New Roman" w:hAnsi="Times New Roman" w:cs="Times New Roman"/>
                <w:bCs/>
                <w:caps/>
                <w:sz w:val="24"/>
                <w:szCs w:val="24"/>
                <w:lang w:val="en-US"/>
              </w:rPr>
            </w:pPr>
            <w:r>
              <w:rPr>
                <w:rFonts w:ascii="Times New Roman" w:hAnsi="Times New Roman" w:cs="Times New Roman"/>
                <w:bCs/>
                <w:caps/>
                <w:sz w:val="24"/>
                <w:szCs w:val="24"/>
              </w:rPr>
              <w:t>1</w:t>
            </w:r>
            <w:r w:rsidR="00694AA3">
              <w:rPr>
                <w:rFonts w:ascii="Times New Roman" w:hAnsi="Times New Roman" w:cs="Times New Roman"/>
                <w:bCs/>
                <w:caps/>
                <w:sz w:val="24"/>
                <w:szCs w:val="24"/>
                <w:lang w:val="en-US"/>
              </w:rPr>
              <w:t>6</w:t>
            </w:r>
            <w:r>
              <w:rPr>
                <w:rFonts w:ascii="Times New Roman" w:hAnsi="Times New Roman" w:cs="Times New Roman"/>
                <w:bCs/>
                <w:caps/>
                <w:sz w:val="24"/>
                <w:szCs w:val="24"/>
              </w:rPr>
              <w:t>-1</w:t>
            </w:r>
            <w:r w:rsidR="00694AA3">
              <w:rPr>
                <w:rFonts w:ascii="Times New Roman" w:hAnsi="Times New Roman" w:cs="Times New Roman"/>
                <w:bCs/>
                <w:caps/>
                <w:sz w:val="24"/>
                <w:szCs w:val="24"/>
                <w:lang w:val="en-US"/>
              </w:rPr>
              <w:t>8</w:t>
            </w:r>
          </w:p>
        </w:tc>
      </w:tr>
      <w:tr w:rsidR="007570D7" w:rsidRPr="00F177D9" w:rsidTr="009D49A1">
        <w:tc>
          <w:tcPr>
            <w:tcW w:w="878" w:type="dxa"/>
          </w:tcPr>
          <w:p w:rsidR="007570D7" w:rsidRPr="00F177D9" w:rsidRDefault="007570D7" w:rsidP="00D0126A">
            <w:pPr>
              <w:pStyle w:val="33"/>
              <w:ind w:right="380"/>
              <w:jc w:val="center"/>
              <w:outlineLvl w:val="0"/>
              <w:rPr>
                <w:rFonts w:ascii="Times New Roman" w:hAnsi="Times New Roman" w:cs="Times New Roman"/>
                <w:bCs/>
                <w:caps/>
                <w:sz w:val="24"/>
                <w:szCs w:val="24"/>
              </w:rPr>
            </w:pPr>
          </w:p>
        </w:tc>
        <w:tc>
          <w:tcPr>
            <w:tcW w:w="7700" w:type="dxa"/>
          </w:tcPr>
          <w:p w:rsidR="007570D7" w:rsidRPr="00F177D9" w:rsidRDefault="007570D7" w:rsidP="00D0126A">
            <w:pPr>
              <w:pStyle w:val="33"/>
              <w:ind w:right="380"/>
              <w:jc w:val="both"/>
              <w:outlineLvl w:val="0"/>
              <w:rPr>
                <w:rFonts w:ascii="Times New Roman" w:hAnsi="Times New Roman" w:cs="Times New Roman"/>
                <w:bCs/>
                <w:caps/>
                <w:sz w:val="24"/>
                <w:szCs w:val="24"/>
              </w:rPr>
            </w:pPr>
          </w:p>
        </w:tc>
        <w:tc>
          <w:tcPr>
            <w:tcW w:w="1210" w:type="dxa"/>
          </w:tcPr>
          <w:p w:rsidR="007570D7" w:rsidRPr="00F177D9" w:rsidRDefault="007570D7" w:rsidP="00D0126A">
            <w:pPr>
              <w:pStyle w:val="33"/>
              <w:ind w:right="380"/>
              <w:jc w:val="center"/>
              <w:outlineLvl w:val="0"/>
              <w:rPr>
                <w:rFonts w:ascii="Times New Roman" w:hAnsi="Times New Roman" w:cs="Times New Roman"/>
                <w:bCs/>
                <w:caps/>
                <w:sz w:val="24"/>
                <w:szCs w:val="24"/>
              </w:rPr>
            </w:pPr>
          </w:p>
        </w:tc>
      </w:tr>
      <w:tr w:rsidR="007570D7" w:rsidRPr="00F177D9" w:rsidTr="009D49A1">
        <w:tc>
          <w:tcPr>
            <w:tcW w:w="878" w:type="dxa"/>
          </w:tcPr>
          <w:p w:rsidR="007570D7" w:rsidRPr="00F177D9" w:rsidRDefault="007570D7" w:rsidP="00D0126A">
            <w:pPr>
              <w:pStyle w:val="33"/>
              <w:ind w:right="380"/>
              <w:jc w:val="center"/>
              <w:outlineLvl w:val="0"/>
              <w:rPr>
                <w:rFonts w:ascii="Times New Roman" w:hAnsi="Times New Roman" w:cs="Times New Roman"/>
                <w:bCs/>
                <w:caps/>
                <w:sz w:val="24"/>
                <w:szCs w:val="24"/>
              </w:rPr>
            </w:pPr>
            <w:r w:rsidRPr="00F177D9">
              <w:rPr>
                <w:rFonts w:ascii="Times New Roman" w:hAnsi="Times New Roman" w:cs="Times New Roman"/>
                <w:bCs/>
                <w:caps/>
                <w:sz w:val="24"/>
                <w:szCs w:val="24"/>
              </w:rPr>
              <w:t>V.</w:t>
            </w:r>
          </w:p>
        </w:tc>
        <w:tc>
          <w:tcPr>
            <w:tcW w:w="7700" w:type="dxa"/>
          </w:tcPr>
          <w:p w:rsidR="007570D7" w:rsidRPr="00F177D9" w:rsidRDefault="007570D7" w:rsidP="00D0126A">
            <w:pPr>
              <w:pStyle w:val="33"/>
              <w:ind w:right="380"/>
              <w:jc w:val="both"/>
              <w:outlineLvl w:val="0"/>
              <w:rPr>
                <w:rFonts w:ascii="Times New Roman" w:hAnsi="Times New Roman" w:cs="Times New Roman"/>
                <w:bCs/>
                <w:caps/>
                <w:sz w:val="24"/>
                <w:szCs w:val="24"/>
              </w:rPr>
            </w:pPr>
            <w:r w:rsidRPr="00F177D9">
              <w:rPr>
                <w:rFonts w:ascii="Times New Roman" w:hAnsi="Times New Roman" w:cs="Times New Roman"/>
                <w:bCs/>
                <w:caps/>
                <w:sz w:val="24"/>
                <w:szCs w:val="24"/>
              </w:rPr>
              <w:t>Социальные гарантии и льготы</w:t>
            </w:r>
          </w:p>
        </w:tc>
        <w:tc>
          <w:tcPr>
            <w:tcW w:w="1210" w:type="dxa"/>
          </w:tcPr>
          <w:p w:rsidR="007570D7" w:rsidRPr="00694AA3" w:rsidRDefault="007570D7" w:rsidP="00C76A57">
            <w:pPr>
              <w:pStyle w:val="33"/>
              <w:ind w:right="380"/>
              <w:jc w:val="center"/>
              <w:outlineLvl w:val="0"/>
              <w:rPr>
                <w:rFonts w:ascii="Times New Roman" w:hAnsi="Times New Roman" w:cs="Times New Roman"/>
                <w:bCs/>
                <w:caps/>
                <w:sz w:val="24"/>
                <w:szCs w:val="24"/>
                <w:lang w:val="en-US"/>
              </w:rPr>
            </w:pPr>
            <w:r w:rsidRPr="00F177D9">
              <w:rPr>
                <w:rFonts w:ascii="Times New Roman" w:hAnsi="Times New Roman" w:cs="Times New Roman"/>
                <w:bCs/>
                <w:caps/>
                <w:sz w:val="24"/>
                <w:szCs w:val="24"/>
              </w:rPr>
              <w:t>1</w:t>
            </w:r>
            <w:r w:rsidR="00694AA3">
              <w:rPr>
                <w:rFonts w:ascii="Times New Roman" w:hAnsi="Times New Roman" w:cs="Times New Roman"/>
                <w:bCs/>
                <w:caps/>
                <w:sz w:val="24"/>
                <w:szCs w:val="24"/>
                <w:lang w:val="en-US"/>
              </w:rPr>
              <w:t>8</w:t>
            </w:r>
          </w:p>
        </w:tc>
      </w:tr>
      <w:tr w:rsidR="007570D7" w:rsidRPr="00F177D9" w:rsidTr="009D49A1">
        <w:tc>
          <w:tcPr>
            <w:tcW w:w="878" w:type="dxa"/>
          </w:tcPr>
          <w:p w:rsidR="007570D7" w:rsidRPr="00F177D9" w:rsidRDefault="007570D7" w:rsidP="00D0126A">
            <w:pPr>
              <w:pStyle w:val="33"/>
              <w:ind w:right="380"/>
              <w:jc w:val="center"/>
              <w:outlineLvl w:val="0"/>
              <w:rPr>
                <w:rFonts w:ascii="Times New Roman" w:hAnsi="Times New Roman" w:cs="Times New Roman"/>
                <w:bCs/>
                <w:caps/>
                <w:sz w:val="24"/>
                <w:szCs w:val="24"/>
              </w:rPr>
            </w:pPr>
          </w:p>
        </w:tc>
        <w:tc>
          <w:tcPr>
            <w:tcW w:w="7700" w:type="dxa"/>
          </w:tcPr>
          <w:p w:rsidR="007570D7" w:rsidRPr="00F177D9" w:rsidRDefault="007570D7" w:rsidP="00D0126A">
            <w:pPr>
              <w:pStyle w:val="33"/>
              <w:ind w:right="380"/>
              <w:jc w:val="both"/>
              <w:outlineLvl w:val="0"/>
              <w:rPr>
                <w:rFonts w:ascii="Times New Roman" w:hAnsi="Times New Roman" w:cs="Times New Roman"/>
                <w:bCs/>
                <w:caps/>
                <w:sz w:val="24"/>
                <w:szCs w:val="24"/>
              </w:rPr>
            </w:pPr>
          </w:p>
        </w:tc>
        <w:tc>
          <w:tcPr>
            <w:tcW w:w="1210" w:type="dxa"/>
          </w:tcPr>
          <w:p w:rsidR="007570D7" w:rsidRPr="00F177D9" w:rsidRDefault="007570D7" w:rsidP="00D0126A">
            <w:pPr>
              <w:pStyle w:val="33"/>
              <w:ind w:right="380"/>
              <w:jc w:val="center"/>
              <w:outlineLvl w:val="0"/>
              <w:rPr>
                <w:rFonts w:ascii="Times New Roman" w:hAnsi="Times New Roman" w:cs="Times New Roman"/>
                <w:bCs/>
                <w:caps/>
                <w:sz w:val="24"/>
                <w:szCs w:val="24"/>
              </w:rPr>
            </w:pPr>
          </w:p>
        </w:tc>
      </w:tr>
      <w:tr w:rsidR="00694AA3" w:rsidRPr="00F177D9" w:rsidTr="009D49A1">
        <w:tc>
          <w:tcPr>
            <w:tcW w:w="878" w:type="dxa"/>
          </w:tcPr>
          <w:p w:rsidR="00694AA3" w:rsidRPr="00694AA3" w:rsidRDefault="00694AA3" w:rsidP="00D0126A">
            <w:pPr>
              <w:pStyle w:val="33"/>
              <w:ind w:right="380"/>
              <w:jc w:val="center"/>
              <w:outlineLvl w:val="0"/>
              <w:rPr>
                <w:rFonts w:ascii="Times New Roman" w:hAnsi="Times New Roman" w:cs="Times New Roman"/>
                <w:bCs/>
                <w:caps/>
                <w:sz w:val="24"/>
                <w:szCs w:val="24"/>
                <w:lang w:val="en-US"/>
              </w:rPr>
            </w:pPr>
            <w:r>
              <w:rPr>
                <w:rFonts w:ascii="Times New Roman" w:hAnsi="Times New Roman" w:cs="Times New Roman"/>
                <w:bCs/>
                <w:caps/>
                <w:sz w:val="24"/>
                <w:szCs w:val="24"/>
                <w:lang w:val="en-US"/>
              </w:rPr>
              <w:t>VI.</w:t>
            </w:r>
          </w:p>
        </w:tc>
        <w:tc>
          <w:tcPr>
            <w:tcW w:w="7700" w:type="dxa"/>
          </w:tcPr>
          <w:p w:rsidR="00694AA3" w:rsidRPr="00694AA3" w:rsidRDefault="00694AA3" w:rsidP="00D0126A">
            <w:pPr>
              <w:pStyle w:val="33"/>
              <w:ind w:right="380"/>
              <w:jc w:val="both"/>
              <w:outlineLvl w:val="0"/>
              <w:rPr>
                <w:rFonts w:ascii="Times New Roman" w:hAnsi="Times New Roman" w:cs="Times New Roman"/>
                <w:bCs/>
                <w:caps/>
                <w:sz w:val="24"/>
                <w:szCs w:val="24"/>
              </w:rPr>
            </w:pPr>
            <w:r>
              <w:rPr>
                <w:rFonts w:ascii="Times New Roman" w:hAnsi="Times New Roman" w:cs="Times New Roman"/>
                <w:bCs/>
                <w:caps/>
                <w:sz w:val="24"/>
                <w:szCs w:val="24"/>
              </w:rPr>
              <w:t>ДОПОЛНИТЕЛЬНЫЕ СОЦИАЛЬНЫЕ ГАРАНТИИ, КОМПЕНСАЦИИ И ЛЬГОТЫ.</w:t>
            </w:r>
          </w:p>
        </w:tc>
        <w:tc>
          <w:tcPr>
            <w:tcW w:w="1210" w:type="dxa"/>
          </w:tcPr>
          <w:p w:rsidR="00694AA3" w:rsidRPr="00F177D9" w:rsidRDefault="00C76A57" w:rsidP="00D0126A">
            <w:pPr>
              <w:pStyle w:val="33"/>
              <w:ind w:right="380"/>
              <w:jc w:val="center"/>
              <w:outlineLvl w:val="0"/>
              <w:rPr>
                <w:rFonts w:ascii="Times New Roman" w:hAnsi="Times New Roman" w:cs="Times New Roman"/>
                <w:bCs/>
                <w:caps/>
                <w:sz w:val="24"/>
                <w:szCs w:val="24"/>
              </w:rPr>
            </w:pPr>
            <w:r>
              <w:rPr>
                <w:rFonts w:ascii="Times New Roman" w:hAnsi="Times New Roman" w:cs="Times New Roman"/>
                <w:bCs/>
                <w:caps/>
                <w:sz w:val="24"/>
                <w:szCs w:val="24"/>
              </w:rPr>
              <w:t>18-</w:t>
            </w:r>
            <w:r w:rsidR="00694AA3">
              <w:rPr>
                <w:rFonts w:ascii="Times New Roman" w:hAnsi="Times New Roman" w:cs="Times New Roman"/>
                <w:bCs/>
                <w:caps/>
                <w:sz w:val="24"/>
                <w:szCs w:val="24"/>
              </w:rPr>
              <w:t>19</w:t>
            </w:r>
          </w:p>
        </w:tc>
      </w:tr>
      <w:tr w:rsidR="007570D7" w:rsidRPr="00F177D9" w:rsidTr="009D49A1">
        <w:tc>
          <w:tcPr>
            <w:tcW w:w="878" w:type="dxa"/>
          </w:tcPr>
          <w:p w:rsidR="007570D7" w:rsidRPr="00F177D9" w:rsidRDefault="007570D7" w:rsidP="00D0126A">
            <w:pPr>
              <w:pStyle w:val="33"/>
              <w:ind w:right="380"/>
              <w:jc w:val="center"/>
              <w:outlineLvl w:val="0"/>
              <w:rPr>
                <w:rFonts w:ascii="Times New Roman" w:hAnsi="Times New Roman" w:cs="Times New Roman"/>
                <w:bCs/>
                <w:caps/>
                <w:sz w:val="24"/>
                <w:szCs w:val="24"/>
              </w:rPr>
            </w:pPr>
            <w:r w:rsidRPr="00F177D9">
              <w:rPr>
                <w:rFonts w:ascii="Times New Roman" w:hAnsi="Times New Roman" w:cs="Times New Roman"/>
                <w:bCs/>
                <w:caps/>
                <w:sz w:val="24"/>
                <w:szCs w:val="24"/>
              </w:rPr>
              <w:t>V</w:t>
            </w:r>
            <w:r w:rsidR="00694AA3">
              <w:rPr>
                <w:rFonts w:ascii="Times New Roman" w:hAnsi="Times New Roman" w:cs="Times New Roman"/>
                <w:bCs/>
                <w:caps/>
                <w:sz w:val="24"/>
                <w:szCs w:val="24"/>
                <w:lang w:val="en-US"/>
              </w:rPr>
              <w:t>i</w:t>
            </w:r>
            <w:r w:rsidRPr="00F177D9">
              <w:rPr>
                <w:rFonts w:ascii="Times New Roman" w:hAnsi="Times New Roman" w:cs="Times New Roman"/>
                <w:bCs/>
                <w:caps/>
                <w:sz w:val="24"/>
                <w:szCs w:val="24"/>
              </w:rPr>
              <w:t>I.</w:t>
            </w:r>
          </w:p>
        </w:tc>
        <w:tc>
          <w:tcPr>
            <w:tcW w:w="7700" w:type="dxa"/>
          </w:tcPr>
          <w:p w:rsidR="007570D7" w:rsidRPr="00F177D9" w:rsidRDefault="007570D7" w:rsidP="00D0126A">
            <w:pPr>
              <w:pStyle w:val="33"/>
              <w:ind w:right="380"/>
              <w:jc w:val="both"/>
              <w:outlineLvl w:val="0"/>
              <w:rPr>
                <w:rFonts w:ascii="Times New Roman" w:hAnsi="Times New Roman" w:cs="Times New Roman"/>
                <w:bCs/>
                <w:caps/>
                <w:sz w:val="24"/>
                <w:szCs w:val="24"/>
              </w:rPr>
            </w:pPr>
            <w:r w:rsidRPr="00F177D9">
              <w:rPr>
                <w:rFonts w:ascii="Times New Roman" w:hAnsi="Times New Roman" w:cs="Times New Roman"/>
                <w:bCs/>
                <w:caps/>
                <w:sz w:val="24"/>
                <w:szCs w:val="24"/>
              </w:rPr>
              <w:t>Охрана труда и здоровья</w:t>
            </w:r>
          </w:p>
        </w:tc>
        <w:tc>
          <w:tcPr>
            <w:tcW w:w="1210" w:type="dxa"/>
          </w:tcPr>
          <w:p w:rsidR="007570D7" w:rsidRPr="00C76A57" w:rsidRDefault="00694AA3" w:rsidP="00C76A57">
            <w:pPr>
              <w:pStyle w:val="33"/>
              <w:ind w:right="380"/>
              <w:jc w:val="center"/>
              <w:outlineLvl w:val="0"/>
              <w:rPr>
                <w:rFonts w:ascii="Times New Roman" w:hAnsi="Times New Roman" w:cs="Times New Roman"/>
                <w:bCs/>
                <w:caps/>
                <w:sz w:val="24"/>
                <w:szCs w:val="24"/>
              </w:rPr>
            </w:pPr>
            <w:r>
              <w:rPr>
                <w:rFonts w:ascii="Times New Roman" w:hAnsi="Times New Roman" w:cs="Times New Roman"/>
                <w:bCs/>
                <w:caps/>
                <w:sz w:val="24"/>
                <w:szCs w:val="24"/>
              </w:rPr>
              <w:t>1</w:t>
            </w:r>
            <w:r>
              <w:rPr>
                <w:rFonts w:ascii="Times New Roman" w:hAnsi="Times New Roman" w:cs="Times New Roman"/>
                <w:bCs/>
                <w:caps/>
                <w:sz w:val="24"/>
                <w:szCs w:val="24"/>
                <w:lang w:val="en-US"/>
              </w:rPr>
              <w:t>9</w:t>
            </w:r>
            <w:r w:rsidR="00F345CD">
              <w:rPr>
                <w:rFonts w:ascii="Times New Roman" w:hAnsi="Times New Roman" w:cs="Times New Roman"/>
                <w:bCs/>
                <w:caps/>
                <w:sz w:val="24"/>
                <w:szCs w:val="24"/>
              </w:rPr>
              <w:t>-2</w:t>
            </w:r>
            <w:r w:rsidR="00C76A57">
              <w:rPr>
                <w:rFonts w:ascii="Times New Roman" w:hAnsi="Times New Roman" w:cs="Times New Roman"/>
                <w:bCs/>
                <w:caps/>
                <w:sz w:val="24"/>
                <w:szCs w:val="24"/>
              </w:rPr>
              <w:t>1</w:t>
            </w:r>
          </w:p>
        </w:tc>
      </w:tr>
      <w:tr w:rsidR="007570D7" w:rsidRPr="00F177D9" w:rsidTr="009D49A1">
        <w:tc>
          <w:tcPr>
            <w:tcW w:w="878" w:type="dxa"/>
          </w:tcPr>
          <w:p w:rsidR="007570D7" w:rsidRPr="00F177D9" w:rsidRDefault="007570D7" w:rsidP="00D0126A">
            <w:pPr>
              <w:pStyle w:val="33"/>
              <w:ind w:right="380"/>
              <w:jc w:val="center"/>
              <w:outlineLvl w:val="0"/>
              <w:rPr>
                <w:rFonts w:ascii="Times New Roman" w:hAnsi="Times New Roman" w:cs="Times New Roman"/>
                <w:bCs/>
                <w:caps/>
                <w:sz w:val="24"/>
                <w:szCs w:val="24"/>
              </w:rPr>
            </w:pPr>
          </w:p>
        </w:tc>
        <w:tc>
          <w:tcPr>
            <w:tcW w:w="7700" w:type="dxa"/>
          </w:tcPr>
          <w:p w:rsidR="007570D7" w:rsidRPr="00F177D9" w:rsidRDefault="007570D7" w:rsidP="00D0126A">
            <w:pPr>
              <w:pStyle w:val="33"/>
              <w:ind w:right="380"/>
              <w:jc w:val="both"/>
              <w:outlineLvl w:val="0"/>
              <w:rPr>
                <w:rFonts w:ascii="Times New Roman" w:hAnsi="Times New Roman" w:cs="Times New Roman"/>
                <w:bCs/>
                <w:caps/>
                <w:sz w:val="24"/>
                <w:szCs w:val="24"/>
              </w:rPr>
            </w:pPr>
          </w:p>
        </w:tc>
        <w:tc>
          <w:tcPr>
            <w:tcW w:w="1210" w:type="dxa"/>
          </w:tcPr>
          <w:p w:rsidR="007570D7" w:rsidRPr="00F177D9" w:rsidRDefault="007570D7" w:rsidP="00D0126A">
            <w:pPr>
              <w:pStyle w:val="33"/>
              <w:ind w:right="380"/>
              <w:jc w:val="center"/>
              <w:outlineLvl w:val="0"/>
              <w:rPr>
                <w:rFonts w:ascii="Times New Roman" w:hAnsi="Times New Roman" w:cs="Times New Roman"/>
                <w:bCs/>
                <w:caps/>
                <w:sz w:val="24"/>
                <w:szCs w:val="24"/>
              </w:rPr>
            </w:pPr>
          </w:p>
        </w:tc>
      </w:tr>
      <w:tr w:rsidR="007570D7" w:rsidRPr="00F177D9" w:rsidTr="009D49A1">
        <w:tc>
          <w:tcPr>
            <w:tcW w:w="878" w:type="dxa"/>
          </w:tcPr>
          <w:p w:rsidR="007570D7" w:rsidRPr="00F177D9" w:rsidRDefault="007570D7" w:rsidP="00D0126A">
            <w:pPr>
              <w:pStyle w:val="33"/>
              <w:ind w:right="380"/>
              <w:jc w:val="center"/>
              <w:outlineLvl w:val="0"/>
              <w:rPr>
                <w:rFonts w:ascii="Times New Roman" w:hAnsi="Times New Roman" w:cs="Times New Roman"/>
                <w:bCs/>
                <w:caps/>
                <w:sz w:val="24"/>
                <w:szCs w:val="24"/>
              </w:rPr>
            </w:pPr>
            <w:r w:rsidRPr="00F177D9">
              <w:rPr>
                <w:rFonts w:ascii="Times New Roman" w:hAnsi="Times New Roman" w:cs="Times New Roman"/>
                <w:bCs/>
                <w:caps/>
                <w:sz w:val="24"/>
                <w:szCs w:val="24"/>
              </w:rPr>
              <w:t>VII</w:t>
            </w:r>
            <w:r w:rsidR="00694AA3">
              <w:rPr>
                <w:rFonts w:ascii="Times New Roman" w:hAnsi="Times New Roman" w:cs="Times New Roman"/>
                <w:bCs/>
                <w:caps/>
                <w:sz w:val="24"/>
                <w:szCs w:val="24"/>
                <w:lang w:val="en-US"/>
              </w:rPr>
              <w:t>i</w:t>
            </w:r>
            <w:r w:rsidRPr="00F177D9">
              <w:rPr>
                <w:rFonts w:ascii="Times New Roman" w:hAnsi="Times New Roman" w:cs="Times New Roman"/>
                <w:bCs/>
                <w:caps/>
                <w:sz w:val="24"/>
                <w:szCs w:val="24"/>
              </w:rPr>
              <w:t>.</w:t>
            </w:r>
          </w:p>
        </w:tc>
        <w:tc>
          <w:tcPr>
            <w:tcW w:w="7700" w:type="dxa"/>
          </w:tcPr>
          <w:p w:rsidR="007570D7" w:rsidRPr="00F177D9" w:rsidRDefault="007570D7" w:rsidP="00D0126A">
            <w:pPr>
              <w:pStyle w:val="33"/>
              <w:ind w:right="380"/>
              <w:jc w:val="both"/>
              <w:outlineLvl w:val="0"/>
              <w:rPr>
                <w:rFonts w:ascii="Times New Roman" w:hAnsi="Times New Roman" w:cs="Times New Roman"/>
                <w:bCs/>
                <w:caps/>
                <w:sz w:val="24"/>
                <w:szCs w:val="24"/>
              </w:rPr>
            </w:pPr>
            <w:r w:rsidRPr="00F177D9">
              <w:rPr>
                <w:rFonts w:ascii="Times New Roman" w:hAnsi="Times New Roman" w:cs="Times New Roman"/>
                <w:bCs/>
                <w:caps/>
                <w:sz w:val="24"/>
                <w:szCs w:val="24"/>
              </w:rPr>
              <w:t>РАБОТА С МОЛОДЕЖЬЮ</w:t>
            </w:r>
          </w:p>
        </w:tc>
        <w:tc>
          <w:tcPr>
            <w:tcW w:w="1210" w:type="dxa"/>
          </w:tcPr>
          <w:p w:rsidR="007570D7" w:rsidRPr="00F177D9" w:rsidRDefault="00C76A57" w:rsidP="00D0126A">
            <w:pPr>
              <w:pStyle w:val="33"/>
              <w:ind w:right="380"/>
              <w:jc w:val="center"/>
              <w:outlineLvl w:val="0"/>
              <w:rPr>
                <w:rFonts w:ascii="Times New Roman" w:hAnsi="Times New Roman" w:cs="Times New Roman"/>
                <w:bCs/>
                <w:caps/>
                <w:sz w:val="24"/>
                <w:szCs w:val="24"/>
              </w:rPr>
            </w:pPr>
            <w:r>
              <w:rPr>
                <w:rFonts w:ascii="Times New Roman" w:hAnsi="Times New Roman" w:cs="Times New Roman"/>
                <w:bCs/>
                <w:caps/>
                <w:sz w:val="24"/>
                <w:szCs w:val="24"/>
              </w:rPr>
              <w:t>21-</w:t>
            </w:r>
            <w:r w:rsidR="00F345CD">
              <w:rPr>
                <w:rFonts w:ascii="Times New Roman" w:hAnsi="Times New Roman" w:cs="Times New Roman"/>
                <w:bCs/>
                <w:caps/>
                <w:sz w:val="24"/>
                <w:szCs w:val="24"/>
              </w:rPr>
              <w:t>2</w:t>
            </w:r>
            <w:r w:rsidR="00694AA3">
              <w:rPr>
                <w:rFonts w:ascii="Times New Roman" w:hAnsi="Times New Roman" w:cs="Times New Roman"/>
                <w:bCs/>
                <w:caps/>
                <w:sz w:val="24"/>
                <w:szCs w:val="24"/>
                <w:lang w:val="en-US"/>
              </w:rPr>
              <w:t>2</w:t>
            </w:r>
          </w:p>
        </w:tc>
      </w:tr>
      <w:tr w:rsidR="007570D7" w:rsidRPr="00F177D9" w:rsidTr="009D49A1">
        <w:tc>
          <w:tcPr>
            <w:tcW w:w="878" w:type="dxa"/>
          </w:tcPr>
          <w:p w:rsidR="007570D7" w:rsidRPr="00F177D9" w:rsidRDefault="007570D7" w:rsidP="00D0126A">
            <w:pPr>
              <w:pStyle w:val="33"/>
              <w:ind w:right="380"/>
              <w:jc w:val="center"/>
              <w:outlineLvl w:val="0"/>
              <w:rPr>
                <w:rFonts w:ascii="Times New Roman" w:hAnsi="Times New Roman" w:cs="Times New Roman"/>
                <w:bCs/>
                <w:caps/>
                <w:sz w:val="24"/>
                <w:szCs w:val="24"/>
              </w:rPr>
            </w:pPr>
          </w:p>
        </w:tc>
        <w:tc>
          <w:tcPr>
            <w:tcW w:w="7700" w:type="dxa"/>
          </w:tcPr>
          <w:p w:rsidR="007570D7" w:rsidRPr="00F177D9" w:rsidRDefault="007570D7" w:rsidP="00D0126A">
            <w:pPr>
              <w:pStyle w:val="33"/>
              <w:ind w:right="380"/>
              <w:jc w:val="both"/>
              <w:outlineLvl w:val="0"/>
              <w:rPr>
                <w:rFonts w:ascii="Times New Roman" w:hAnsi="Times New Roman" w:cs="Times New Roman"/>
                <w:bCs/>
                <w:caps/>
                <w:sz w:val="24"/>
                <w:szCs w:val="24"/>
              </w:rPr>
            </w:pPr>
          </w:p>
        </w:tc>
        <w:tc>
          <w:tcPr>
            <w:tcW w:w="1210" w:type="dxa"/>
          </w:tcPr>
          <w:p w:rsidR="007570D7" w:rsidRPr="00F177D9" w:rsidRDefault="007570D7" w:rsidP="00D0126A">
            <w:pPr>
              <w:pStyle w:val="33"/>
              <w:ind w:right="380"/>
              <w:jc w:val="center"/>
              <w:outlineLvl w:val="0"/>
              <w:rPr>
                <w:rFonts w:ascii="Times New Roman" w:hAnsi="Times New Roman" w:cs="Times New Roman"/>
                <w:bCs/>
                <w:caps/>
                <w:sz w:val="24"/>
                <w:szCs w:val="24"/>
              </w:rPr>
            </w:pPr>
          </w:p>
        </w:tc>
      </w:tr>
      <w:tr w:rsidR="007570D7" w:rsidRPr="00F177D9" w:rsidTr="009D49A1">
        <w:tc>
          <w:tcPr>
            <w:tcW w:w="878" w:type="dxa"/>
          </w:tcPr>
          <w:p w:rsidR="007570D7" w:rsidRPr="00F177D9" w:rsidRDefault="00694AA3" w:rsidP="00D0126A">
            <w:pPr>
              <w:pStyle w:val="33"/>
              <w:spacing w:after="0"/>
              <w:ind w:right="380"/>
              <w:jc w:val="center"/>
              <w:outlineLvl w:val="0"/>
              <w:rPr>
                <w:rFonts w:ascii="Times New Roman" w:hAnsi="Times New Roman" w:cs="Times New Roman"/>
                <w:bCs/>
                <w:caps/>
                <w:sz w:val="24"/>
                <w:szCs w:val="24"/>
              </w:rPr>
            </w:pPr>
            <w:r>
              <w:rPr>
                <w:rFonts w:ascii="Times New Roman" w:hAnsi="Times New Roman" w:cs="Times New Roman"/>
                <w:bCs/>
                <w:caps/>
                <w:sz w:val="24"/>
                <w:szCs w:val="24"/>
                <w:lang w:val="en-US"/>
              </w:rPr>
              <w:t>ix</w:t>
            </w:r>
            <w:r w:rsidR="007570D7" w:rsidRPr="00F177D9">
              <w:rPr>
                <w:rFonts w:ascii="Times New Roman" w:hAnsi="Times New Roman" w:cs="Times New Roman"/>
                <w:bCs/>
                <w:caps/>
                <w:sz w:val="24"/>
                <w:szCs w:val="24"/>
              </w:rPr>
              <w:t>.</w:t>
            </w:r>
          </w:p>
        </w:tc>
        <w:tc>
          <w:tcPr>
            <w:tcW w:w="7700" w:type="dxa"/>
          </w:tcPr>
          <w:p w:rsidR="007570D7" w:rsidRPr="00F177D9" w:rsidRDefault="007570D7" w:rsidP="00D0126A">
            <w:pPr>
              <w:pStyle w:val="33"/>
              <w:spacing w:after="0"/>
              <w:ind w:right="380"/>
              <w:jc w:val="both"/>
              <w:outlineLvl w:val="0"/>
              <w:rPr>
                <w:rFonts w:ascii="Times New Roman" w:hAnsi="Times New Roman" w:cs="Times New Roman"/>
                <w:bCs/>
                <w:caps/>
                <w:sz w:val="24"/>
                <w:szCs w:val="24"/>
              </w:rPr>
            </w:pPr>
            <w:r w:rsidRPr="00F177D9">
              <w:rPr>
                <w:rFonts w:ascii="Times New Roman" w:hAnsi="Times New Roman" w:cs="Times New Roman"/>
                <w:bCs/>
                <w:caps/>
                <w:sz w:val="24"/>
                <w:szCs w:val="24"/>
              </w:rPr>
              <w:t>Гарантии  профсоюзной деятельности</w:t>
            </w:r>
          </w:p>
        </w:tc>
        <w:tc>
          <w:tcPr>
            <w:tcW w:w="1210" w:type="dxa"/>
          </w:tcPr>
          <w:p w:rsidR="007570D7" w:rsidRPr="00694AA3" w:rsidRDefault="00694AA3" w:rsidP="00C76A57">
            <w:pPr>
              <w:pStyle w:val="33"/>
              <w:spacing w:after="0"/>
              <w:ind w:right="380"/>
              <w:jc w:val="center"/>
              <w:outlineLvl w:val="0"/>
              <w:rPr>
                <w:rFonts w:ascii="Times New Roman" w:hAnsi="Times New Roman" w:cs="Times New Roman"/>
                <w:bCs/>
                <w:caps/>
                <w:sz w:val="24"/>
                <w:szCs w:val="24"/>
                <w:lang w:val="en-US"/>
              </w:rPr>
            </w:pPr>
            <w:r>
              <w:rPr>
                <w:rFonts w:ascii="Times New Roman" w:hAnsi="Times New Roman" w:cs="Times New Roman"/>
                <w:bCs/>
                <w:caps/>
                <w:sz w:val="24"/>
                <w:szCs w:val="24"/>
              </w:rPr>
              <w:t>2</w:t>
            </w:r>
            <w:r w:rsidR="00C76A57">
              <w:rPr>
                <w:rFonts w:ascii="Times New Roman" w:hAnsi="Times New Roman" w:cs="Times New Roman"/>
                <w:bCs/>
                <w:caps/>
                <w:sz w:val="24"/>
                <w:szCs w:val="24"/>
              </w:rPr>
              <w:t>2</w:t>
            </w:r>
            <w:r w:rsidR="00F345CD">
              <w:rPr>
                <w:rFonts w:ascii="Times New Roman" w:hAnsi="Times New Roman" w:cs="Times New Roman"/>
                <w:bCs/>
                <w:caps/>
                <w:sz w:val="24"/>
                <w:szCs w:val="24"/>
              </w:rPr>
              <w:t>-2</w:t>
            </w:r>
            <w:r>
              <w:rPr>
                <w:rFonts w:ascii="Times New Roman" w:hAnsi="Times New Roman" w:cs="Times New Roman"/>
                <w:bCs/>
                <w:caps/>
                <w:sz w:val="24"/>
                <w:szCs w:val="24"/>
                <w:lang w:val="en-US"/>
              </w:rPr>
              <w:t>5</w:t>
            </w:r>
          </w:p>
        </w:tc>
      </w:tr>
      <w:tr w:rsidR="007570D7" w:rsidRPr="00F177D9" w:rsidTr="009D49A1">
        <w:tc>
          <w:tcPr>
            <w:tcW w:w="878" w:type="dxa"/>
          </w:tcPr>
          <w:p w:rsidR="007570D7" w:rsidRPr="00F177D9" w:rsidRDefault="007570D7" w:rsidP="00D0126A">
            <w:pPr>
              <w:pStyle w:val="33"/>
              <w:spacing w:after="0"/>
              <w:ind w:right="380"/>
              <w:jc w:val="center"/>
              <w:outlineLvl w:val="0"/>
              <w:rPr>
                <w:rFonts w:ascii="Times New Roman" w:hAnsi="Times New Roman" w:cs="Times New Roman"/>
                <w:bCs/>
                <w:caps/>
                <w:sz w:val="24"/>
                <w:szCs w:val="24"/>
              </w:rPr>
            </w:pPr>
          </w:p>
        </w:tc>
        <w:tc>
          <w:tcPr>
            <w:tcW w:w="7700" w:type="dxa"/>
          </w:tcPr>
          <w:p w:rsidR="007570D7" w:rsidRPr="00F177D9" w:rsidRDefault="007570D7" w:rsidP="00D0126A">
            <w:pPr>
              <w:pStyle w:val="33"/>
              <w:spacing w:after="0"/>
              <w:ind w:right="380"/>
              <w:jc w:val="both"/>
              <w:outlineLvl w:val="0"/>
              <w:rPr>
                <w:rFonts w:ascii="Times New Roman" w:hAnsi="Times New Roman" w:cs="Times New Roman"/>
                <w:bCs/>
                <w:caps/>
                <w:sz w:val="24"/>
                <w:szCs w:val="24"/>
              </w:rPr>
            </w:pPr>
          </w:p>
        </w:tc>
        <w:tc>
          <w:tcPr>
            <w:tcW w:w="1210" w:type="dxa"/>
          </w:tcPr>
          <w:p w:rsidR="007570D7" w:rsidRPr="00F177D9" w:rsidRDefault="007570D7" w:rsidP="00D0126A">
            <w:pPr>
              <w:pStyle w:val="33"/>
              <w:spacing w:after="0"/>
              <w:ind w:right="380"/>
              <w:jc w:val="both"/>
              <w:outlineLvl w:val="0"/>
              <w:rPr>
                <w:rFonts w:ascii="Times New Roman" w:hAnsi="Times New Roman" w:cs="Times New Roman"/>
                <w:bCs/>
                <w:caps/>
                <w:sz w:val="24"/>
                <w:szCs w:val="24"/>
              </w:rPr>
            </w:pPr>
          </w:p>
        </w:tc>
      </w:tr>
      <w:tr w:rsidR="007570D7" w:rsidRPr="00F177D9" w:rsidTr="009D49A1">
        <w:tc>
          <w:tcPr>
            <w:tcW w:w="878" w:type="dxa"/>
          </w:tcPr>
          <w:p w:rsidR="007570D7" w:rsidRPr="00F177D9" w:rsidRDefault="007570D7" w:rsidP="00D0126A">
            <w:pPr>
              <w:pStyle w:val="33"/>
              <w:spacing w:after="0"/>
              <w:ind w:right="380"/>
              <w:jc w:val="center"/>
              <w:outlineLvl w:val="0"/>
              <w:rPr>
                <w:rFonts w:ascii="Times New Roman" w:hAnsi="Times New Roman" w:cs="Times New Roman"/>
                <w:bCs/>
                <w:caps/>
                <w:sz w:val="24"/>
                <w:szCs w:val="24"/>
              </w:rPr>
            </w:pPr>
            <w:r w:rsidRPr="00F177D9">
              <w:rPr>
                <w:rFonts w:ascii="Times New Roman" w:hAnsi="Times New Roman" w:cs="Times New Roman"/>
                <w:bCs/>
                <w:caps/>
                <w:sz w:val="24"/>
                <w:szCs w:val="24"/>
              </w:rPr>
              <w:t>X.</w:t>
            </w:r>
          </w:p>
        </w:tc>
        <w:tc>
          <w:tcPr>
            <w:tcW w:w="7700" w:type="dxa"/>
          </w:tcPr>
          <w:p w:rsidR="007570D7" w:rsidRPr="00F177D9" w:rsidRDefault="007570D7" w:rsidP="00D0126A">
            <w:pPr>
              <w:pStyle w:val="33"/>
              <w:spacing w:after="0"/>
              <w:ind w:right="380"/>
              <w:jc w:val="both"/>
              <w:outlineLvl w:val="0"/>
              <w:rPr>
                <w:rFonts w:ascii="Times New Roman" w:hAnsi="Times New Roman" w:cs="Times New Roman"/>
                <w:bCs/>
                <w:caps/>
                <w:sz w:val="24"/>
                <w:szCs w:val="24"/>
              </w:rPr>
            </w:pPr>
            <w:r w:rsidRPr="00F177D9">
              <w:rPr>
                <w:rFonts w:ascii="Times New Roman" w:hAnsi="Times New Roman" w:cs="Times New Roman"/>
                <w:bCs/>
                <w:caps/>
                <w:sz w:val="24"/>
                <w:szCs w:val="24"/>
              </w:rPr>
              <w:t>Обязательства выборного органа первичной профсоюзной организации</w:t>
            </w:r>
          </w:p>
        </w:tc>
        <w:tc>
          <w:tcPr>
            <w:tcW w:w="1210" w:type="dxa"/>
          </w:tcPr>
          <w:p w:rsidR="007570D7" w:rsidRPr="00C76A57" w:rsidRDefault="00F345CD" w:rsidP="00C76A57">
            <w:pPr>
              <w:pStyle w:val="33"/>
              <w:spacing w:after="0"/>
              <w:ind w:right="380"/>
              <w:jc w:val="center"/>
              <w:outlineLvl w:val="0"/>
              <w:rPr>
                <w:rFonts w:ascii="Times New Roman" w:hAnsi="Times New Roman" w:cs="Times New Roman"/>
                <w:bCs/>
                <w:caps/>
                <w:sz w:val="24"/>
                <w:szCs w:val="24"/>
              </w:rPr>
            </w:pPr>
            <w:r>
              <w:rPr>
                <w:rFonts w:ascii="Times New Roman" w:hAnsi="Times New Roman" w:cs="Times New Roman"/>
                <w:bCs/>
                <w:caps/>
                <w:sz w:val="24"/>
                <w:szCs w:val="24"/>
              </w:rPr>
              <w:t>2</w:t>
            </w:r>
            <w:r w:rsidR="00C76A57">
              <w:rPr>
                <w:rFonts w:ascii="Times New Roman" w:hAnsi="Times New Roman" w:cs="Times New Roman"/>
                <w:bCs/>
                <w:caps/>
                <w:sz w:val="24"/>
                <w:szCs w:val="24"/>
              </w:rPr>
              <w:t>5</w:t>
            </w:r>
          </w:p>
        </w:tc>
      </w:tr>
      <w:tr w:rsidR="007570D7" w:rsidRPr="00F177D9" w:rsidTr="009D49A1">
        <w:tc>
          <w:tcPr>
            <w:tcW w:w="878" w:type="dxa"/>
          </w:tcPr>
          <w:p w:rsidR="007570D7" w:rsidRPr="00F177D9" w:rsidRDefault="007570D7" w:rsidP="00D0126A">
            <w:pPr>
              <w:pStyle w:val="33"/>
              <w:ind w:right="380"/>
              <w:jc w:val="center"/>
              <w:outlineLvl w:val="0"/>
              <w:rPr>
                <w:rFonts w:ascii="Times New Roman" w:hAnsi="Times New Roman" w:cs="Times New Roman"/>
                <w:bCs/>
                <w:caps/>
                <w:sz w:val="24"/>
                <w:szCs w:val="24"/>
              </w:rPr>
            </w:pPr>
          </w:p>
        </w:tc>
        <w:tc>
          <w:tcPr>
            <w:tcW w:w="7700" w:type="dxa"/>
          </w:tcPr>
          <w:p w:rsidR="007570D7" w:rsidRPr="00F177D9" w:rsidRDefault="007570D7" w:rsidP="00D0126A">
            <w:pPr>
              <w:pStyle w:val="33"/>
              <w:ind w:right="380"/>
              <w:jc w:val="both"/>
              <w:outlineLvl w:val="0"/>
              <w:rPr>
                <w:rFonts w:ascii="Times New Roman" w:hAnsi="Times New Roman" w:cs="Times New Roman"/>
                <w:bCs/>
                <w:caps/>
                <w:sz w:val="24"/>
                <w:szCs w:val="24"/>
              </w:rPr>
            </w:pPr>
          </w:p>
        </w:tc>
        <w:tc>
          <w:tcPr>
            <w:tcW w:w="1210" w:type="dxa"/>
          </w:tcPr>
          <w:p w:rsidR="007570D7" w:rsidRPr="00F177D9" w:rsidRDefault="007570D7" w:rsidP="00D0126A">
            <w:pPr>
              <w:pStyle w:val="33"/>
              <w:ind w:right="380"/>
              <w:jc w:val="both"/>
              <w:outlineLvl w:val="0"/>
              <w:rPr>
                <w:rFonts w:ascii="Times New Roman" w:hAnsi="Times New Roman" w:cs="Times New Roman"/>
                <w:bCs/>
                <w:caps/>
                <w:sz w:val="24"/>
                <w:szCs w:val="24"/>
              </w:rPr>
            </w:pPr>
          </w:p>
        </w:tc>
      </w:tr>
      <w:tr w:rsidR="007570D7" w:rsidRPr="00F177D9" w:rsidTr="009D49A1">
        <w:tc>
          <w:tcPr>
            <w:tcW w:w="878" w:type="dxa"/>
          </w:tcPr>
          <w:p w:rsidR="007570D7" w:rsidRPr="00F177D9" w:rsidRDefault="007570D7" w:rsidP="00D0126A">
            <w:pPr>
              <w:pStyle w:val="33"/>
              <w:ind w:right="380"/>
              <w:jc w:val="center"/>
              <w:rPr>
                <w:rFonts w:ascii="Times New Roman" w:hAnsi="Times New Roman" w:cs="Times New Roman"/>
                <w:bCs/>
                <w:caps/>
                <w:sz w:val="24"/>
                <w:szCs w:val="24"/>
              </w:rPr>
            </w:pPr>
            <w:r w:rsidRPr="00F177D9">
              <w:rPr>
                <w:rFonts w:ascii="Times New Roman" w:hAnsi="Times New Roman" w:cs="Times New Roman"/>
                <w:bCs/>
                <w:caps/>
                <w:sz w:val="24"/>
                <w:szCs w:val="24"/>
              </w:rPr>
              <w:t>X</w:t>
            </w:r>
            <w:r w:rsidR="00694AA3">
              <w:rPr>
                <w:rFonts w:ascii="Times New Roman" w:hAnsi="Times New Roman" w:cs="Times New Roman"/>
                <w:bCs/>
                <w:caps/>
                <w:sz w:val="24"/>
                <w:szCs w:val="24"/>
                <w:lang w:val="en-US"/>
              </w:rPr>
              <w:t>i</w:t>
            </w:r>
            <w:r w:rsidRPr="00F177D9">
              <w:rPr>
                <w:rFonts w:ascii="Times New Roman" w:hAnsi="Times New Roman" w:cs="Times New Roman"/>
                <w:bCs/>
                <w:caps/>
                <w:sz w:val="24"/>
                <w:szCs w:val="24"/>
              </w:rPr>
              <w:t>.</w:t>
            </w:r>
          </w:p>
        </w:tc>
        <w:tc>
          <w:tcPr>
            <w:tcW w:w="7700" w:type="dxa"/>
          </w:tcPr>
          <w:p w:rsidR="007570D7" w:rsidRPr="00F177D9" w:rsidRDefault="007570D7" w:rsidP="00D0126A">
            <w:pPr>
              <w:pStyle w:val="33"/>
              <w:spacing w:after="0"/>
              <w:ind w:right="380"/>
              <w:jc w:val="both"/>
              <w:rPr>
                <w:rFonts w:ascii="Times New Roman" w:hAnsi="Times New Roman" w:cs="Times New Roman"/>
                <w:bCs/>
                <w:caps/>
                <w:sz w:val="24"/>
                <w:szCs w:val="24"/>
              </w:rPr>
            </w:pPr>
            <w:r w:rsidRPr="00F177D9">
              <w:rPr>
                <w:rFonts w:ascii="Times New Roman" w:hAnsi="Times New Roman" w:cs="Times New Roman"/>
                <w:bCs/>
                <w:caps/>
                <w:sz w:val="24"/>
                <w:szCs w:val="24"/>
              </w:rPr>
              <w:t>Контроль за выполнением коллективного</w:t>
            </w:r>
          </w:p>
          <w:p w:rsidR="007570D7" w:rsidRPr="00F177D9" w:rsidRDefault="007570D7" w:rsidP="00D0126A">
            <w:pPr>
              <w:pStyle w:val="33"/>
              <w:spacing w:after="0"/>
              <w:ind w:right="380"/>
              <w:jc w:val="both"/>
              <w:rPr>
                <w:rFonts w:ascii="Times New Roman" w:hAnsi="Times New Roman" w:cs="Times New Roman"/>
                <w:bCs/>
                <w:caps/>
                <w:sz w:val="24"/>
                <w:szCs w:val="24"/>
              </w:rPr>
            </w:pPr>
            <w:r w:rsidRPr="00F177D9">
              <w:rPr>
                <w:rFonts w:ascii="Times New Roman" w:hAnsi="Times New Roman" w:cs="Times New Roman"/>
                <w:bCs/>
                <w:caps/>
                <w:sz w:val="24"/>
                <w:szCs w:val="24"/>
              </w:rPr>
              <w:t>договора. Ответственность сторон                         коллективного  договора</w:t>
            </w:r>
          </w:p>
        </w:tc>
        <w:tc>
          <w:tcPr>
            <w:tcW w:w="1210" w:type="dxa"/>
          </w:tcPr>
          <w:p w:rsidR="007570D7" w:rsidRPr="00F177D9" w:rsidRDefault="007570D7" w:rsidP="00D0126A">
            <w:pPr>
              <w:pStyle w:val="33"/>
              <w:ind w:right="380"/>
              <w:jc w:val="both"/>
              <w:rPr>
                <w:rFonts w:ascii="Times New Roman" w:hAnsi="Times New Roman" w:cs="Times New Roman"/>
                <w:bCs/>
                <w:caps/>
                <w:sz w:val="24"/>
                <w:szCs w:val="24"/>
              </w:rPr>
            </w:pPr>
          </w:p>
          <w:p w:rsidR="007570D7" w:rsidRPr="00F25642" w:rsidRDefault="00AB5B9D" w:rsidP="00C76A57">
            <w:pPr>
              <w:pStyle w:val="33"/>
              <w:ind w:right="380"/>
              <w:jc w:val="center"/>
              <w:rPr>
                <w:rFonts w:ascii="Times New Roman" w:hAnsi="Times New Roman" w:cs="Times New Roman"/>
                <w:bCs/>
                <w:caps/>
                <w:sz w:val="24"/>
                <w:szCs w:val="24"/>
                <w:lang w:val="en-US"/>
              </w:rPr>
            </w:pPr>
            <w:r w:rsidRPr="00F177D9">
              <w:rPr>
                <w:rFonts w:ascii="Times New Roman" w:hAnsi="Times New Roman" w:cs="Times New Roman"/>
                <w:bCs/>
                <w:caps/>
                <w:sz w:val="24"/>
                <w:szCs w:val="24"/>
              </w:rPr>
              <w:t>2</w:t>
            </w:r>
            <w:r w:rsidR="00F25642">
              <w:rPr>
                <w:rFonts w:ascii="Times New Roman" w:hAnsi="Times New Roman" w:cs="Times New Roman"/>
                <w:bCs/>
                <w:caps/>
                <w:sz w:val="24"/>
                <w:szCs w:val="24"/>
                <w:lang w:val="en-US"/>
              </w:rPr>
              <w:t>6</w:t>
            </w:r>
          </w:p>
        </w:tc>
      </w:tr>
      <w:tr w:rsidR="007570D7" w:rsidRPr="00F177D9" w:rsidTr="009D49A1">
        <w:tc>
          <w:tcPr>
            <w:tcW w:w="878" w:type="dxa"/>
          </w:tcPr>
          <w:p w:rsidR="007570D7" w:rsidRPr="00F177D9" w:rsidRDefault="007570D7" w:rsidP="00D0126A">
            <w:pPr>
              <w:pStyle w:val="33"/>
              <w:ind w:right="380"/>
              <w:jc w:val="center"/>
              <w:rPr>
                <w:rFonts w:ascii="Times New Roman" w:hAnsi="Times New Roman" w:cs="Times New Roman"/>
                <w:bCs/>
                <w:caps/>
                <w:sz w:val="24"/>
                <w:szCs w:val="24"/>
              </w:rPr>
            </w:pPr>
          </w:p>
        </w:tc>
        <w:tc>
          <w:tcPr>
            <w:tcW w:w="7700" w:type="dxa"/>
          </w:tcPr>
          <w:p w:rsidR="007570D7" w:rsidRPr="00F177D9" w:rsidRDefault="007570D7" w:rsidP="00D0126A">
            <w:pPr>
              <w:pStyle w:val="33"/>
              <w:ind w:right="380"/>
              <w:jc w:val="both"/>
              <w:rPr>
                <w:rFonts w:ascii="Times New Roman" w:hAnsi="Times New Roman" w:cs="Times New Roman"/>
                <w:bCs/>
                <w:caps/>
                <w:sz w:val="24"/>
                <w:szCs w:val="24"/>
              </w:rPr>
            </w:pPr>
          </w:p>
        </w:tc>
        <w:tc>
          <w:tcPr>
            <w:tcW w:w="1210" w:type="dxa"/>
          </w:tcPr>
          <w:p w:rsidR="007570D7" w:rsidRPr="00F177D9" w:rsidRDefault="007570D7" w:rsidP="00D0126A">
            <w:pPr>
              <w:pStyle w:val="33"/>
              <w:ind w:right="380"/>
              <w:jc w:val="both"/>
              <w:rPr>
                <w:rFonts w:ascii="Times New Roman" w:hAnsi="Times New Roman" w:cs="Times New Roman"/>
                <w:bCs/>
                <w:caps/>
                <w:sz w:val="24"/>
                <w:szCs w:val="24"/>
              </w:rPr>
            </w:pPr>
          </w:p>
        </w:tc>
      </w:tr>
      <w:tr w:rsidR="007570D7" w:rsidRPr="00F177D9" w:rsidTr="009D49A1">
        <w:tc>
          <w:tcPr>
            <w:tcW w:w="878" w:type="dxa"/>
          </w:tcPr>
          <w:p w:rsidR="007570D7" w:rsidRPr="00F177D9" w:rsidRDefault="007570D7" w:rsidP="00D0126A">
            <w:pPr>
              <w:pStyle w:val="33"/>
              <w:ind w:right="380"/>
              <w:jc w:val="center"/>
              <w:rPr>
                <w:rFonts w:ascii="Times New Roman" w:hAnsi="Times New Roman" w:cs="Times New Roman"/>
                <w:bCs/>
                <w:caps/>
                <w:sz w:val="24"/>
                <w:szCs w:val="24"/>
              </w:rPr>
            </w:pPr>
            <w:r w:rsidRPr="00F177D9">
              <w:rPr>
                <w:rFonts w:ascii="Times New Roman" w:hAnsi="Times New Roman" w:cs="Times New Roman"/>
                <w:bCs/>
                <w:caps/>
                <w:sz w:val="24"/>
                <w:szCs w:val="24"/>
              </w:rPr>
              <w:t>XI</w:t>
            </w:r>
            <w:r w:rsidR="00694AA3">
              <w:rPr>
                <w:rFonts w:ascii="Times New Roman" w:hAnsi="Times New Roman" w:cs="Times New Roman"/>
                <w:bCs/>
                <w:caps/>
                <w:sz w:val="24"/>
                <w:szCs w:val="24"/>
                <w:lang w:val="en-US"/>
              </w:rPr>
              <w:t>i</w:t>
            </w:r>
            <w:r w:rsidRPr="00F177D9">
              <w:rPr>
                <w:rFonts w:ascii="Times New Roman" w:hAnsi="Times New Roman" w:cs="Times New Roman"/>
                <w:bCs/>
                <w:caps/>
                <w:sz w:val="24"/>
                <w:szCs w:val="24"/>
              </w:rPr>
              <w:t>.</w:t>
            </w:r>
          </w:p>
        </w:tc>
        <w:tc>
          <w:tcPr>
            <w:tcW w:w="7700" w:type="dxa"/>
          </w:tcPr>
          <w:p w:rsidR="007570D7" w:rsidRPr="00F177D9" w:rsidRDefault="007570D7" w:rsidP="00D0126A">
            <w:pPr>
              <w:pStyle w:val="33"/>
              <w:spacing w:after="0"/>
              <w:ind w:right="380"/>
              <w:jc w:val="both"/>
              <w:rPr>
                <w:rFonts w:ascii="Times New Roman" w:hAnsi="Times New Roman" w:cs="Times New Roman"/>
                <w:bCs/>
                <w:sz w:val="24"/>
                <w:szCs w:val="24"/>
              </w:rPr>
            </w:pPr>
            <w:r w:rsidRPr="00F177D9">
              <w:rPr>
                <w:rFonts w:ascii="Times New Roman" w:hAnsi="Times New Roman" w:cs="Times New Roman"/>
                <w:bCs/>
                <w:sz w:val="24"/>
                <w:szCs w:val="24"/>
              </w:rPr>
              <w:t>ПОРЯДОК РАССМОТРЕНИЯ СПОРОВ В ПРОЦЕССЕ</w:t>
            </w:r>
          </w:p>
          <w:p w:rsidR="007570D7" w:rsidRPr="00F177D9" w:rsidRDefault="007570D7" w:rsidP="00D0126A">
            <w:pPr>
              <w:pStyle w:val="33"/>
              <w:spacing w:after="0"/>
              <w:ind w:right="380"/>
              <w:jc w:val="both"/>
              <w:rPr>
                <w:rFonts w:ascii="Times New Roman" w:hAnsi="Times New Roman" w:cs="Times New Roman"/>
                <w:bCs/>
                <w:caps/>
                <w:sz w:val="24"/>
                <w:szCs w:val="24"/>
              </w:rPr>
            </w:pPr>
            <w:r w:rsidRPr="00F177D9">
              <w:rPr>
                <w:rFonts w:ascii="Times New Roman" w:hAnsi="Times New Roman" w:cs="Times New Roman"/>
                <w:bCs/>
                <w:sz w:val="24"/>
                <w:szCs w:val="24"/>
              </w:rPr>
              <w:t>РЕАЛИЗАЦИИ КОЛЛЕКТИВНОГО ДОГОВОРА</w:t>
            </w:r>
          </w:p>
        </w:tc>
        <w:tc>
          <w:tcPr>
            <w:tcW w:w="1210" w:type="dxa"/>
          </w:tcPr>
          <w:p w:rsidR="007570D7" w:rsidRPr="00C76A57" w:rsidRDefault="007570D7" w:rsidP="00C76A57">
            <w:pPr>
              <w:pStyle w:val="33"/>
              <w:ind w:right="380"/>
              <w:jc w:val="center"/>
              <w:rPr>
                <w:rFonts w:ascii="Times New Roman" w:hAnsi="Times New Roman" w:cs="Times New Roman"/>
                <w:bCs/>
                <w:caps/>
                <w:sz w:val="24"/>
                <w:szCs w:val="24"/>
              </w:rPr>
            </w:pPr>
            <w:r w:rsidRPr="00F177D9">
              <w:rPr>
                <w:rFonts w:ascii="Times New Roman" w:hAnsi="Times New Roman" w:cs="Times New Roman"/>
                <w:bCs/>
                <w:caps/>
                <w:sz w:val="24"/>
                <w:szCs w:val="24"/>
              </w:rPr>
              <w:t>2</w:t>
            </w:r>
            <w:r w:rsidR="00C76A57">
              <w:rPr>
                <w:rFonts w:ascii="Times New Roman" w:hAnsi="Times New Roman" w:cs="Times New Roman"/>
                <w:bCs/>
                <w:caps/>
                <w:sz w:val="24"/>
                <w:szCs w:val="24"/>
              </w:rPr>
              <w:t>6</w:t>
            </w:r>
          </w:p>
        </w:tc>
      </w:tr>
      <w:tr w:rsidR="007570D7" w:rsidRPr="00F177D9" w:rsidTr="009D49A1">
        <w:tc>
          <w:tcPr>
            <w:tcW w:w="878" w:type="dxa"/>
          </w:tcPr>
          <w:p w:rsidR="007570D7" w:rsidRPr="00F177D9" w:rsidRDefault="007570D7" w:rsidP="00D0126A">
            <w:pPr>
              <w:pStyle w:val="33"/>
              <w:spacing w:after="0"/>
              <w:ind w:right="380"/>
              <w:jc w:val="center"/>
              <w:outlineLvl w:val="0"/>
              <w:rPr>
                <w:rFonts w:ascii="Times New Roman" w:hAnsi="Times New Roman" w:cs="Times New Roman"/>
                <w:bCs/>
                <w:caps/>
                <w:sz w:val="24"/>
                <w:szCs w:val="24"/>
              </w:rPr>
            </w:pPr>
          </w:p>
        </w:tc>
        <w:tc>
          <w:tcPr>
            <w:tcW w:w="7700" w:type="dxa"/>
          </w:tcPr>
          <w:p w:rsidR="007570D7" w:rsidRPr="00F177D9" w:rsidRDefault="007570D7" w:rsidP="00D0126A">
            <w:pPr>
              <w:pStyle w:val="33"/>
              <w:spacing w:after="0"/>
              <w:ind w:right="380"/>
              <w:jc w:val="both"/>
              <w:outlineLvl w:val="0"/>
              <w:rPr>
                <w:rFonts w:ascii="Times New Roman" w:hAnsi="Times New Roman" w:cs="Times New Roman"/>
                <w:bCs/>
                <w:caps/>
                <w:sz w:val="24"/>
                <w:szCs w:val="24"/>
              </w:rPr>
            </w:pPr>
          </w:p>
        </w:tc>
        <w:tc>
          <w:tcPr>
            <w:tcW w:w="1210" w:type="dxa"/>
          </w:tcPr>
          <w:p w:rsidR="007570D7" w:rsidRPr="00F177D9" w:rsidRDefault="007570D7" w:rsidP="00D0126A">
            <w:pPr>
              <w:pStyle w:val="33"/>
              <w:spacing w:after="0"/>
              <w:ind w:right="380"/>
              <w:jc w:val="both"/>
              <w:outlineLvl w:val="0"/>
              <w:rPr>
                <w:rFonts w:ascii="Times New Roman" w:hAnsi="Times New Roman" w:cs="Times New Roman"/>
                <w:bCs/>
                <w:caps/>
                <w:sz w:val="24"/>
                <w:szCs w:val="24"/>
              </w:rPr>
            </w:pPr>
          </w:p>
        </w:tc>
      </w:tr>
      <w:tr w:rsidR="00C22B6A" w:rsidRPr="00F177D9" w:rsidTr="00C22B6A">
        <w:trPr>
          <w:trHeight w:val="665"/>
        </w:trPr>
        <w:tc>
          <w:tcPr>
            <w:tcW w:w="878" w:type="dxa"/>
          </w:tcPr>
          <w:p w:rsidR="00C22B6A" w:rsidRPr="00F177D9" w:rsidRDefault="00C22B6A" w:rsidP="00D0126A">
            <w:pPr>
              <w:pStyle w:val="33"/>
              <w:spacing w:after="0"/>
              <w:ind w:right="380"/>
              <w:jc w:val="center"/>
              <w:outlineLvl w:val="0"/>
              <w:rPr>
                <w:rFonts w:ascii="Times New Roman" w:hAnsi="Times New Roman" w:cs="Times New Roman"/>
                <w:bCs/>
                <w:caps/>
                <w:sz w:val="24"/>
                <w:szCs w:val="24"/>
              </w:rPr>
            </w:pPr>
            <w:r w:rsidRPr="00F177D9">
              <w:rPr>
                <w:rFonts w:ascii="Times New Roman" w:hAnsi="Times New Roman" w:cs="Times New Roman"/>
                <w:bCs/>
                <w:caps/>
                <w:sz w:val="24"/>
                <w:szCs w:val="24"/>
              </w:rPr>
              <w:t>XII</w:t>
            </w:r>
            <w:r w:rsidR="00694AA3">
              <w:rPr>
                <w:rFonts w:ascii="Times New Roman" w:hAnsi="Times New Roman" w:cs="Times New Roman"/>
                <w:bCs/>
                <w:caps/>
                <w:sz w:val="24"/>
                <w:szCs w:val="24"/>
                <w:lang w:val="en-US"/>
              </w:rPr>
              <w:t>i</w:t>
            </w:r>
            <w:r w:rsidRPr="00F177D9">
              <w:rPr>
                <w:rFonts w:ascii="Times New Roman" w:hAnsi="Times New Roman" w:cs="Times New Roman"/>
                <w:bCs/>
                <w:caps/>
                <w:sz w:val="24"/>
                <w:szCs w:val="24"/>
              </w:rPr>
              <w:t>.</w:t>
            </w:r>
          </w:p>
        </w:tc>
        <w:tc>
          <w:tcPr>
            <w:tcW w:w="7700" w:type="dxa"/>
          </w:tcPr>
          <w:p w:rsidR="00C22B6A" w:rsidRPr="00F177D9" w:rsidRDefault="00C22B6A" w:rsidP="00D0126A">
            <w:pPr>
              <w:pStyle w:val="33"/>
              <w:spacing w:after="0"/>
              <w:ind w:right="380"/>
              <w:jc w:val="both"/>
              <w:outlineLvl w:val="0"/>
              <w:rPr>
                <w:rFonts w:ascii="Times New Roman" w:hAnsi="Times New Roman" w:cs="Times New Roman"/>
                <w:bCs/>
                <w:caps/>
                <w:sz w:val="24"/>
                <w:szCs w:val="24"/>
              </w:rPr>
            </w:pPr>
            <w:r w:rsidRPr="00F177D9">
              <w:rPr>
                <w:rFonts w:ascii="Times New Roman" w:hAnsi="Times New Roman" w:cs="Times New Roman"/>
                <w:bCs/>
                <w:caps/>
                <w:sz w:val="24"/>
                <w:szCs w:val="24"/>
              </w:rPr>
              <w:t>сроки действия</w:t>
            </w:r>
            <w:r w:rsidRPr="00F177D9">
              <w:rPr>
                <w:rFonts w:ascii="Times New Roman" w:hAnsi="Times New Roman" w:cs="Times New Roman"/>
                <w:bCs/>
                <w:sz w:val="24"/>
                <w:szCs w:val="24"/>
              </w:rPr>
              <w:t>, ПОРЯДОК ВНЕСЕНИЯ ИЗМЕНЕНИЙ И ДОПОЛНЕНИЙ В КОЛЛЕКТИВНЫЙ ДОГОВОР</w:t>
            </w:r>
          </w:p>
        </w:tc>
        <w:tc>
          <w:tcPr>
            <w:tcW w:w="1210" w:type="dxa"/>
          </w:tcPr>
          <w:p w:rsidR="00C22B6A" w:rsidRPr="00F177D9" w:rsidRDefault="00C22B6A" w:rsidP="00D0126A">
            <w:pPr>
              <w:pStyle w:val="33"/>
              <w:spacing w:after="0"/>
              <w:ind w:right="380"/>
              <w:jc w:val="both"/>
              <w:outlineLvl w:val="0"/>
              <w:rPr>
                <w:rFonts w:ascii="Times New Roman" w:hAnsi="Times New Roman" w:cs="Times New Roman"/>
                <w:bCs/>
                <w:caps/>
                <w:sz w:val="24"/>
                <w:szCs w:val="24"/>
              </w:rPr>
            </w:pPr>
          </w:p>
          <w:p w:rsidR="00C22B6A" w:rsidRPr="00C76A57" w:rsidRDefault="00AB5B9D" w:rsidP="00C76A57">
            <w:pPr>
              <w:pStyle w:val="33"/>
              <w:spacing w:after="0"/>
              <w:ind w:right="380"/>
              <w:jc w:val="center"/>
              <w:outlineLvl w:val="0"/>
              <w:rPr>
                <w:rFonts w:ascii="Times New Roman" w:hAnsi="Times New Roman" w:cs="Times New Roman"/>
                <w:bCs/>
                <w:caps/>
                <w:sz w:val="24"/>
                <w:szCs w:val="24"/>
              </w:rPr>
            </w:pPr>
            <w:r w:rsidRPr="00F177D9">
              <w:rPr>
                <w:rFonts w:ascii="Times New Roman" w:hAnsi="Times New Roman" w:cs="Times New Roman"/>
                <w:bCs/>
                <w:caps/>
                <w:sz w:val="24"/>
                <w:szCs w:val="24"/>
              </w:rPr>
              <w:t>2</w:t>
            </w:r>
            <w:r w:rsidR="00C76A57">
              <w:rPr>
                <w:rFonts w:ascii="Times New Roman" w:hAnsi="Times New Roman" w:cs="Times New Roman"/>
                <w:bCs/>
                <w:caps/>
                <w:sz w:val="24"/>
                <w:szCs w:val="24"/>
              </w:rPr>
              <w:t>6</w:t>
            </w:r>
            <w:r w:rsidR="00F345CD">
              <w:rPr>
                <w:rFonts w:ascii="Times New Roman" w:hAnsi="Times New Roman" w:cs="Times New Roman"/>
                <w:bCs/>
                <w:caps/>
                <w:sz w:val="24"/>
                <w:szCs w:val="24"/>
              </w:rPr>
              <w:t>-2</w:t>
            </w:r>
            <w:r w:rsidR="00C76A57">
              <w:rPr>
                <w:rFonts w:ascii="Times New Roman" w:hAnsi="Times New Roman" w:cs="Times New Roman"/>
                <w:bCs/>
                <w:caps/>
                <w:sz w:val="24"/>
                <w:szCs w:val="24"/>
              </w:rPr>
              <w:t>7</w:t>
            </w:r>
          </w:p>
        </w:tc>
      </w:tr>
    </w:tbl>
    <w:p w:rsidR="00C22B6A" w:rsidRPr="00F177D9" w:rsidRDefault="00C22B6A" w:rsidP="00D0126A">
      <w:pPr>
        <w:shd w:val="clear" w:color="auto" w:fill="FFFFFF"/>
        <w:spacing w:after="0" w:line="240" w:lineRule="auto"/>
        <w:ind w:right="380"/>
        <w:jc w:val="both"/>
        <w:rPr>
          <w:rFonts w:ascii="Times New Roman" w:hAnsi="Times New Roman" w:cs="Times New Roman"/>
          <w:b/>
          <w:sz w:val="24"/>
          <w:szCs w:val="24"/>
        </w:rPr>
      </w:pPr>
    </w:p>
    <w:p w:rsidR="00A101AA" w:rsidRDefault="00A101AA" w:rsidP="00D0126A">
      <w:pPr>
        <w:shd w:val="clear" w:color="auto" w:fill="FFFFFF"/>
        <w:spacing w:after="0" w:line="240" w:lineRule="auto"/>
        <w:ind w:right="380"/>
        <w:jc w:val="both"/>
        <w:rPr>
          <w:rFonts w:ascii="Times New Roman" w:hAnsi="Times New Roman" w:cs="Times New Roman"/>
          <w:b/>
          <w:sz w:val="24"/>
          <w:szCs w:val="24"/>
        </w:rPr>
      </w:pPr>
    </w:p>
    <w:p w:rsidR="007570D7" w:rsidRPr="00F177D9" w:rsidRDefault="007570D7" w:rsidP="00D0126A">
      <w:pPr>
        <w:shd w:val="clear" w:color="auto" w:fill="FFFFFF"/>
        <w:spacing w:after="0" w:line="240" w:lineRule="auto"/>
        <w:ind w:right="380"/>
        <w:jc w:val="center"/>
        <w:rPr>
          <w:rFonts w:ascii="Times New Roman" w:hAnsi="Times New Roman" w:cs="Times New Roman"/>
          <w:b/>
          <w:sz w:val="24"/>
          <w:szCs w:val="24"/>
        </w:rPr>
      </w:pPr>
      <w:r w:rsidRPr="00F177D9">
        <w:rPr>
          <w:rFonts w:ascii="Times New Roman" w:hAnsi="Times New Roman" w:cs="Times New Roman"/>
          <w:b/>
          <w:sz w:val="24"/>
          <w:szCs w:val="24"/>
        </w:rPr>
        <w:lastRenderedPageBreak/>
        <w:t>Коллективный договор</w:t>
      </w:r>
    </w:p>
    <w:p w:rsidR="007570D7" w:rsidRPr="00F177D9" w:rsidRDefault="007570D7" w:rsidP="00D0126A">
      <w:pPr>
        <w:spacing w:after="0" w:line="240" w:lineRule="auto"/>
        <w:ind w:right="380"/>
        <w:jc w:val="center"/>
        <w:rPr>
          <w:rFonts w:ascii="Times New Roman" w:hAnsi="Times New Roman" w:cs="Times New Roman"/>
          <w:b/>
          <w:bCs/>
          <w:sz w:val="24"/>
          <w:szCs w:val="24"/>
        </w:rPr>
      </w:pPr>
      <w:r w:rsidRPr="00F177D9">
        <w:rPr>
          <w:rFonts w:ascii="Times New Roman" w:hAnsi="Times New Roman" w:cs="Times New Roman"/>
          <w:b/>
          <w:sz w:val="24"/>
          <w:szCs w:val="24"/>
        </w:rPr>
        <w:t xml:space="preserve">между </w:t>
      </w:r>
      <w:r w:rsidR="00A500D5">
        <w:rPr>
          <w:rFonts w:ascii="Times New Roman" w:hAnsi="Times New Roman" w:cs="Times New Roman"/>
          <w:b/>
          <w:bCs/>
          <w:sz w:val="24"/>
          <w:szCs w:val="24"/>
        </w:rPr>
        <w:t>руководителем</w:t>
      </w:r>
      <w:r w:rsidRPr="00F177D9">
        <w:rPr>
          <w:rFonts w:ascii="Times New Roman" w:hAnsi="Times New Roman" w:cs="Times New Roman"/>
          <w:b/>
          <w:bCs/>
          <w:sz w:val="24"/>
          <w:szCs w:val="24"/>
        </w:rPr>
        <w:t xml:space="preserve"> и трудовым коллективом</w:t>
      </w:r>
    </w:p>
    <w:p w:rsidR="00D82153" w:rsidRDefault="007570D7" w:rsidP="00D0126A">
      <w:pPr>
        <w:spacing w:after="0" w:line="240" w:lineRule="auto"/>
        <w:ind w:right="380"/>
        <w:jc w:val="center"/>
        <w:rPr>
          <w:rFonts w:ascii="Times New Roman" w:hAnsi="Times New Roman" w:cs="Times New Roman"/>
          <w:b/>
          <w:bCs/>
          <w:sz w:val="24"/>
          <w:szCs w:val="24"/>
        </w:rPr>
      </w:pPr>
      <w:r w:rsidRPr="00F177D9">
        <w:rPr>
          <w:rFonts w:ascii="Times New Roman" w:hAnsi="Times New Roman" w:cs="Times New Roman"/>
          <w:b/>
          <w:bCs/>
          <w:sz w:val="24"/>
          <w:szCs w:val="24"/>
        </w:rPr>
        <w:t xml:space="preserve">муниципального бюджетного дошкольного образовательного учреждения </w:t>
      </w:r>
    </w:p>
    <w:p w:rsidR="00D82153" w:rsidRDefault="007570D7" w:rsidP="00D0126A">
      <w:pPr>
        <w:spacing w:after="0" w:line="240" w:lineRule="auto"/>
        <w:ind w:right="380"/>
        <w:jc w:val="center"/>
        <w:rPr>
          <w:rFonts w:ascii="Times New Roman" w:hAnsi="Times New Roman" w:cs="Times New Roman"/>
          <w:b/>
          <w:sz w:val="24"/>
          <w:szCs w:val="24"/>
        </w:rPr>
      </w:pPr>
      <w:r w:rsidRPr="00F177D9">
        <w:rPr>
          <w:rFonts w:ascii="Times New Roman" w:hAnsi="Times New Roman" w:cs="Times New Roman"/>
          <w:b/>
          <w:bCs/>
          <w:sz w:val="24"/>
          <w:szCs w:val="24"/>
        </w:rPr>
        <w:t>«</w:t>
      </w:r>
      <w:r w:rsidR="00C22B6A" w:rsidRPr="00F177D9">
        <w:rPr>
          <w:rFonts w:ascii="Times New Roman" w:hAnsi="Times New Roman" w:cs="Times New Roman"/>
          <w:b/>
          <w:bCs/>
          <w:sz w:val="24"/>
          <w:szCs w:val="24"/>
        </w:rPr>
        <w:t>Д</w:t>
      </w:r>
      <w:r w:rsidRPr="00F177D9">
        <w:rPr>
          <w:rFonts w:ascii="Times New Roman" w:hAnsi="Times New Roman" w:cs="Times New Roman"/>
          <w:b/>
          <w:bCs/>
          <w:sz w:val="24"/>
          <w:szCs w:val="24"/>
        </w:rPr>
        <w:t>етский сад</w:t>
      </w:r>
      <w:r w:rsidR="00D82153">
        <w:rPr>
          <w:rFonts w:ascii="Times New Roman" w:hAnsi="Times New Roman" w:cs="Times New Roman"/>
          <w:b/>
          <w:bCs/>
          <w:sz w:val="24"/>
          <w:szCs w:val="24"/>
        </w:rPr>
        <w:t xml:space="preserve"> </w:t>
      </w:r>
      <w:r w:rsidRPr="00F177D9">
        <w:rPr>
          <w:rFonts w:ascii="Times New Roman" w:hAnsi="Times New Roman" w:cs="Times New Roman"/>
          <w:b/>
          <w:sz w:val="24"/>
          <w:szCs w:val="24"/>
        </w:rPr>
        <w:t>«</w:t>
      </w:r>
      <w:r w:rsidR="00442B97">
        <w:rPr>
          <w:rFonts w:ascii="Times New Roman" w:hAnsi="Times New Roman" w:cs="Times New Roman"/>
          <w:b/>
          <w:sz w:val="24"/>
          <w:szCs w:val="24"/>
        </w:rPr>
        <w:t>Сказ</w:t>
      </w:r>
      <w:r w:rsidR="00E71869">
        <w:rPr>
          <w:rFonts w:ascii="Times New Roman" w:hAnsi="Times New Roman" w:cs="Times New Roman"/>
          <w:b/>
          <w:sz w:val="24"/>
          <w:szCs w:val="24"/>
        </w:rPr>
        <w:t>ка</w:t>
      </w:r>
      <w:r w:rsidRPr="00F177D9">
        <w:rPr>
          <w:rFonts w:ascii="Times New Roman" w:hAnsi="Times New Roman" w:cs="Times New Roman"/>
          <w:b/>
          <w:sz w:val="24"/>
          <w:szCs w:val="24"/>
        </w:rPr>
        <w:t>»</w:t>
      </w:r>
      <w:r w:rsidR="00D82153">
        <w:rPr>
          <w:rFonts w:ascii="Times New Roman" w:hAnsi="Times New Roman" w:cs="Times New Roman"/>
          <w:b/>
          <w:sz w:val="24"/>
          <w:szCs w:val="24"/>
        </w:rPr>
        <w:t xml:space="preserve"> </w:t>
      </w:r>
      <w:r w:rsidR="00C40065">
        <w:rPr>
          <w:rFonts w:ascii="Times New Roman" w:hAnsi="Times New Roman" w:cs="Times New Roman"/>
          <w:b/>
          <w:sz w:val="24"/>
          <w:szCs w:val="24"/>
        </w:rPr>
        <w:t xml:space="preserve">общеразвивающего вида </w:t>
      </w:r>
      <w:r w:rsidR="00A500D5">
        <w:rPr>
          <w:rFonts w:ascii="Times New Roman" w:hAnsi="Times New Roman" w:cs="Times New Roman"/>
          <w:b/>
          <w:sz w:val="24"/>
          <w:szCs w:val="24"/>
        </w:rPr>
        <w:t>с.</w:t>
      </w:r>
      <w:r w:rsidR="00442B97">
        <w:rPr>
          <w:rFonts w:ascii="Times New Roman" w:hAnsi="Times New Roman" w:cs="Times New Roman"/>
          <w:b/>
          <w:sz w:val="24"/>
          <w:szCs w:val="24"/>
        </w:rPr>
        <w:t>Ездочное</w:t>
      </w:r>
      <w:r w:rsidR="00D82153">
        <w:rPr>
          <w:rFonts w:ascii="Times New Roman" w:hAnsi="Times New Roman" w:cs="Times New Roman"/>
          <w:b/>
          <w:sz w:val="24"/>
          <w:szCs w:val="24"/>
        </w:rPr>
        <w:t xml:space="preserve"> </w:t>
      </w:r>
    </w:p>
    <w:p w:rsidR="007570D7" w:rsidRPr="00F177D9" w:rsidRDefault="007F7591" w:rsidP="00D0126A">
      <w:pPr>
        <w:spacing w:after="0" w:line="240" w:lineRule="auto"/>
        <w:ind w:right="380"/>
        <w:jc w:val="center"/>
        <w:rPr>
          <w:rFonts w:ascii="Times New Roman" w:hAnsi="Times New Roman" w:cs="Times New Roman"/>
          <w:b/>
          <w:bCs/>
          <w:sz w:val="24"/>
          <w:szCs w:val="24"/>
        </w:rPr>
      </w:pPr>
      <w:r w:rsidRPr="00F177D9">
        <w:rPr>
          <w:rFonts w:ascii="Times New Roman" w:hAnsi="Times New Roman" w:cs="Times New Roman"/>
          <w:b/>
          <w:sz w:val="24"/>
          <w:szCs w:val="24"/>
        </w:rPr>
        <w:t xml:space="preserve">Чернянского района </w:t>
      </w:r>
      <w:r w:rsidR="007570D7" w:rsidRPr="00F177D9">
        <w:rPr>
          <w:rFonts w:ascii="Times New Roman" w:hAnsi="Times New Roman" w:cs="Times New Roman"/>
          <w:b/>
          <w:sz w:val="24"/>
          <w:szCs w:val="24"/>
        </w:rPr>
        <w:t>Белгородской области»</w:t>
      </w:r>
    </w:p>
    <w:p w:rsidR="007570D7" w:rsidRPr="00F177D9" w:rsidRDefault="007570D7" w:rsidP="00D0126A">
      <w:pPr>
        <w:pStyle w:val="a9"/>
        <w:ind w:right="380"/>
        <w:jc w:val="both"/>
        <w:rPr>
          <w:rFonts w:ascii="Times New Roman" w:hAnsi="Times New Roman" w:cs="Times New Roman"/>
          <w:sz w:val="24"/>
          <w:szCs w:val="24"/>
        </w:rPr>
      </w:pPr>
    </w:p>
    <w:p w:rsidR="008D5E3A" w:rsidRDefault="00B274E7" w:rsidP="00D0126A">
      <w:pPr>
        <w:pStyle w:val="a9"/>
        <w:ind w:right="380"/>
        <w:jc w:val="center"/>
        <w:rPr>
          <w:rFonts w:ascii="Times New Roman" w:hAnsi="Times New Roman" w:cs="Times New Roman"/>
          <w:b/>
          <w:sz w:val="24"/>
          <w:szCs w:val="24"/>
        </w:rPr>
      </w:pPr>
      <w:r w:rsidRPr="00F177D9">
        <w:rPr>
          <w:rFonts w:ascii="Times New Roman" w:hAnsi="Times New Roman" w:cs="Times New Roman"/>
          <w:b/>
          <w:sz w:val="24"/>
          <w:szCs w:val="24"/>
          <w:lang w:val="en-US"/>
        </w:rPr>
        <w:t>I</w:t>
      </w:r>
      <w:r w:rsidRPr="00F177D9">
        <w:rPr>
          <w:rFonts w:ascii="Times New Roman" w:hAnsi="Times New Roman" w:cs="Times New Roman"/>
          <w:b/>
          <w:sz w:val="24"/>
          <w:szCs w:val="24"/>
        </w:rPr>
        <w:t>.ОБЩИЕ ПОЛОЖЕНИЯ</w:t>
      </w:r>
    </w:p>
    <w:p w:rsidR="007F7863" w:rsidRPr="008D5E3A" w:rsidRDefault="00803979" w:rsidP="00120280">
      <w:pPr>
        <w:pStyle w:val="a9"/>
        <w:ind w:right="380"/>
        <w:jc w:val="both"/>
        <w:rPr>
          <w:rFonts w:ascii="Times New Roman" w:hAnsi="Times New Roman" w:cs="Times New Roman"/>
          <w:b/>
          <w:sz w:val="24"/>
          <w:szCs w:val="24"/>
        </w:rPr>
      </w:pPr>
      <w:r w:rsidRPr="00F177D9">
        <w:rPr>
          <w:rFonts w:ascii="Times New Roman" w:hAnsi="Times New Roman" w:cs="Times New Roman"/>
          <w:sz w:val="24"/>
          <w:szCs w:val="24"/>
        </w:rPr>
        <w:t>1.1.</w:t>
      </w:r>
      <w:r w:rsidR="00B274E7" w:rsidRPr="00F177D9">
        <w:rPr>
          <w:rFonts w:ascii="Times New Roman" w:hAnsi="Times New Roman" w:cs="Times New Roman"/>
          <w:sz w:val="24"/>
          <w:szCs w:val="24"/>
        </w:rPr>
        <w:t>Настоящий коллективный договор заключен между работодателем и работниками и является правовым актом, регулирующим социально - трудовые отношения в МБДОУ «</w:t>
      </w:r>
      <w:r w:rsidR="00C40065" w:rsidRPr="00C40065">
        <w:rPr>
          <w:rFonts w:ascii="Times New Roman" w:hAnsi="Times New Roman" w:cs="Times New Roman"/>
          <w:sz w:val="24"/>
          <w:szCs w:val="24"/>
        </w:rPr>
        <w:t>Сказка</w:t>
      </w:r>
      <w:r w:rsidR="009829FD" w:rsidRPr="00F177D9">
        <w:rPr>
          <w:rFonts w:ascii="Times New Roman" w:hAnsi="Times New Roman" w:cs="Times New Roman"/>
          <w:sz w:val="24"/>
          <w:szCs w:val="24"/>
        </w:rPr>
        <w:t xml:space="preserve">» </w:t>
      </w:r>
      <w:r w:rsidR="00A500D5">
        <w:rPr>
          <w:rFonts w:ascii="Times New Roman" w:hAnsi="Times New Roman" w:cs="Times New Roman"/>
          <w:sz w:val="24"/>
          <w:szCs w:val="24"/>
        </w:rPr>
        <w:t>с.</w:t>
      </w:r>
      <w:r w:rsidR="00C40065" w:rsidRPr="00C40065">
        <w:rPr>
          <w:rFonts w:ascii="Times New Roman" w:hAnsi="Times New Roman" w:cs="Times New Roman"/>
          <w:sz w:val="24"/>
          <w:szCs w:val="24"/>
        </w:rPr>
        <w:t>Ездочное</w:t>
      </w:r>
      <w:r w:rsidR="009829FD" w:rsidRPr="00F177D9">
        <w:rPr>
          <w:rFonts w:ascii="Times New Roman" w:hAnsi="Times New Roman" w:cs="Times New Roman"/>
          <w:sz w:val="24"/>
          <w:szCs w:val="24"/>
        </w:rPr>
        <w:t>.</w:t>
      </w:r>
    </w:p>
    <w:p w:rsidR="00B274E7" w:rsidRPr="00F177D9" w:rsidRDefault="00803979" w:rsidP="00D0126A">
      <w:pPr>
        <w:pStyle w:val="a9"/>
        <w:ind w:right="380" w:firstLine="708"/>
        <w:jc w:val="both"/>
        <w:rPr>
          <w:rFonts w:ascii="Times New Roman" w:hAnsi="Times New Roman" w:cs="Times New Roman"/>
          <w:sz w:val="24"/>
          <w:szCs w:val="24"/>
        </w:rPr>
      </w:pPr>
      <w:r w:rsidRPr="00F177D9">
        <w:rPr>
          <w:rFonts w:ascii="Times New Roman" w:hAnsi="Times New Roman" w:cs="Times New Roman"/>
          <w:sz w:val="24"/>
          <w:szCs w:val="24"/>
        </w:rPr>
        <w:t>1.2.</w:t>
      </w:r>
      <w:r w:rsidR="00B274E7" w:rsidRPr="00F177D9">
        <w:rPr>
          <w:rFonts w:ascii="Times New Roman" w:hAnsi="Times New Roman" w:cs="Times New Roman"/>
          <w:sz w:val="24"/>
          <w:szCs w:val="24"/>
        </w:rPr>
        <w:t>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 учреждение), установлению дополнительных социально-экономических, правовых и профессиональных гарантий, льгот,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тарифным соглашением и районным соглашением.</w:t>
      </w:r>
    </w:p>
    <w:p w:rsidR="00B274E7" w:rsidRPr="00F177D9" w:rsidRDefault="009829FD" w:rsidP="00D0126A">
      <w:pPr>
        <w:pStyle w:val="a9"/>
        <w:ind w:right="380" w:firstLine="708"/>
        <w:jc w:val="both"/>
        <w:rPr>
          <w:rFonts w:ascii="Times New Roman" w:hAnsi="Times New Roman" w:cs="Times New Roman"/>
          <w:color w:val="FF0000"/>
          <w:sz w:val="24"/>
          <w:szCs w:val="24"/>
        </w:rPr>
      </w:pPr>
      <w:r w:rsidRPr="00F177D9">
        <w:rPr>
          <w:rFonts w:ascii="Times New Roman" w:hAnsi="Times New Roman" w:cs="Times New Roman"/>
          <w:sz w:val="24"/>
          <w:szCs w:val="24"/>
        </w:rPr>
        <w:t xml:space="preserve">  1.3.</w:t>
      </w:r>
      <w:r w:rsidR="00B274E7" w:rsidRPr="00F177D9">
        <w:rPr>
          <w:rFonts w:ascii="Times New Roman" w:hAnsi="Times New Roman" w:cs="Times New Roman"/>
          <w:sz w:val="24"/>
          <w:szCs w:val="24"/>
        </w:rPr>
        <w:t xml:space="preserve">Сторонами коллективного договора являются: работники учреждения, являющиеся членами Профсоюза работников </w:t>
      </w:r>
      <w:r w:rsidR="00B274E7" w:rsidRPr="003A7174">
        <w:rPr>
          <w:rFonts w:ascii="Times New Roman" w:hAnsi="Times New Roman" w:cs="Times New Roman"/>
          <w:sz w:val="24"/>
          <w:szCs w:val="24"/>
        </w:rPr>
        <w:t>образования (далее профсоюз),  в лице их председателя первичной профсоюзной</w:t>
      </w:r>
      <w:r w:rsidR="00A500D5" w:rsidRPr="003A7174">
        <w:rPr>
          <w:rFonts w:ascii="Times New Roman" w:hAnsi="Times New Roman" w:cs="Times New Roman"/>
          <w:sz w:val="24"/>
          <w:szCs w:val="24"/>
        </w:rPr>
        <w:t xml:space="preserve"> организации  </w:t>
      </w:r>
      <w:r w:rsidR="00C40065">
        <w:rPr>
          <w:rFonts w:ascii="Times New Roman" w:hAnsi="Times New Roman" w:cs="Times New Roman"/>
          <w:sz w:val="24"/>
          <w:szCs w:val="24"/>
        </w:rPr>
        <w:t>Ткаченко Н.С</w:t>
      </w:r>
      <w:r w:rsidR="0093263E" w:rsidRPr="003A7174">
        <w:rPr>
          <w:rFonts w:ascii="Times New Roman" w:hAnsi="Times New Roman" w:cs="Times New Roman"/>
          <w:sz w:val="24"/>
          <w:szCs w:val="24"/>
        </w:rPr>
        <w:t>.</w:t>
      </w:r>
      <w:r w:rsidR="00B274E7" w:rsidRPr="00F177D9">
        <w:rPr>
          <w:rFonts w:ascii="Times New Roman" w:hAnsi="Times New Roman" w:cs="Times New Roman"/>
          <w:sz w:val="24"/>
          <w:szCs w:val="24"/>
        </w:rPr>
        <w:t xml:space="preserve"> (далее - профком); работодатель в лице его представит</w:t>
      </w:r>
      <w:r w:rsidR="00A500D5">
        <w:rPr>
          <w:rFonts w:ascii="Times New Roman" w:hAnsi="Times New Roman" w:cs="Times New Roman"/>
          <w:sz w:val="24"/>
          <w:szCs w:val="24"/>
        </w:rPr>
        <w:t xml:space="preserve">еля - заведующий </w:t>
      </w:r>
      <w:r w:rsidR="00C40065">
        <w:rPr>
          <w:rFonts w:ascii="Times New Roman" w:hAnsi="Times New Roman" w:cs="Times New Roman"/>
          <w:sz w:val="24"/>
          <w:szCs w:val="24"/>
        </w:rPr>
        <w:t>Притулин</w:t>
      </w:r>
      <w:r w:rsidR="00E71869">
        <w:rPr>
          <w:rFonts w:ascii="Times New Roman" w:hAnsi="Times New Roman" w:cs="Times New Roman"/>
          <w:sz w:val="24"/>
          <w:szCs w:val="24"/>
        </w:rPr>
        <w:t>а</w:t>
      </w:r>
      <w:r w:rsidR="00C40065">
        <w:rPr>
          <w:rFonts w:ascii="Times New Roman" w:hAnsi="Times New Roman" w:cs="Times New Roman"/>
          <w:sz w:val="24"/>
          <w:szCs w:val="24"/>
        </w:rPr>
        <w:t>О</w:t>
      </w:r>
      <w:r w:rsidR="00E71869">
        <w:rPr>
          <w:rFonts w:ascii="Times New Roman" w:hAnsi="Times New Roman" w:cs="Times New Roman"/>
          <w:sz w:val="24"/>
          <w:szCs w:val="24"/>
        </w:rPr>
        <w:t>.</w:t>
      </w:r>
      <w:r w:rsidR="00C40065">
        <w:rPr>
          <w:rFonts w:ascii="Times New Roman" w:hAnsi="Times New Roman" w:cs="Times New Roman"/>
          <w:sz w:val="24"/>
          <w:szCs w:val="24"/>
        </w:rPr>
        <w:t>Н</w:t>
      </w:r>
      <w:r w:rsidR="00E71869">
        <w:rPr>
          <w:rFonts w:ascii="Times New Roman" w:hAnsi="Times New Roman" w:cs="Times New Roman"/>
          <w:sz w:val="24"/>
          <w:szCs w:val="24"/>
        </w:rPr>
        <w:t>.</w:t>
      </w:r>
    </w:p>
    <w:p w:rsidR="00B274E7" w:rsidRPr="00F177D9" w:rsidRDefault="00803979" w:rsidP="00D0126A">
      <w:pPr>
        <w:pStyle w:val="a9"/>
        <w:ind w:right="380" w:firstLine="708"/>
        <w:jc w:val="both"/>
        <w:rPr>
          <w:rFonts w:ascii="Times New Roman" w:hAnsi="Times New Roman" w:cs="Times New Roman"/>
          <w:sz w:val="24"/>
          <w:szCs w:val="24"/>
        </w:rPr>
      </w:pPr>
      <w:r w:rsidRPr="00F177D9">
        <w:rPr>
          <w:rFonts w:ascii="Times New Roman" w:hAnsi="Times New Roman" w:cs="Times New Roman"/>
          <w:sz w:val="24"/>
          <w:szCs w:val="24"/>
        </w:rPr>
        <w:t>1.4.</w:t>
      </w:r>
      <w:r w:rsidR="00B274E7" w:rsidRPr="00F177D9">
        <w:rPr>
          <w:rFonts w:ascii="Times New Roman" w:hAnsi="Times New Roman" w:cs="Times New Roman"/>
          <w:sz w:val="24"/>
          <w:szCs w:val="24"/>
        </w:rPr>
        <w:t>Работники, не являющиеся членами профсоюза, имеют право уполномочить профком представлять их интересы во взаимоотношениях с работодателем (ст.ст.30,31ТК РФ).</w:t>
      </w:r>
    </w:p>
    <w:p w:rsidR="00B274E7" w:rsidRPr="00F177D9" w:rsidRDefault="00803979" w:rsidP="00D0126A">
      <w:pPr>
        <w:pStyle w:val="a9"/>
        <w:ind w:right="380" w:firstLine="708"/>
        <w:jc w:val="both"/>
        <w:rPr>
          <w:rFonts w:ascii="Times New Roman" w:hAnsi="Times New Roman" w:cs="Times New Roman"/>
          <w:sz w:val="24"/>
          <w:szCs w:val="24"/>
        </w:rPr>
      </w:pPr>
      <w:r w:rsidRPr="00F177D9">
        <w:rPr>
          <w:rFonts w:ascii="Times New Roman" w:hAnsi="Times New Roman" w:cs="Times New Roman"/>
          <w:sz w:val="24"/>
          <w:szCs w:val="24"/>
        </w:rPr>
        <w:t>1.5.</w:t>
      </w:r>
      <w:r w:rsidR="00B274E7" w:rsidRPr="00F177D9">
        <w:rPr>
          <w:rFonts w:ascii="Times New Roman" w:hAnsi="Times New Roman" w:cs="Times New Roman"/>
          <w:sz w:val="24"/>
          <w:szCs w:val="24"/>
        </w:rPr>
        <w:t>Действие настоящего коллективного договора распространяется на всех работников учреждения.</w:t>
      </w:r>
    </w:p>
    <w:p w:rsidR="00B274E7" w:rsidRPr="00F177D9" w:rsidRDefault="00803979" w:rsidP="00D0126A">
      <w:pPr>
        <w:pStyle w:val="a9"/>
        <w:ind w:right="380" w:firstLine="708"/>
        <w:jc w:val="both"/>
        <w:rPr>
          <w:rFonts w:ascii="Times New Roman" w:hAnsi="Times New Roman" w:cs="Times New Roman"/>
          <w:sz w:val="24"/>
          <w:szCs w:val="24"/>
        </w:rPr>
      </w:pPr>
      <w:r w:rsidRPr="00F177D9">
        <w:rPr>
          <w:rFonts w:ascii="Times New Roman" w:hAnsi="Times New Roman" w:cs="Times New Roman"/>
          <w:sz w:val="24"/>
          <w:szCs w:val="24"/>
        </w:rPr>
        <w:t>1.6.</w:t>
      </w:r>
      <w:r w:rsidR="00B274E7" w:rsidRPr="00F177D9">
        <w:rPr>
          <w:rFonts w:ascii="Times New Roman" w:hAnsi="Times New Roman" w:cs="Times New Roman"/>
          <w:sz w:val="24"/>
          <w:szCs w:val="24"/>
        </w:rPr>
        <w:t>Стороны договорились, что текст коллективного договора должен быть доведен работодателем до сведения работников в течение 10 дней после его подписания. Профком обязуется разъяснять работникам положения коллективного договора, содействовать его реализации.</w:t>
      </w:r>
    </w:p>
    <w:p w:rsidR="00724699" w:rsidRPr="00F177D9" w:rsidRDefault="003F1307" w:rsidP="00D0126A">
      <w:pPr>
        <w:pStyle w:val="a9"/>
        <w:ind w:right="380"/>
        <w:jc w:val="both"/>
        <w:rPr>
          <w:rFonts w:ascii="Times New Roman" w:hAnsi="Times New Roman" w:cs="Times New Roman"/>
          <w:sz w:val="24"/>
          <w:szCs w:val="24"/>
        </w:rPr>
      </w:pPr>
      <w:r w:rsidRPr="00F177D9">
        <w:rPr>
          <w:rFonts w:ascii="Times New Roman" w:hAnsi="Times New Roman" w:cs="Times New Roman"/>
          <w:sz w:val="24"/>
          <w:szCs w:val="24"/>
        </w:rPr>
        <w:tab/>
      </w:r>
      <w:r w:rsidR="00803979" w:rsidRPr="00F177D9">
        <w:rPr>
          <w:rFonts w:ascii="Times New Roman" w:hAnsi="Times New Roman" w:cs="Times New Roman"/>
          <w:sz w:val="24"/>
          <w:szCs w:val="24"/>
        </w:rPr>
        <w:t>1.7.</w:t>
      </w:r>
      <w:r w:rsidR="00B274E7" w:rsidRPr="00F177D9">
        <w:rPr>
          <w:rFonts w:ascii="Times New Roman" w:hAnsi="Times New Roman" w:cs="Times New Roman"/>
          <w:sz w:val="24"/>
          <w:szCs w:val="24"/>
        </w:rPr>
        <w:t>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724699" w:rsidRPr="00B161EB" w:rsidRDefault="003F1307" w:rsidP="00D0126A">
      <w:pPr>
        <w:spacing w:after="0" w:line="240" w:lineRule="auto"/>
        <w:ind w:right="380"/>
        <w:jc w:val="both"/>
        <w:rPr>
          <w:rFonts w:ascii="Times New Roman" w:hAnsi="Times New Roman" w:cs="Times New Roman"/>
          <w:sz w:val="24"/>
          <w:szCs w:val="24"/>
        </w:rPr>
      </w:pPr>
      <w:r w:rsidRPr="00F177D9">
        <w:tab/>
      </w:r>
      <w:r w:rsidR="00B274E7" w:rsidRPr="00B161EB">
        <w:rPr>
          <w:rFonts w:ascii="Times New Roman" w:hAnsi="Times New Roman" w:cs="Times New Roman"/>
          <w:sz w:val="24"/>
          <w:szCs w:val="24"/>
        </w:rPr>
        <w:t>1.8.</w:t>
      </w:r>
      <w:r w:rsidR="00724699" w:rsidRPr="00B161EB">
        <w:rPr>
          <w:rFonts w:ascii="Times New Roman" w:hAnsi="Times New Roman" w:cs="Times New Roman"/>
          <w:sz w:val="24"/>
          <w:szCs w:val="24"/>
        </w:rPr>
        <w:t xml:space="preserve"> 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724699" w:rsidRPr="00B161EB" w:rsidRDefault="00724699" w:rsidP="00D0126A">
      <w:pPr>
        <w:spacing w:after="0" w:line="240" w:lineRule="auto"/>
        <w:ind w:right="380"/>
        <w:jc w:val="both"/>
        <w:rPr>
          <w:rFonts w:ascii="Times New Roman" w:hAnsi="Times New Roman" w:cs="Times New Roman"/>
          <w:sz w:val="24"/>
          <w:szCs w:val="24"/>
        </w:rPr>
      </w:pPr>
      <w:r w:rsidRPr="00B161EB">
        <w:rPr>
          <w:rFonts w:ascii="Times New Roman" w:hAnsi="Times New Roman" w:cs="Times New Roman"/>
          <w:sz w:val="24"/>
          <w:szCs w:val="24"/>
        </w:rPr>
        <w:tab/>
      </w:r>
      <w:r w:rsidR="00B274E7" w:rsidRPr="00B161EB">
        <w:rPr>
          <w:rFonts w:ascii="Times New Roman" w:hAnsi="Times New Roman" w:cs="Times New Roman"/>
          <w:sz w:val="24"/>
          <w:szCs w:val="24"/>
        </w:rPr>
        <w:t>1.9.</w:t>
      </w:r>
      <w:r w:rsidRPr="00B161EB">
        <w:rPr>
          <w:rFonts w:ascii="Times New Roman" w:hAnsi="Times New Roman" w:cs="Times New Roman"/>
          <w:sz w:val="24"/>
          <w:szCs w:val="24"/>
        </w:rPr>
        <w:t xml:space="preserve"> 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803979" w:rsidRPr="007F7863" w:rsidRDefault="00724699" w:rsidP="00D0126A">
      <w:pPr>
        <w:spacing w:after="0" w:line="240" w:lineRule="auto"/>
        <w:ind w:right="380"/>
        <w:jc w:val="both"/>
        <w:rPr>
          <w:rFonts w:ascii="Times New Roman" w:hAnsi="Times New Roman" w:cs="Times New Roman"/>
        </w:rPr>
      </w:pPr>
      <w:r w:rsidRPr="00B161EB">
        <w:rPr>
          <w:rFonts w:ascii="Times New Roman" w:hAnsi="Times New Roman" w:cs="Times New Roman"/>
          <w:sz w:val="24"/>
          <w:szCs w:val="24"/>
        </w:rPr>
        <w:tab/>
      </w:r>
      <w:r w:rsidR="00B274E7" w:rsidRPr="00B161EB">
        <w:rPr>
          <w:rFonts w:ascii="Times New Roman" w:hAnsi="Times New Roman" w:cs="Times New Roman"/>
          <w:sz w:val="24"/>
          <w:szCs w:val="24"/>
        </w:rPr>
        <w:t>1.10.</w:t>
      </w:r>
      <w:r w:rsidRPr="00B161EB">
        <w:rPr>
          <w:rFonts w:ascii="Times New Roman" w:hAnsi="Times New Roman" w:cs="Times New Roman"/>
          <w:sz w:val="24"/>
          <w:szCs w:val="24"/>
        </w:rPr>
        <w:t xml:space="preserve"> 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803979" w:rsidRPr="007F7863" w:rsidRDefault="00724699" w:rsidP="00D0126A">
      <w:pPr>
        <w:pStyle w:val="a9"/>
        <w:ind w:right="380"/>
        <w:jc w:val="both"/>
        <w:rPr>
          <w:rFonts w:ascii="Times New Roman" w:hAnsi="Times New Roman" w:cs="Times New Roman"/>
          <w:sz w:val="24"/>
          <w:szCs w:val="24"/>
        </w:rPr>
      </w:pPr>
      <w:r w:rsidRPr="007F7863">
        <w:rPr>
          <w:rFonts w:ascii="Times New Roman" w:hAnsi="Times New Roman" w:cs="Times New Roman"/>
          <w:sz w:val="24"/>
          <w:szCs w:val="24"/>
        </w:rPr>
        <w:tab/>
      </w:r>
      <w:r w:rsidR="00B274E7" w:rsidRPr="007F7863">
        <w:rPr>
          <w:rFonts w:ascii="Times New Roman" w:hAnsi="Times New Roman" w:cs="Times New Roman"/>
          <w:sz w:val="24"/>
          <w:szCs w:val="24"/>
        </w:rPr>
        <w:t>1.11.В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B274E7" w:rsidRPr="007F7863" w:rsidRDefault="00724699" w:rsidP="00D0126A">
      <w:pPr>
        <w:pStyle w:val="a9"/>
        <w:ind w:right="380"/>
        <w:jc w:val="both"/>
        <w:rPr>
          <w:rFonts w:ascii="Times New Roman" w:hAnsi="Times New Roman" w:cs="Times New Roman"/>
          <w:sz w:val="24"/>
          <w:szCs w:val="24"/>
        </w:rPr>
      </w:pPr>
      <w:r w:rsidRPr="007F7863">
        <w:rPr>
          <w:rFonts w:ascii="Times New Roman" w:hAnsi="Times New Roman" w:cs="Times New Roman"/>
          <w:sz w:val="24"/>
          <w:szCs w:val="24"/>
        </w:rPr>
        <w:tab/>
      </w:r>
      <w:r w:rsidR="00B274E7" w:rsidRPr="007F7863">
        <w:rPr>
          <w:rFonts w:ascii="Times New Roman" w:hAnsi="Times New Roman" w:cs="Times New Roman"/>
          <w:sz w:val="24"/>
          <w:szCs w:val="24"/>
        </w:rPr>
        <w:t xml:space="preserve">  1.12</w:t>
      </w:r>
      <w:r w:rsidR="00803979" w:rsidRPr="007F7863">
        <w:rPr>
          <w:rFonts w:ascii="Times New Roman" w:hAnsi="Times New Roman" w:cs="Times New Roman"/>
          <w:sz w:val="24"/>
          <w:szCs w:val="24"/>
        </w:rPr>
        <w:t>.</w:t>
      </w:r>
      <w:r w:rsidR="00B274E7" w:rsidRPr="003A7174">
        <w:rPr>
          <w:rFonts w:ascii="Times New Roman" w:hAnsi="Times New Roman" w:cs="Times New Roman"/>
          <w:sz w:val="24"/>
          <w:szCs w:val="24"/>
        </w:rPr>
        <w:t>Пересмотр обязательствсторон настоящего</w:t>
      </w:r>
      <w:r w:rsidR="00B274E7" w:rsidRPr="007F7863">
        <w:rPr>
          <w:rFonts w:ascii="Times New Roman" w:hAnsi="Times New Roman" w:cs="Times New Roman"/>
          <w:sz w:val="24"/>
          <w:szCs w:val="24"/>
        </w:rPr>
        <w:t xml:space="preserve"> договора не может приводить  к снижению уровня социально-экономического положения работников учреждения.</w:t>
      </w:r>
    </w:p>
    <w:p w:rsidR="00C93861" w:rsidRPr="007F7863" w:rsidRDefault="00724699" w:rsidP="00D0126A">
      <w:pPr>
        <w:pStyle w:val="a9"/>
        <w:ind w:right="380"/>
        <w:jc w:val="both"/>
        <w:rPr>
          <w:rFonts w:ascii="Times New Roman" w:hAnsi="Times New Roman" w:cs="Times New Roman"/>
          <w:sz w:val="24"/>
          <w:szCs w:val="24"/>
        </w:rPr>
      </w:pPr>
      <w:r w:rsidRPr="007F7863">
        <w:rPr>
          <w:rFonts w:ascii="Times New Roman" w:hAnsi="Times New Roman" w:cs="Times New Roman"/>
          <w:sz w:val="24"/>
          <w:szCs w:val="24"/>
        </w:rPr>
        <w:tab/>
      </w:r>
      <w:r w:rsidR="00B274E7" w:rsidRPr="007F7863">
        <w:rPr>
          <w:rFonts w:ascii="Times New Roman" w:hAnsi="Times New Roman" w:cs="Times New Roman"/>
          <w:sz w:val="24"/>
          <w:szCs w:val="24"/>
        </w:rPr>
        <w:t>1.13. Все спорные вопросы по толкованию и реализации положений коллективного договора решаются сторонами.</w:t>
      </w:r>
    </w:p>
    <w:p w:rsidR="00724699" w:rsidRPr="00E21893" w:rsidRDefault="00B274E7" w:rsidP="00D0126A">
      <w:pPr>
        <w:pStyle w:val="ConsPlusNormal"/>
        <w:ind w:right="380" w:firstLine="540"/>
        <w:jc w:val="both"/>
        <w:rPr>
          <w:rFonts w:ascii="Times New Roman" w:hAnsi="Times New Roman" w:cs="Times New Roman"/>
          <w:sz w:val="24"/>
          <w:szCs w:val="24"/>
        </w:rPr>
      </w:pPr>
      <w:r w:rsidRPr="007F7863">
        <w:rPr>
          <w:rFonts w:ascii="Times New Roman" w:hAnsi="Times New Roman" w:cs="Times New Roman"/>
          <w:sz w:val="24"/>
          <w:szCs w:val="24"/>
        </w:rPr>
        <w:t xml:space="preserve">1.14. </w:t>
      </w:r>
      <w:r w:rsidR="00724699" w:rsidRPr="007F7863">
        <w:rPr>
          <w:rFonts w:ascii="Times New Roman" w:hAnsi="Times New Roman" w:cs="Times New Roman"/>
          <w:sz w:val="24"/>
          <w:szCs w:val="24"/>
        </w:rPr>
        <w:t>Коллективный договор заключается на срок не более трех лет и вступает в силу</w:t>
      </w:r>
      <w:r w:rsidR="00724699" w:rsidRPr="00E21893">
        <w:rPr>
          <w:rFonts w:ascii="Times New Roman" w:hAnsi="Times New Roman" w:cs="Times New Roman"/>
          <w:sz w:val="24"/>
          <w:szCs w:val="24"/>
        </w:rPr>
        <w:t xml:space="preserve"> со дня подписания его сторонами. Стороны имеют право продлевать действие коллективного договора на срок не более трех лет.</w:t>
      </w:r>
    </w:p>
    <w:p w:rsidR="00B274E7" w:rsidRPr="00E21893" w:rsidRDefault="003F1307" w:rsidP="00D0126A">
      <w:pPr>
        <w:pStyle w:val="ConsPlusNormal"/>
        <w:ind w:right="380" w:firstLine="540"/>
        <w:jc w:val="both"/>
        <w:rPr>
          <w:rFonts w:ascii="Times New Roman" w:hAnsi="Times New Roman" w:cs="Times New Roman"/>
          <w:sz w:val="24"/>
          <w:szCs w:val="24"/>
        </w:rPr>
      </w:pPr>
      <w:r w:rsidRPr="006B25FF">
        <w:rPr>
          <w:rFonts w:ascii="Times New Roman" w:hAnsi="Times New Roman" w:cs="Times New Roman"/>
          <w:sz w:val="24"/>
          <w:szCs w:val="24"/>
        </w:rPr>
        <w:t>1.15.</w:t>
      </w:r>
      <w:r w:rsidR="00B274E7" w:rsidRPr="00E21893">
        <w:rPr>
          <w:rFonts w:ascii="Times New Roman" w:hAnsi="Times New Roman" w:cs="Times New Roman"/>
          <w:sz w:val="24"/>
          <w:szCs w:val="24"/>
        </w:rPr>
        <w:t xml:space="preserve">Стороны определяют следующие формы </w:t>
      </w:r>
      <w:r w:rsidR="00724699" w:rsidRPr="00E21893">
        <w:rPr>
          <w:rFonts w:ascii="Times New Roman" w:hAnsi="Times New Roman" w:cs="Times New Roman"/>
          <w:sz w:val="24"/>
          <w:szCs w:val="24"/>
        </w:rPr>
        <w:t>участия работников в управлении организацией</w:t>
      </w:r>
      <w:r w:rsidR="00B274E7" w:rsidRPr="00E21893">
        <w:rPr>
          <w:rFonts w:ascii="Times New Roman" w:hAnsi="Times New Roman" w:cs="Times New Roman"/>
          <w:sz w:val="24"/>
          <w:szCs w:val="24"/>
        </w:rPr>
        <w:t>:</w:t>
      </w:r>
    </w:p>
    <w:p w:rsidR="005D072B" w:rsidRPr="00E21893" w:rsidRDefault="003F1307"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lastRenderedPageBreak/>
        <w:t xml:space="preserve">- </w:t>
      </w:r>
      <w:r w:rsidR="00724699" w:rsidRPr="00E21893">
        <w:rPr>
          <w:rFonts w:ascii="Times New Roman" w:hAnsi="Times New Roman" w:cs="Times New Roman"/>
          <w:sz w:val="24"/>
          <w:szCs w:val="24"/>
        </w:rPr>
        <w:t>учет мнения представительного органа работников</w:t>
      </w:r>
      <w:r w:rsidR="00B274E7" w:rsidRPr="00E21893">
        <w:rPr>
          <w:rFonts w:ascii="Times New Roman" w:hAnsi="Times New Roman" w:cs="Times New Roman"/>
          <w:sz w:val="24"/>
          <w:szCs w:val="24"/>
        </w:rPr>
        <w:t>;</w:t>
      </w:r>
    </w:p>
    <w:p w:rsidR="005D072B" w:rsidRPr="00E21893" w:rsidRDefault="003F1307"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 xml:space="preserve">- </w:t>
      </w:r>
      <w:r w:rsidR="005D072B" w:rsidRPr="00E21893">
        <w:rPr>
          <w:rFonts w:ascii="Times New Roman" w:hAnsi="Times New Roman" w:cs="Times New Roman"/>
          <w:sz w:val="24"/>
          <w:szCs w:val="24"/>
        </w:rPr>
        <w:t>проведение представительным органом работников консультаций с работодателем по вопросам принятия локальных нормативных актов;</w:t>
      </w:r>
    </w:p>
    <w:p w:rsidR="005D072B" w:rsidRPr="00E21893" w:rsidRDefault="005D072B"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 xml:space="preserve">- </w:t>
      </w:r>
      <w:r w:rsidR="00724699" w:rsidRPr="00E21893">
        <w:rPr>
          <w:rFonts w:ascii="Times New Roman" w:hAnsi="Times New Roman" w:cs="Times New Roman"/>
          <w:sz w:val="24"/>
          <w:szCs w:val="24"/>
        </w:rPr>
        <w:t>получение от работодателя информации по вопросам, непосредственно затрагивающим интересы работников;</w:t>
      </w:r>
    </w:p>
    <w:p w:rsidR="005D072B" w:rsidRPr="00E21893" w:rsidRDefault="005D072B"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 xml:space="preserve">- </w:t>
      </w:r>
      <w:r w:rsidR="00724699" w:rsidRPr="00E21893">
        <w:rPr>
          <w:rFonts w:ascii="Times New Roman" w:hAnsi="Times New Roman" w:cs="Times New Roman"/>
          <w:sz w:val="24"/>
          <w:szCs w:val="24"/>
        </w:rPr>
        <w:t>обсуждение с работодателем вопросов о работе организации, внесение предложений по ее совершенствованию;</w:t>
      </w:r>
    </w:p>
    <w:p w:rsidR="005D072B" w:rsidRPr="00E21893" w:rsidRDefault="005D072B"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 xml:space="preserve">- </w:t>
      </w:r>
      <w:r w:rsidR="00724699" w:rsidRPr="00E21893">
        <w:rPr>
          <w:rFonts w:ascii="Times New Roman" w:hAnsi="Times New Roman" w:cs="Times New Roman"/>
          <w:sz w:val="24"/>
          <w:szCs w:val="24"/>
        </w:rPr>
        <w:t>обсуждение представительным органом работников планов социально-экономического развития организации;</w:t>
      </w:r>
    </w:p>
    <w:p w:rsidR="005D072B" w:rsidRPr="00E21893" w:rsidRDefault="005D072B"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 xml:space="preserve">- </w:t>
      </w:r>
      <w:r w:rsidR="00724699" w:rsidRPr="00E21893">
        <w:rPr>
          <w:rFonts w:ascii="Times New Roman" w:hAnsi="Times New Roman" w:cs="Times New Roman"/>
          <w:sz w:val="24"/>
          <w:szCs w:val="24"/>
        </w:rPr>
        <w:t xml:space="preserve">участие в разработке и принятии </w:t>
      </w:r>
      <w:r w:rsidRPr="00E21893">
        <w:rPr>
          <w:rFonts w:ascii="Times New Roman" w:hAnsi="Times New Roman" w:cs="Times New Roman"/>
          <w:sz w:val="24"/>
          <w:szCs w:val="24"/>
        </w:rPr>
        <w:t>коллективного</w:t>
      </w:r>
      <w:r w:rsidR="00724699" w:rsidRPr="00E21893">
        <w:rPr>
          <w:rFonts w:ascii="Times New Roman" w:hAnsi="Times New Roman" w:cs="Times New Roman"/>
          <w:sz w:val="24"/>
          <w:szCs w:val="24"/>
        </w:rPr>
        <w:t xml:space="preserve"> договор</w:t>
      </w:r>
      <w:r w:rsidRPr="00E21893">
        <w:rPr>
          <w:rFonts w:ascii="Times New Roman" w:hAnsi="Times New Roman" w:cs="Times New Roman"/>
          <w:sz w:val="24"/>
          <w:szCs w:val="24"/>
        </w:rPr>
        <w:t>а</w:t>
      </w:r>
      <w:r w:rsidR="00724699" w:rsidRPr="00E21893">
        <w:rPr>
          <w:rFonts w:ascii="Times New Roman" w:hAnsi="Times New Roman" w:cs="Times New Roman"/>
          <w:sz w:val="24"/>
          <w:szCs w:val="24"/>
        </w:rPr>
        <w:t>;</w:t>
      </w:r>
    </w:p>
    <w:p w:rsidR="005D072B" w:rsidRPr="00E21893" w:rsidRDefault="005D072B"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w:t>
      </w:r>
      <w:r w:rsidR="00724699" w:rsidRPr="00E21893">
        <w:rPr>
          <w:rFonts w:ascii="Times New Roman" w:hAnsi="Times New Roman" w:cs="Times New Roman"/>
          <w:sz w:val="24"/>
          <w:szCs w:val="24"/>
        </w:rPr>
        <w:t xml:space="preserve">участие представителей работников в заседаниях коллегиального органа управления организации с правом совещательного голоса в соответствии с </w:t>
      </w:r>
      <w:r w:rsidRPr="00E21893">
        <w:rPr>
          <w:rFonts w:ascii="Times New Roman" w:hAnsi="Times New Roman" w:cs="Times New Roman"/>
          <w:sz w:val="24"/>
          <w:szCs w:val="24"/>
        </w:rPr>
        <w:t>ТК РФ</w:t>
      </w:r>
      <w:r w:rsidR="00724699" w:rsidRPr="00E21893">
        <w:rPr>
          <w:rFonts w:ascii="Times New Roman" w:hAnsi="Times New Roman" w:cs="Times New Roman"/>
          <w:sz w:val="24"/>
          <w:szCs w:val="24"/>
        </w:rPr>
        <w:t>, иными федеральными законами, учредительным документом орга</w:t>
      </w:r>
      <w:r w:rsidRPr="00E21893">
        <w:rPr>
          <w:rFonts w:ascii="Times New Roman" w:hAnsi="Times New Roman" w:cs="Times New Roman"/>
          <w:sz w:val="24"/>
          <w:szCs w:val="24"/>
        </w:rPr>
        <w:t>низации, внутренним регламентом;</w:t>
      </w:r>
    </w:p>
    <w:p w:rsidR="00724699" w:rsidRPr="00E21893" w:rsidRDefault="005D072B"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w:t>
      </w:r>
      <w:r w:rsidR="00724699" w:rsidRPr="00E21893">
        <w:rPr>
          <w:rFonts w:ascii="Times New Roman" w:hAnsi="Times New Roman" w:cs="Times New Roman"/>
          <w:sz w:val="24"/>
          <w:szCs w:val="24"/>
        </w:rPr>
        <w:t xml:space="preserve">иные формы, определенные </w:t>
      </w:r>
      <w:r w:rsidRPr="00E21893">
        <w:rPr>
          <w:rFonts w:ascii="Times New Roman" w:hAnsi="Times New Roman" w:cs="Times New Roman"/>
          <w:sz w:val="24"/>
          <w:szCs w:val="24"/>
        </w:rPr>
        <w:t>ТК РФ</w:t>
      </w:r>
      <w:r w:rsidR="00724699" w:rsidRPr="00E21893">
        <w:rPr>
          <w:rFonts w:ascii="Times New Roman" w:hAnsi="Times New Roman" w:cs="Times New Roman"/>
          <w:sz w:val="24"/>
          <w:szCs w:val="24"/>
        </w:rPr>
        <w:t>, иными федеральными законами, учредит</w:t>
      </w:r>
      <w:r w:rsidRPr="00E21893">
        <w:rPr>
          <w:rFonts w:ascii="Times New Roman" w:hAnsi="Times New Roman" w:cs="Times New Roman"/>
          <w:sz w:val="24"/>
          <w:szCs w:val="24"/>
        </w:rPr>
        <w:t>ельными документами организации.</w:t>
      </w:r>
    </w:p>
    <w:p w:rsidR="005D072B" w:rsidRPr="00E21893" w:rsidRDefault="005D072B"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r>
      <w:r w:rsidR="00724699" w:rsidRPr="00E21893">
        <w:rPr>
          <w:rFonts w:ascii="Times New Roman" w:hAnsi="Times New Roman" w:cs="Times New Roman"/>
          <w:sz w:val="24"/>
          <w:szCs w:val="24"/>
        </w:rPr>
        <w:t>Представители работников имеют право получать от работодателя информацию по вопросам:</w:t>
      </w:r>
    </w:p>
    <w:p w:rsidR="00724699" w:rsidRPr="00E21893" w:rsidRDefault="005D072B"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 xml:space="preserve">- </w:t>
      </w:r>
      <w:r w:rsidR="00724699" w:rsidRPr="00E21893">
        <w:rPr>
          <w:rFonts w:ascii="Times New Roman" w:hAnsi="Times New Roman" w:cs="Times New Roman"/>
          <w:sz w:val="24"/>
          <w:szCs w:val="24"/>
        </w:rPr>
        <w:t>реорганизации или ликвидации организации;</w:t>
      </w:r>
    </w:p>
    <w:p w:rsidR="00724699" w:rsidRPr="00E21893" w:rsidRDefault="005D072B"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 xml:space="preserve">- </w:t>
      </w:r>
      <w:r w:rsidR="00724699" w:rsidRPr="00E21893">
        <w:rPr>
          <w:rFonts w:ascii="Times New Roman" w:hAnsi="Times New Roman" w:cs="Times New Roman"/>
          <w:sz w:val="24"/>
          <w:szCs w:val="24"/>
        </w:rPr>
        <w:t>введения технологических изменений, влекущих за собой изменение условий труда работников;</w:t>
      </w:r>
    </w:p>
    <w:p w:rsidR="00724699" w:rsidRPr="00E21893" w:rsidRDefault="005D072B"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 xml:space="preserve">- </w:t>
      </w:r>
      <w:r w:rsidR="00724699" w:rsidRPr="00E21893">
        <w:rPr>
          <w:rFonts w:ascii="Times New Roman" w:hAnsi="Times New Roman" w:cs="Times New Roman"/>
          <w:sz w:val="24"/>
          <w:szCs w:val="24"/>
        </w:rPr>
        <w:t>подготовки и дополнительного профессионального образования работников;</w:t>
      </w:r>
    </w:p>
    <w:p w:rsidR="00724699" w:rsidRPr="00E21893" w:rsidRDefault="005D072B"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 xml:space="preserve">- </w:t>
      </w:r>
      <w:r w:rsidR="00724699" w:rsidRPr="00E21893">
        <w:rPr>
          <w:rFonts w:ascii="Times New Roman" w:hAnsi="Times New Roman" w:cs="Times New Roman"/>
          <w:sz w:val="24"/>
          <w:szCs w:val="24"/>
        </w:rPr>
        <w:t xml:space="preserve">по другим вопросам, предусмотренным </w:t>
      </w:r>
      <w:r w:rsidRPr="00E21893">
        <w:rPr>
          <w:rFonts w:ascii="Times New Roman" w:hAnsi="Times New Roman" w:cs="Times New Roman"/>
          <w:sz w:val="24"/>
          <w:szCs w:val="24"/>
        </w:rPr>
        <w:t>ТК РФ</w:t>
      </w:r>
      <w:r w:rsidR="00724699" w:rsidRPr="00E21893">
        <w:rPr>
          <w:rFonts w:ascii="Times New Roman" w:hAnsi="Times New Roman" w:cs="Times New Roman"/>
          <w:sz w:val="24"/>
          <w:szCs w:val="24"/>
        </w:rPr>
        <w:t>, иными федеральными законами, учредит</w:t>
      </w:r>
      <w:r w:rsidRPr="00E21893">
        <w:rPr>
          <w:rFonts w:ascii="Times New Roman" w:hAnsi="Times New Roman" w:cs="Times New Roman"/>
          <w:sz w:val="24"/>
          <w:szCs w:val="24"/>
        </w:rPr>
        <w:t>ельными документами организации;</w:t>
      </w:r>
    </w:p>
    <w:p w:rsidR="005D072B" w:rsidRPr="00E21893" w:rsidRDefault="005D072B"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r>
      <w:r w:rsidR="00724699" w:rsidRPr="00E21893">
        <w:rPr>
          <w:rFonts w:ascii="Times New Roman" w:hAnsi="Times New Roman" w:cs="Times New Roman"/>
          <w:sz w:val="24"/>
          <w:szCs w:val="24"/>
        </w:rP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6E4A06" w:rsidRPr="00E21893" w:rsidRDefault="005D072B"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r>
      <w:r w:rsidRPr="006B25FF">
        <w:rPr>
          <w:rFonts w:ascii="Times New Roman" w:hAnsi="Times New Roman" w:cs="Times New Roman"/>
          <w:sz w:val="24"/>
          <w:szCs w:val="24"/>
        </w:rPr>
        <w:t>1.16</w:t>
      </w:r>
      <w:r w:rsidRPr="006B25FF">
        <w:rPr>
          <w:rFonts w:ascii="Times New Roman" w:hAnsi="Times New Roman" w:cs="Times New Roman"/>
          <w:b/>
          <w:sz w:val="24"/>
          <w:szCs w:val="24"/>
        </w:rPr>
        <w:t>.</w:t>
      </w:r>
      <w:r w:rsidR="00724699" w:rsidRPr="00E21893">
        <w:rPr>
          <w:rFonts w:ascii="Times New Roman" w:hAnsi="Times New Roman" w:cs="Times New Roman"/>
          <w:sz w:val="24"/>
          <w:szCs w:val="24"/>
        </w:rPr>
        <w:t xml:space="preserve">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тайну (государственную, служебную, коммерческую или иную), ставшую им известной в </w:t>
      </w:r>
      <w:r w:rsidR="00B161EB">
        <w:rPr>
          <w:rFonts w:ascii="Times New Roman" w:hAnsi="Times New Roman" w:cs="Times New Roman"/>
          <w:sz w:val="24"/>
          <w:szCs w:val="24"/>
        </w:rPr>
        <w:t>связи с этим участием. В случае,</w:t>
      </w:r>
      <w:r w:rsidR="00724699" w:rsidRPr="00E21893">
        <w:rPr>
          <w:rFonts w:ascii="Times New Roman" w:hAnsi="Times New Roman" w:cs="Times New Roman"/>
          <w:sz w:val="24"/>
          <w:szCs w:val="24"/>
        </w:rPr>
        <w:t>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6E4A06" w:rsidRPr="00F177D9" w:rsidRDefault="006E4A06"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4D7B19" w:rsidRDefault="004D7B19" w:rsidP="00D0126A">
      <w:pPr>
        <w:pStyle w:val="a9"/>
        <w:ind w:right="380"/>
        <w:jc w:val="both"/>
        <w:rPr>
          <w:rFonts w:ascii="Times New Roman" w:hAnsi="Times New Roman" w:cs="Times New Roman"/>
          <w:sz w:val="24"/>
          <w:szCs w:val="24"/>
        </w:rPr>
      </w:pPr>
    </w:p>
    <w:p w:rsidR="004175EF" w:rsidRPr="00F177D9" w:rsidRDefault="004175EF" w:rsidP="00D0126A">
      <w:pPr>
        <w:pStyle w:val="33"/>
        <w:spacing w:after="0" w:line="240" w:lineRule="auto"/>
        <w:ind w:right="380"/>
        <w:jc w:val="center"/>
        <w:outlineLvl w:val="0"/>
        <w:rPr>
          <w:rFonts w:ascii="Times New Roman" w:hAnsi="Times New Roman" w:cs="Times New Roman"/>
          <w:b/>
          <w:bCs/>
          <w:caps/>
          <w:sz w:val="24"/>
          <w:szCs w:val="24"/>
        </w:rPr>
      </w:pPr>
      <w:r w:rsidRPr="00F177D9">
        <w:rPr>
          <w:rFonts w:ascii="Times New Roman" w:hAnsi="Times New Roman" w:cs="Times New Roman"/>
          <w:b/>
          <w:bCs/>
          <w:caps/>
          <w:sz w:val="24"/>
          <w:szCs w:val="24"/>
        </w:rPr>
        <w:t>II. ГАРАНТИИ ПРИ ЗАКЛЮЧЕНИИ, измененииИ РАСТОРЖЕНИИ ТРУДОВОГО ДОГОВОРа</w:t>
      </w:r>
    </w:p>
    <w:p w:rsidR="004175EF" w:rsidRPr="00F177D9" w:rsidRDefault="004175EF" w:rsidP="00D0126A">
      <w:pPr>
        <w:pStyle w:val="33"/>
        <w:spacing w:after="0" w:line="240" w:lineRule="auto"/>
        <w:ind w:right="380"/>
        <w:jc w:val="both"/>
        <w:rPr>
          <w:rFonts w:ascii="Times New Roman" w:hAnsi="Times New Roman" w:cs="Times New Roman"/>
          <w:sz w:val="24"/>
          <w:szCs w:val="24"/>
        </w:rPr>
      </w:pPr>
    </w:p>
    <w:p w:rsidR="004175EF" w:rsidRPr="00F177D9" w:rsidRDefault="004175EF" w:rsidP="00D0126A">
      <w:pPr>
        <w:pStyle w:val="33"/>
        <w:spacing w:after="0" w:line="240" w:lineRule="auto"/>
        <w:ind w:right="380"/>
        <w:jc w:val="both"/>
        <w:rPr>
          <w:rFonts w:ascii="Times New Roman" w:hAnsi="Times New Roman" w:cs="Times New Roman"/>
          <w:b/>
          <w:sz w:val="24"/>
          <w:szCs w:val="24"/>
        </w:rPr>
      </w:pPr>
      <w:r w:rsidRPr="00F177D9">
        <w:rPr>
          <w:rFonts w:ascii="Times New Roman" w:hAnsi="Times New Roman" w:cs="Times New Roman"/>
          <w:b/>
          <w:sz w:val="24"/>
          <w:szCs w:val="24"/>
        </w:rPr>
        <w:t>Стороны договорились, что:</w:t>
      </w:r>
    </w:p>
    <w:p w:rsidR="004175EF" w:rsidRPr="00F177D9" w:rsidRDefault="004175EF" w:rsidP="00D0126A">
      <w:pPr>
        <w:pStyle w:val="33"/>
        <w:spacing w:after="0" w:line="240" w:lineRule="auto"/>
        <w:ind w:right="380"/>
        <w:jc w:val="both"/>
        <w:rPr>
          <w:rFonts w:ascii="Times New Roman" w:hAnsi="Times New Roman" w:cs="Times New Roman"/>
          <w:sz w:val="24"/>
          <w:szCs w:val="24"/>
        </w:rPr>
      </w:pPr>
      <w:r w:rsidRPr="00F177D9">
        <w:rPr>
          <w:rFonts w:ascii="Times New Roman" w:hAnsi="Times New Roman" w:cs="Times New Roman"/>
          <w:sz w:val="24"/>
          <w:szCs w:val="24"/>
        </w:rPr>
        <w:tab/>
      </w:r>
      <w:r w:rsidRPr="006B25FF">
        <w:rPr>
          <w:rFonts w:ascii="Times New Roman" w:hAnsi="Times New Roman" w:cs="Times New Roman"/>
          <w:sz w:val="24"/>
          <w:szCs w:val="24"/>
        </w:rPr>
        <w:t>2.1.</w:t>
      </w:r>
      <w:r w:rsidRPr="00F177D9">
        <w:rPr>
          <w:rFonts w:ascii="Times New Roman" w:hAnsi="Times New Roman" w:cs="Times New Roman"/>
          <w:sz w:val="24"/>
          <w:szCs w:val="24"/>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4175EF" w:rsidRPr="00F177D9" w:rsidRDefault="004175EF" w:rsidP="00D0126A">
      <w:pPr>
        <w:pStyle w:val="33"/>
        <w:spacing w:after="0" w:line="240" w:lineRule="auto"/>
        <w:ind w:right="380"/>
        <w:jc w:val="both"/>
        <w:rPr>
          <w:rFonts w:ascii="Times New Roman" w:hAnsi="Times New Roman" w:cs="Times New Roman"/>
          <w:b/>
          <w:sz w:val="24"/>
          <w:szCs w:val="24"/>
        </w:rPr>
      </w:pPr>
      <w:r w:rsidRPr="00F177D9">
        <w:rPr>
          <w:rFonts w:ascii="Times New Roman" w:hAnsi="Times New Roman" w:cs="Times New Roman"/>
          <w:sz w:val="24"/>
          <w:szCs w:val="24"/>
        </w:rPr>
        <w:tab/>
      </w:r>
      <w:r w:rsidRPr="006B25FF">
        <w:rPr>
          <w:rFonts w:ascii="Times New Roman" w:hAnsi="Times New Roman" w:cs="Times New Roman"/>
          <w:sz w:val="24"/>
          <w:szCs w:val="24"/>
        </w:rPr>
        <w:t>2.2.</w:t>
      </w:r>
      <w:r w:rsidRPr="00F177D9">
        <w:rPr>
          <w:rFonts w:ascii="Times New Roman" w:hAnsi="Times New Roman" w:cs="Times New Roman"/>
          <w:b/>
          <w:sz w:val="24"/>
          <w:szCs w:val="24"/>
        </w:rPr>
        <w:tab/>
        <w:t>Работодатель обязуется:</w:t>
      </w:r>
    </w:p>
    <w:p w:rsidR="00F77541" w:rsidRPr="00E21893" w:rsidRDefault="004175EF" w:rsidP="00D0126A">
      <w:pPr>
        <w:spacing w:after="0" w:line="240" w:lineRule="auto"/>
        <w:ind w:right="380"/>
        <w:jc w:val="both"/>
        <w:rPr>
          <w:rFonts w:ascii="Times New Roman" w:hAnsi="Times New Roman" w:cs="Times New Roman"/>
          <w:sz w:val="24"/>
          <w:szCs w:val="24"/>
        </w:rPr>
      </w:pPr>
      <w:r w:rsidRPr="00F177D9">
        <w:rPr>
          <w:rFonts w:ascii="Times New Roman" w:hAnsi="Times New Roman" w:cs="Times New Roman"/>
          <w:sz w:val="24"/>
          <w:szCs w:val="24"/>
        </w:rPr>
        <w:tab/>
      </w:r>
      <w:r w:rsidRPr="00E21893">
        <w:rPr>
          <w:rFonts w:ascii="Times New Roman" w:hAnsi="Times New Roman" w:cs="Times New Roman"/>
          <w:b/>
          <w:sz w:val="24"/>
          <w:szCs w:val="24"/>
        </w:rPr>
        <w:t>2.2.1.</w:t>
      </w:r>
      <w:r w:rsidRPr="00E21893">
        <w:rPr>
          <w:rFonts w:ascii="Times New Roman" w:hAnsi="Times New Roman" w:cs="Times New Roman"/>
          <w:sz w:val="24"/>
          <w:szCs w:val="24"/>
        </w:rPr>
        <w:tab/>
      </w:r>
      <w:r w:rsidR="00F77541" w:rsidRPr="00E21893">
        <w:rPr>
          <w:rFonts w:ascii="Times New Roman" w:hAnsi="Times New Roman" w:cs="Times New Roman"/>
          <w:sz w:val="24"/>
          <w:szCs w:val="24"/>
        </w:rPr>
        <w:t>Стороны исходят из того, что трудовые отношения при поступлении на работу оформляются заключением письменного трудового договора в соответствии с Трудовым Кодексом РФ, настоящим коллективным договором. Трудовой договор хранится у каждой из сторон (ст.57 и ст. 67 ТК РФ).</w:t>
      </w:r>
    </w:p>
    <w:p w:rsidR="00F77541" w:rsidRPr="00F177D9" w:rsidRDefault="00F77541" w:rsidP="00D0126A">
      <w:pPr>
        <w:spacing w:after="0" w:line="240" w:lineRule="auto"/>
        <w:ind w:right="380"/>
        <w:jc w:val="both"/>
        <w:rPr>
          <w:rFonts w:ascii="Times New Roman" w:hAnsi="Times New Roman" w:cs="Times New Roman"/>
          <w:sz w:val="24"/>
          <w:szCs w:val="24"/>
        </w:rPr>
      </w:pPr>
      <w:r w:rsidRPr="00E21893">
        <w:rPr>
          <w:rFonts w:ascii="Times New Roman" w:hAnsi="Times New Roman" w:cs="Times New Roman"/>
          <w:sz w:val="24"/>
          <w:szCs w:val="24"/>
        </w:rPr>
        <w:tab/>
      </w:r>
      <w:r w:rsidRPr="006B25FF">
        <w:rPr>
          <w:rFonts w:ascii="Times New Roman" w:hAnsi="Times New Roman" w:cs="Times New Roman"/>
          <w:b/>
          <w:sz w:val="24"/>
          <w:szCs w:val="24"/>
        </w:rPr>
        <w:t>2.2.</w:t>
      </w:r>
      <w:r w:rsidRPr="00E21893">
        <w:rPr>
          <w:rFonts w:ascii="Times New Roman" w:hAnsi="Times New Roman" w:cs="Times New Roman"/>
          <w:sz w:val="24"/>
          <w:szCs w:val="24"/>
        </w:rPr>
        <w:t xml:space="preserve"> Работодатель обязуется выполнять условия заключенного трудового договора и оформлять изменения условий трудового договора путем составления дополнительного соглашения между работником и работодателем, являющегося </w:t>
      </w:r>
      <w:r w:rsidRPr="00E21893">
        <w:rPr>
          <w:rFonts w:ascii="Times New Roman" w:hAnsi="Times New Roman" w:cs="Times New Roman"/>
          <w:sz w:val="24"/>
          <w:szCs w:val="24"/>
        </w:rPr>
        <w:lastRenderedPageBreak/>
        <w:t>неотъемлемой частью заключенного ранее трудового договора, и с учетом положений коллективного договора (ст.ст. 57, 58 ТК РФ).</w:t>
      </w:r>
    </w:p>
    <w:p w:rsidR="004175EF" w:rsidRPr="00C40065" w:rsidRDefault="004175EF" w:rsidP="00C40065">
      <w:pPr>
        <w:pStyle w:val="a9"/>
        <w:ind w:right="380"/>
        <w:jc w:val="both"/>
        <w:rPr>
          <w:rFonts w:ascii="Times New Roman" w:hAnsi="Times New Roman" w:cs="Times New Roman"/>
          <w:b/>
          <w:sz w:val="24"/>
          <w:szCs w:val="24"/>
        </w:rPr>
      </w:pPr>
      <w:r w:rsidRPr="00F177D9">
        <w:rPr>
          <w:rFonts w:ascii="Times New Roman" w:hAnsi="Times New Roman" w:cs="Times New Roman"/>
          <w:b/>
          <w:iCs/>
          <w:sz w:val="24"/>
          <w:szCs w:val="24"/>
        </w:rPr>
        <w:t xml:space="preserve"> 2.2.2. </w:t>
      </w:r>
      <w:r w:rsidRPr="00F177D9">
        <w:rPr>
          <w:rFonts w:ascii="Times New Roman" w:hAnsi="Times New Roman" w:cs="Times New Roman"/>
          <w:iCs/>
          <w:sz w:val="24"/>
          <w:szCs w:val="24"/>
        </w:rPr>
        <w:t>При приеме на работу ознакомить работников под р</w:t>
      </w:r>
      <w:r w:rsidR="00C40065">
        <w:rPr>
          <w:rFonts w:ascii="Times New Roman" w:hAnsi="Times New Roman" w:cs="Times New Roman"/>
          <w:iCs/>
          <w:sz w:val="24"/>
          <w:szCs w:val="24"/>
        </w:rPr>
        <w:t xml:space="preserve">оспись с настоящим коллективным </w:t>
      </w:r>
      <w:r w:rsidRPr="00F177D9">
        <w:rPr>
          <w:rFonts w:ascii="Times New Roman" w:hAnsi="Times New Roman" w:cs="Times New Roman"/>
          <w:iCs/>
          <w:sz w:val="24"/>
          <w:szCs w:val="24"/>
        </w:rPr>
        <w:t>договором, уставом</w:t>
      </w:r>
      <w:r w:rsidRPr="00F177D9">
        <w:rPr>
          <w:rFonts w:ascii="Times New Roman" w:hAnsi="Times New Roman" w:cs="Times New Roman"/>
          <w:sz w:val="24"/>
          <w:szCs w:val="24"/>
        </w:rPr>
        <w:t xml:space="preserve"> МБДОУ </w:t>
      </w:r>
      <w:r w:rsidR="00C40065" w:rsidRPr="00F177D9">
        <w:rPr>
          <w:rFonts w:ascii="Times New Roman" w:hAnsi="Times New Roman" w:cs="Times New Roman"/>
          <w:sz w:val="24"/>
          <w:szCs w:val="24"/>
        </w:rPr>
        <w:t>«</w:t>
      </w:r>
      <w:r w:rsidR="00C40065" w:rsidRPr="00C40065">
        <w:rPr>
          <w:rFonts w:ascii="Times New Roman" w:hAnsi="Times New Roman" w:cs="Times New Roman"/>
          <w:sz w:val="24"/>
          <w:szCs w:val="24"/>
        </w:rPr>
        <w:t>Сказка</w:t>
      </w:r>
      <w:r w:rsidR="00C40065" w:rsidRPr="00F177D9">
        <w:rPr>
          <w:rFonts w:ascii="Times New Roman" w:hAnsi="Times New Roman" w:cs="Times New Roman"/>
          <w:sz w:val="24"/>
          <w:szCs w:val="24"/>
        </w:rPr>
        <w:t xml:space="preserve">» </w:t>
      </w:r>
      <w:r w:rsidR="00C40065">
        <w:rPr>
          <w:rFonts w:ascii="Times New Roman" w:hAnsi="Times New Roman" w:cs="Times New Roman"/>
          <w:sz w:val="24"/>
          <w:szCs w:val="24"/>
        </w:rPr>
        <w:t xml:space="preserve">с. </w:t>
      </w:r>
      <w:r w:rsidR="00C40065" w:rsidRPr="00C40065">
        <w:rPr>
          <w:rFonts w:ascii="Times New Roman" w:hAnsi="Times New Roman" w:cs="Times New Roman"/>
          <w:sz w:val="24"/>
          <w:szCs w:val="24"/>
        </w:rPr>
        <w:t>Ездочное</w:t>
      </w:r>
      <w:r w:rsidRPr="00F177D9">
        <w:rPr>
          <w:rFonts w:ascii="Times New Roman" w:hAnsi="Times New Roman" w:cs="Times New Roman"/>
          <w:iCs/>
          <w:sz w:val="24"/>
          <w:szCs w:val="24"/>
        </w:rPr>
        <w:t>,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F77541" w:rsidRPr="00E21893" w:rsidRDefault="00F77541" w:rsidP="00D0126A">
      <w:pPr>
        <w:pStyle w:val="a9"/>
        <w:ind w:right="380"/>
        <w:jc w:val="both"/>
        <w:rPr>
          <w:rFonts w:ascii="Times New Roman" w:hAnsi="Times New Roman" w:cs="Times New Roman"/>
          <w:sz w:val="24"/>
          <w:szCs w:val="24"/>
        </w:rPr>
      </w:pPr>
      <w:r w:rsidRPr="00F177D9">
        <w:rPr>
          <w:rFonts w:ascii="Times New Roman" w:hAnsi="Times New Roman" w:cs="Times New Roman"/>
          <w:iCs/>
          <w:sz w:val="24"/>
          <w:szCs w:val="24"/>
        </w:rPr>
        <w:tab/>
      </w:r>
      <w:r w:rsidRPr="006B25FF">
        <w:rPr>
          <w:rFonts w:ascii="Times New Roman" w:hAnsi="Times New Roman" w:cs="Times New Roman"/>
          <w:b/>
          <w:iCs/>
          <w:sz w:val="24"/>
          <w:szCs w:val="24"/>
        </w:rPr>
        <w:t>2.2.3</w:t>
      </w:r>
      <w:r w:rsidRPr="00E21893">
        <w:rPr>
          <w:rFonts w:ascii="Times New Roman" w:hAnsi="Times New Roman" w:cs="Times New Roman"/>
          <w:iCs/>
          <w:sz w:val="24"/>
          <w:szCs w:val="24"/>
        </w:rPr>
        <w:t xml:space="preserve">. </w:t>
      </w:r>
      <w:r w:rsidRPr="00E21893">
        <w:rPr>
          <w:rFonts w:ascii="Times New Roman" w:hAnsi="Times New Roman" w:cs="Times New Roman"/>
          <w:sz w:val="24"/>
          <w:szCs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F77541" w:rsidRPr="00E21893" w:rsidRDefault="00F77541"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w:t>
      </w:r>
      <w:hyperlink w:anchor="Par1000" w:tooltip="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 w:history="1">
        <w:r w:rsidRPr="00E21893">
          <w:rPr>
            <w:rFonts w:ascii="Times New Roman" w:hAnsi="Times New Roman" w:cs="Times New Roman"/>
            <w:sz w:val="24"/>
            <w:szCs w:val="24"/>
          </w:rPr>
          <w:t>статьи 67</w:t>
        </w:r>
      </w:hyperlink>
      <w:r w:rsidRPr="00E21893">
        <w:rPr>
          <w:rFonts w:ascii="Times New Roman" w:hAnsi="Times New Roman" w:cs="Times New Roman"/>
          <w:sz w:val="24"/>
          <w:szCs w:val="24"/>
        </w:rPr>
        <w:t xml:space="preserve"> ТК РФ), условие об испытании может быть включено в трудовой договор, только если стороны оформили его в виде отдельного соглашения до начала работы. </w:t>
      </w:r>
    </w:p>
    <w:p w:rsidR="00F77541" w:rsidRPr="00E21893" w:rsidRDefault="00F77541"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F77541" w:rsidRPr="00E21893" w:rsidRDefault="00F77541"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Испытание при приеме на работу не устанавливается для:</w:t>
      </w:r>
    </w:p>
    <w:p w:rsidR="00F77541" w:rsidRPr="00E21893" w:rsidRDefault="00F77541"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F77541" w:rsidRPr="00E21893" w:rsidRDefault="00F77541"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беременных женщин и женщин, имеющих детей в возрасте до полутора лет;</w:t>
      </w:r>
    </w:p>
    <w:p w:rsidR="00F77541" w:rsidRPr="00E21893" w:rsidRDefault="00F77541"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лиц, не достигших возраста восемнадцати лет;</w:t>
      </w:r>
    </w:p>
    <w:p w:rsidR="00F77541" w:rsidRPr="00E21893" w:rsidRDefault="00F77541"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F77541" w:rsidRPr="00E21893" w:rsidRDefault="00F77541"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лиц, избранных на выборную должность на оплачиваемую работу;</w:t>
      </w:r>
    </w:p>
    <w:p w:rsidR="00F77541" w:rsidRPr="00E21893" w:rsidRDefault="00F77541"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rsidR="00F77541" w:rsidRPr="00E21893" w:rsidRDefault="00F77541"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лиц, заключающих трудовой договор на срок до двух месяцев;</w:t>
      </w:r>
    </w:p>
    <w:p w:rsidR="00F77541" w:rsidRPr="00E21893" w:rsidRDefault="00F77541"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иных лиц в случаях, предусмотренных ТК РФ, иными федеральными законами.</w:t>
      </w:r>
    </w:p>
    <w:p w:rsidR="00F77541" w:rsidRPr="00E21893" w:rsidRDefault="00F77541"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F77541" w:rsidRPr="00E21893" w:rsidRDefault="00F77541"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При заключении трудового договора на срок от двух до шести месяцев испытание не может превышать двух недель.</w:t>
      </w:r>
    </w:p>
    <w:p w:rsidR="00F77541" w:rsidRPr="00E21893" w:rsidRDefault="00F77541"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В срок испытания не засчитываются период временной нетрудоспособности работника и другие периоды, когда он фактически отсутствовал на работе (ст. 70 ТК РФ).</w:t>
      </w:r>
    </w:p>
    <w:p w:rsidR="00AF2D74" w:rsidRPr="00E21893" w:rsidRDefault="004175EF" w:rsidP="00D0126A">
      <w:pPr>
        <w:suppressAutoHyphens/>
        <w:autoSpaceDE w:val="0"/>
        <w:autoSpaceDN w:val="0"/>
        <w:adjustRightInd w:val="0"/>
        <w:spacing w:after="0" w:line="240" w:lineRule="auto"/>
        <w:ind w:right="380" w:firstLine="284"/>
        <w:jc w:val="both"/>
        <w:rPr>
          <w:rFonts w:ascii="Times New Roman" w:eastAsia="ArialMT" w:hAnsi="Times New Roman" w:cs="Times New Roman"/>
          <w:sz w:val="24"/>
          <w:szCs w:val="24"/>
        </w:rPr>
      </w:pPr>
      <w:r w:rsidRPr="00E21893">
        <w:rPr>
          <w:rFonts w:ascii="Times New Roman" w:hAnsi="Times New Roman" w:cs="Times New Roman"/>
          <w:b/>
          <w:sz w:val="24"/>
          <w:szCs w:val="24"/>
        </w:rPr>
        <w:t>2.2.</w:t>
      </w:r>
      <w:r w:rsidR="00F77541" w:rsidRPr="00E21893">
        <w:rPr>
          <w:rFonts w:ascii="Times New Roman" w:hAnsi="Times New Roman" w:cs="Times New Roman"/>
          <w:b/>
          <w:sz w:val="24"/>
          <w:szCs w:val="24"/>
        </w:rPr>
        <w:t>4</w:t>
      </w:r>
      <w:r w:rsidRPr="00E21893">
        <w:rPr>
          <w:rFonts w:ascii="Times New Roman" w:hAnsi="Times New Roman" w:cs="Times New Roman"/>
          <w:sz w:val="24"/>
          <w:szCs w:val="24"/>
        </w:rPr>
        <w:t>.</w:t>
      </w:r>
      <w:r w:rsidR="00AF2D74" w:rsidRPr="00E21893">
        <w:rPr>
          <w:rFonts w:ascii="Times New Roman" w:eastAsia="ArialMT" w:hAnsi="Times New Roman" w:cs="Times New Roman"/>
          <w:sz w:val="24"/>
          <w:szCs w:val="24"/>
        </w:rPr>
        <w:t>В трудовом договоре должны быть указаны:</w:t>
      </w:r>
    </w:p>
    <w:p w:rsidR="00AF2D74" w:rsidRPr="00E21893" w:rsidRDefault="00AF2D74" w:rsidP="00D0126A">
      <w:pPr>
        <w:suppressAutoHyphens/>
        <w:autoSpaceDE w:val="0"/>
        <w:autoSpaceDN w:val="0"/>
        <w:adjustRightInd w:val="0"/>
        <w:spacing w:after="0" w:line="240" w:lineRule="auto"/>
        <w:ind w:right="380" w:firstLine="284"/>
        <w:jc w:val="both"/>
        <w:rPr>
          <w:rFonts w:ascii="Times New Roman" w:hAnsi="Times New Roman" w:cs="Times New Roman"/>
          <w:sz w:val="24"/>
          <w:szCs w:val="24"/>
        </w:rPr>
      </w:pPr>
      <w:r w:rsidRPr="00E21893">
        <w:rPr>
          <w:rFonts w:ascii="Times New Roman" w:eastAsia="ArialMT" w:hAnsi="Times New Roman" w:cs="Times New Roman"/>
          <w:sz w:val="24"/>
          <w:szCs w:val="24"/>
        </w:rPr>
        <w:t xml:space="preserve">- </w:t>
      </w:r>
      <w:r w:rsidRPr="00E21893">
        <w:rPr>
          <w:rFonts w:ascii="Times New Roman" w:hAnsi="Times New Roman" w:cs="Times New Roman"/>
          <w:sz w:val="24"/>
          <w:szCs w:val="24"/>
        </w:rPr>
        <w:t>фамилия, имя, отчество работника и наименование работодателя, заключивших трудовой договор;</w:t>
      </w:r>
    </w:p>
    <w:p w:rsidR="00AF2D74" w:rsidRPr="00E21893" w:rsidRDefault="00AF2D74" w:rsidP="00D0126A">
      <w:pPr>
        <w:suppressAutoHyphens/>
        <w:autoSpaceDE w:val="0"/>
        <w:autoSpaceDN w:val="0"/>
        <w:adjustRightInd w:val="0"/>
        <w:spacing w:after="0" w:line="240" w:lineRule="auto"/>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 сведения о документах, удостоверяющих личность работника и работодателя;</w:t>
      </w:r>
    </w:p>
    <w:p w:rsidR="00AF2D74" w:rsidRPr="00E21893" w:rsidRDefault="00AF2D74" w:rsidP="00D0126A">
      <w:pPr>
        <w:suppressAutoHyphens/>
        <w:autoSpaceDE w:val="0"/>
        <w:autoSpaceDN w:val="0"/>
        <w:adjustRightInd w:val="0"/>
        <w:spacing w:after="0" w:line="240" w:lineRule="auto"/>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 идентификационный номер налогоплательщика;</w:t>
      </w:r>
    </w:p>
    <w:p w:rsidR="00AF2D74" w:rsidRPr="00E21893" w:rsidRDefault="00AF2D74" w:rsidP="00D0126A">
      <w:pPr>
        <w:suppressAutoHyphens/>
        <w:autoSpaceDE w:val="0"/>
        <w:autoSpaceDN w:val="0"/>
        <w:adjustRightInd w:val="0"/>
        <w:spacing w:after="0" w:line="240" w:lineRule="auto"/>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 сведения о представителе работодателя, подписавшем трудовой договор, и основание, в силу которого он наделен соответствующими полномочиями;</w:t>
      </w:r>
    </w:p>
    <w:p w:rsidR="00AF2D74" w:rsidRPr="00E21893" w:rsidRDefault="00AF2D74" w:rsidP="00D0126A">
      <w:pPr>
        <w:suppressAutoHyphens/>
        <w:autoSpaceDE w:val="0"/>
        <w:autoSpaceDN w:val="0"/>
        <w:adjustRightInd w:val="0"/>
        <w:spacing w:after="0" w:line="240" w:lineRule="auto"/>
        <w:ind w:right="380" w:firstLine="284"/>
        <w:jc w:val="both"/>
        <w:rPr>
          <w:rFonts w:ascii="Times New Roman" w:eastAsia="ArialMT" w:hAnsi="Times New Roman" w:cs="Times New Roman"/>
          <w:sz w:val="24"/>
          <w:szCs w:val="24"/>
        </w:rPr>
      </w:pPr>
      <w:r w:rsidRPr="00E21893">
        <w:rPr>
          <w:rFonts w:ascii="Times New Roman" w:hAnsi="Times New Roman" w:cs="Times New Roman"/>
          <w:sz w:val="24"/>
          <w:szCs w:val="24"/>
        </w:rPr>
        <w:t>- место и дата заключения трудового договора.</w:t>
      </w:r>
    </w:p>
    <w:p w:rsidR="00AF2D74" w:rsidRPr="00E21893" w:rsidRDefault="00AF2D74" w:rsidP="00D0126A">
      <w:pPr>
        <w:pStyle w:val="ConsPlusNormal"/>
        <w:ind w:right="380" w:firstLine="540"/>
        <w:jc w:val="both"/>
        <w:rPr>
          <w:rFonts w:ascii="Times New Roman" w:hAnsi="Times New Roman" w:cs="Times New Roman"/>
          <w:sz w:val="24"/>
          <w:szCs w:val="24"/>
        </w:rPr>
      </w:pPr>
      <w:bookmarkStart w:id="0" w:name="Par821"/>
      <w:bookmarkStart w:id="1" w:name="Par835"/>
      <w:bookmarkEnd w:id="0"/>
      <w:bookmarkEnd w:id="1"/>
      <w:r w:rsidRPr="00E21893">
        <w:rPr>
          <w:rFonts w:ascii="Times New Roman" w:hAnsi="Times New Roman" w:cs="Times New Roman"/>
          <w:sz w:val="24"/>
          <w:szCs w:val="24"/>
        </w:rPr>
        <w:t xml:space="preserve">Если при заключении трудового договора в него не были включены какие-либо сведения и (или) условия из числа предусмотренных </w:t>
      </w:r>
      <w:hyperlink w:anchor="Par815" w:tooltip="В трудовом договоре указываются:" w:history="1">
        <w:r w:rsidRPr="00E21893">
          <w:rPr>
            <w:rFonts w:ascii="Times New Roman" w:hAnsi="Times New Roman" w:cs="Times New Roman"/>
            <w:sz w:val="24"/>
            <w:szCs w:val="24"/>
          </w:rPr>
          <w:t>частями первой</w:t>
        </w:r>
      </w:hyperlink>
      <w:r w:rsidRPr="00E21893">
        <w:rPr>
          <w:rFonts w:ascii="Times New Roman" w:hAnsi="Times New Roman" w:cs="Times New Roman"/>
          <w:sz w:val="24"/>
          <w:szCs w:val="24"/>
        </w:rPr>
        <w:t xml:space="preserve"> и </w:t>
      </w:r>
      <w:hyperlink w:anchor="Par821" w:tooltip="Обязательными для включения в трудовой договор являются следующие условия:" w:history="1">
        <w:r w:rsidRPr="00E21893">
          <w:rPr>
            <w:rFonts w:ascii="Times New Roman" w:hAnsi="Times New Roman" w:cs="Times New Roman"/>
            <w:sz w:val="24"/>
            <w:szCs w:val="24"/>
          </w:rPr>
          <w:t>второй</w:t>
        </w:r>
      </w:hyperlink>
      <w:r w:rsidRPr="00E21893">
        <w:rPr>
          <w:rFonts w:ascii="Times New Roman" w:hAnsi="Times New Roman" w:cs="Times New Roman"/>
          <w:sz w:val="24"/>
          <w:szCs w:val="24"/>
        </w:rPr>
        <w:t xml:space="preserve"> статьи 57 ТК РФ, то это не является основанием для признания трудового договора незаключенным или его расторжения. Трудовой договор должен быть дополнен </w:t>
      </w:r>
      <w:r w:rsidRPr="00E21893">
        <w:rPr>
          <w:rFonts w:ascii="Times New Roman" w:hAnsi="Times New Roman" w:cs="Times New Roman"/>
          <w:sz w:val="24"/>
          <w:szCs w:val="24"/>
        </w:rPr>
        <w:lastRenderedPageBreak/>
        <w:t>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bookmarkStart w:id="2" w:name="Par836"/>
      <w:bookmarkEnd w:id="2"/>
    </w:p>
    <w:p w:rsidR="00AF2D74" w:rsidRPr="00E21893" w:rsidRDefault="008941F8" w:rsidP="00D0126A">
      <w:pPr>
        <w:suppressAutoHyphens/>
        <w:autoSpaceDE w:val="0"/>
        <w:autoSpaceDN w:val="0"/>
        <w:adjustRightInd w:val="0"/>
        <w:spacing w:after="0" w:line="240" w:lineRule="auto"/>
        <w:ind w:right="380" w:firstLine="284"/>
        <w:jc w:val="both"/>
        <w:rPr>
          <w:rFonts w:ascii="Times New Roman" w:eastAsia="ArialMT" w:hAnsi="Times New Roman" w:cs="Times New Roman"/>
          <w:sz w:val="24"/>
          <w:szCs w:val="24"/>
        </w:rPr>
      </w:pPr>
      <w:r w:rsidRPr="006B25FF">
        <w:rPr>
          <w:rFonts w:ascii="Times New Roman" w:eastAsia="ArialMT" w:hAnsi="Times New Roman" w:cs="Times New Roman"/>
          <w:b/>
          <w:sz w:val="24"/>
          <w:szCs w:val="24"/>
        </w:rPr>
        <w:t>2.2.5.</w:t>
      </w:r>
      <w:r w:rsidR="00AF2D74" w:rsidRPr="00E21893">
        <w:rPr>
          <w:rFonts w:ascii="Times New Roman" w:eastAsia="ArialMT" w:hAnsi="Times New Roman" w:cs="Times New Roman"/>
          <w:sz w:val="24"/>
          <w:szCs w:val="24"/>
        </w:rPr>
        <w:t xml:space="preserve"> К числу обязательных условий трудового договора относятся:</w:t>
      </w:r>
    </w:p>
    <w:p w:rsidR="00AF2D74" w:rsidRPr="00E21893" w:rsidRDefault="00AF2D74" w:rsidP="00D0126A">
      <w:pPr>
        <w:suppressAutoHyphens/>
        <w:autoSpaceDE w:val="0"/>
        <w:autoSpaceDN w:val="0"/>
        <w:adjustRightInd w:val="0"/>
        <w:spacing w:after="0" w:line="240" w:lineRule="auto"/>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 место работы;</w:t>
      </w:r>
    </w:p>
    <w:p w:rsidR="00AF2D74" w:rsidRPr="00E21893" w:rsidRDefault="00AF2D74" w:rsidP="00D0126A">
      <w:pPr>
        <w:suppressAutoHyphens/>
        <w:autoSpaceDE w:val="0"/>
        <w:autoSpaceDN w:val="0"/>
        <w:adjustRightInd w:val="0"/>
        <w:spacing w:after="0" w:line="240" w:lineRule="auto"/>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 xml:space="preserve">-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w:t>
      </w:r>
    </w:p>
    <w:p w:rsidR="00AF2D74" w:rsidRPr="00E21893" w:rsidRDefault="00AF2D74" w:rsidP="00D0126A">
      <w:pPr>
        <w:suppressAutoHyphens/>
        <w:autoSpaceDE w:val="0"/>
        <w:autoSpaceDN w:val="0"/>
        <w:adjustRightInd w:val="0"/>
        <w:spacing w:after="0" w:line="240" w:lineRule="auto"/>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 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AF2D74" w:rsidRPr="00E21893" w:rsidRDefault="00AF2D74" w:rsidP="00D0126A">
      <w:pPr>
        <w:suppressAutoHyphens/>
        <w:autoSpaceDE w:val="0"/>
        <w:autoSpaceDN w:val="0"/>
        <w:adjustRightInd w:val="0"/>
        <w:spacing w:after="0" w:line="240" w:lineRule="auto"/>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 условия оплаты труда (в том числе размер тарифной ставки или оклада (должностного оклада) работника, доплаты, надбавки и поощрительные выплаты);</w:t>
      </w:r>
    </w:p>
    <w:p w:rsidR="00AF2D74" w:rsidRPr="00E21893" w:rsidRDefault="00AF2D74" w:rsidP="00D0126A">
      <w:pPr>
        <w:suppressAutoHyphens/>
        <w:autoSpaceDE w:val="0"/>
        <w:autoSpaceDN w:val="0"/>
        <w:adjustRightInd w:val="0"/>
        <w:spacing w:after="0" w:line="240" w:lineRule="auto"/>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 режим рабочего времени и времени отдыха (если для данного работника он отличается от общих правил, действующих у данного работодателя);</w:t>
      </w:r>
    </w:p>
    <w:p w:rsidR="00AF2D74" w:rsidRPr="00E21893" w:rsidRDefault="00AF2D74" w:rsidP="00D0126A">
      <w:pPr>
        <w:suppressAutoHyphens/>
        <w:autoSpaceDE w:val="0"/>
        <w:autoSpaceDN w:val="0"/>
        <w:adjustRightInd w:val="0"/>
        <w:spacing w:after="0" w:line="240" w:lineRule="auto"/>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 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AF2D74" w:rsidRPr="00E21893" w:rsidRDefault="00AF2D74" w:rsidP="00D0126A">
      <w:pPr>
        <w:suppressAutoHyphens/>
        <w:autoSpaceDE w:val="0"/>
        <w:autoSpaceDN w:val="0"/>
        <w:adjustRightInd w:val="0"/>
        <w:spacing w:after="0" w:line="240" w:lineRule="auto"/>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 условия, определяющие в необходимых случаях характер работы (подвижной, разъездной, в пути, другой характер работы);</w:t>
      </w:r>
    </w:p>
    <w:p w:rsidR="00AF2D74" w:rsidRPr="00E21893" w:rsidRDefault="00AF2D74" w:rsidP="00D0126A">
      <w:pPr>
        <w:suppressAutoHyphens/>
        <w:autoSpaceDE w:val="0"/>
        <w:autoSpaceDN w:val="0"/>
        <w:adjustRightInd w:val="0"/>
        <w:spacing w:after="0" w:line="240" w:lineRule="auto"/>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 условия труда на рабочем месте;</w:t>
      </w:r>
    </w:p>
    <w:p w:rsidR="00AF2D74" w:rsidRPr="00E21893" w:rsidRDefault="00AF2D74" w:rsidP="00D0126A">
      <w:pPr>
        <w:suppressAutoHyphens/>
        <w:autoSpaceDE w:val="0"/>
        <w:autoSpaceDN w:val="0"/>
        <w:adjustRightInd w:val="0"/>
        <w:spacing w:after="0" w:line="240" w:lineRule="auto"/>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 условие об обязательном социальном страховании работника в соответствии с ТК РФ и иными федеральными законами;</w:t>
      </w:r>
    </w:p>
    <w:p w:rsidR="00AF2D74" w:rsidRPr="00E21893" w:rsidRDefault="00AF2D74" w:rsidP="00D0126A">
      <w:pPr>
        <w:suppressAutoHyphens/>
        <w:autoSpaceDE w:val="0"/>
        <w:autoSpaceDN w:val="0"/>
        <w:adjustRightInd w:val="0"/>
        <w:spacing w:after="0" w:line="240" w:lineRule="auto"/>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 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AF2D74" w:rsidRPr="00E21893" w:rsidRDefault="008941F8" w:rsidP="00D0126A">
      <w:pPr>
        <w:suppressAutoHyphens/>
        <w:autoSpaceDE w:val="0"/>
        <w:autoSpaceDN w:val="0"/>
        <w:adjustRightInd w:val="0"/>
        <w:spacing w:after="0" w:line="240" w:lineRule="auto"/>
        <w:ind w:right="380" w:firstLine="284"/>
        <w:jc w:val="both"/>
        <w:rPr>
          <w:rFonts w:ascii="Times New Roman" w:eastAsia="ArialMT" w:hAnsi="Times New Roman" w:cs="Times New Roman"/>
          <w:sz w:val="24"/>
          <w:szCs w:val="24"/>
        </w:rPr>
      </w:pPr>
      <w:r w:rsidRPr="006B25FF">
        <w:rPr>
          <w:rFonts w:ascii="Times New Roman" w:hAnsi="Times New Roman" w:cs="Times New Roman"/>
          <w:b/>
          <w:sz w:val="24"/>
          <w:szCs w:val="24"/>
        </w:rPr>
        <w:t>2.2.6</w:t>
      </w:r>
      <w:r w:rsidRPr="00E21893">
        <w:rPr>
          <w:rFonts w:ascii="Times New Roman" w:hAnsi="Times New Roman" w:cs="Times New Roman"/>
          <w:sz w:val="24"/>
          <w:szCs w:val="24"/>
        </w:rPr>
        <w:t xml:space="preserve">. </w:t>
      </w:r>
      <w:r w:rsidR="00AF2D74" w:rsidRPr="00E21893">
        <w:rPr>
          <w:rFonts w:ascii="Times New Roman" w:eastAsia="ArialMT" w:hAnsi="Times New Roman" w:cs="Times New Roman"/>
          <w:sz w:val="24"/>
          <w:szCs w:val="24"/>
        </w:rPr>
        <w:t>К числу дополнительных условий трудового договора относятся:</w:t>
      </w:r>
    </w:p>
    <w:p w:rsidR="00AF2D74" w:rsidRPr="00E21893" w:rsidRDefault="00AF2D74"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об уточнении места работы (с указанием структурного подразделения и его местонахождения) и (или) о рабочем месте;</w:t>
      </w:r>
    </w:p>
    <w:p w:rsidR="00AF2D74" w:rsidRPr="00E21893" w:rsidRDefault="00AF2D74"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об испытании;</w:t>
      </w:r>
    </w:p>
    <w:p w:rsidR="00AF2D74" w:rsidRPr="00E21893" w:rsidRDefault="00AF2D74"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о неразглашении охраняемой законом тайны (государственной, служебной, коммерческой и иной);</w:t>
      </w:r>
    </w:p>
    <w:p w:rsidR="00AF2D74" w:rsidRPr="00E21893" w:rsidRDefault="00AF2D74"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AF2D74" w:rsidRPr="00E21893" w:rsidRDefault="00AF2D74"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о видах и об условиях дополнительного страхования работника;</w:t>
      </w:r>
    </w:p>
    <w:p w:rsidR="00AF2D74" w:rsidRPr="00E21893" w:rsidRDefault="00AF2D74"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об улучшении социально-бытовых условий работника и членов его семьи;</w:t>
      </w:r>
    </w:p>
    <w:p w:rsidR="00AF2D74" w:rsidRPr="00E21893" w:rsidRDefault="00AF2D74"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8941F8" w:rsidRPr="00F177D9" w:rsidRDefault="00AF2D74"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о дополнительном негосударственном пенсионном обеспечении работника.</w:t>
      </w:r>
    </w:p>
    <w:p w:rsidR="00AF2D74" w:rsidRPr="00F177D9" w:rsidRDefault="008941F8" w:rsidP="00D0126A">
      <w:pPr>
        <w:pStyle w:val="a9"/>
        <w:ind w:right="380"/>
        <w:jc w:val="both"/>
        <w:rPr>
          <w:rFonts w:ascii="Times New Roman" w:hAnsi="Times New Roman" w:cs="Times New Roman"/>
          <w:sz w:val="24"/>
          <w:szCs w:val="24"/>
          <w:highlight w:val="yellow"/>
        </w:rPr>
      </w:pPr>
      <w:r w:rsidRPr="00F177D9">
        <w:rPr>
          <w:rFonts w:ascii="Times New Roman" w:hAnsi="Times New Roman" w:cs="Times New Roman"/>
          <w:sz w:val="24"/>
          <w:szCs w:val="24"/>
        </w:rPr>
        <w:tab/>
      </w:r>
      <w:r w:rsidRPr="00F177D9">
        <w:rPr>
          <w:rFonts w:ascii="Times New Roman" w:hAnsi="Times New Roman" w:cs="Times New Roman"/>
          <w:b/>
          <w:sz w:val="24"/>
          <w:szCs w:val="24"/>
        </w:rPr>
        <w:t>2.2.7</w:t>
      </w:r>
      <w:r w:rsidRPr="00F177D9">
        <w:rPr>
          <w:rFonts w:ascii="Times New Roman" w:hAnsi="Times New Roman" w:cs="Times New Roman"/>
          <w:sz w:val="24"/>
          <w:szCs w:val="24"/>
        </w:rPr>
        <w:t>.</w:t>
      </w:r>
      <w:r w:rsidRPr="00F177D9">
        <w:rPr>
          <w:rFonts w:ascii="Times New Roman" w:hAnsi="Times New Roman" w:cs="Times New Roman"/>
          <w:sz w:val="24"/>
          <w:szCs w:val="24"/>
        </w:rP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4175EF" w:rsidRPr="00F177D9" w:rsidRDefault="004175EF" w:rsidP="00D0126A">
      <w:pPr>
        <w:pStyle w:val="33"/>
        <w:spacing w:after="0" w:line="240" w:lineRule="auto"/>
        <w:ind w:right="380" w:firstLine="708"/>
        <w:jc w:val="both"/>
        <w:rPr>
          <w:rFonts w:ascii="Times New Roman" w:hAnsi="Times New Roman" w:cs="Times New Roman"/>
          <w:sz w:val="24"/>
          <w:szCs w:val="24"/>
        </w:rPr>
      </w:pPr>
      <w:r w:rsidRPr="00F177D9">
        <w:rPr>
          <w:rFonts w:ascii="Times New Roman" w:hAnsi="Times New Roman" w:cs="Times New Roman"/>
          <w:b/>
          <w:sz w:val="24"/>
          <w:szCs w:val="24"/>
        </w:rPr>
        <w:t>2.2.</w:t>
      </w:r>
      <w:r w:rsidR="008941F8" w:rsidRPr="00F177D9">
        <w:rPr>
          <w:rFonts w:ascii="Times New Roman" w:hAnsi="Times New Roman" w:cs="Times New Roman"/>
          <w:b/>
          <w:sz w:val="24"/>
          <w:szCs w:val="24"/>
        </w:rPr>
        <w:t>8</w:t>
      </w:r>
      <w:r w:rsidRPr="00F177D9">
        <w:rPr>
          <w:rFonts w:ascii="Times New Roman" w:hAnsi="Times New Roman" w:cs="Times New Roman"/>
          <w:b/>
          <w:sz w:val="24"/>
          <w:szCs w:val="24"/>
        </w:rPr>
        <w:t>.</w:t>
      </w:r>
      <w:r w:rsidRPr="00F177D9">
        <w:rPr>
          <w:rFonts w:ascii="Times New Roman" w:hAnsi="Times New Roman" w:cs="Times New Roman"/>
          <w:b/>
          <w:sz w:val="24"/>
          <w:szCs w:val="24"/>
        </w:rPr>
        <w:tab/>
      </w:r>
      <w:r w:rsidRPr="00F177D9">
        <w:rPr>
          <w:rFonts w:ascii="Times New Roman" w:hAnsi="Times New Roman" w:cs="Times New Roman"/>
          <w:sz w:val="24"/>
          <w:szCs w:val="24"/>
        </w:rPr>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AF2D74" w:rsidRPr="00E21893" w:rsidRDefault="00AF2D74" w:rsidP="00D0126A">
      <w:pPr>
        <w:pStyle w:val="a9"/>
        <w:ind w:right="380"/>
        <w:jc w:val="both"/>
        <w:rPr>
          <w:rFonts w:ascii="Times New Roman" w:hAnsi="Times New Roman" w:cs="Times New Roman"/>
          <w:sz w:val="24"/>
          <w:szCs w:val="24"/>
        </w:rPr>
      </w:pPr>
      <w:r w:rsidRPr="006B25FF">
        <w:rPr>
          <w:rFonts w:ascii="Times New Roman" w:hAnsi="Times New Roman" w:cs="Times New Roman"/>
          <w:sz w:val="24"/>
          <w:szCs w:val="24"/>
        </w:rPr>
        <w:tab/>
      </w:r>
      <w:r w:rsidR="008941F8" w:rsidRPr="006B25FF">
        <w:rPr>
          <w:rFonts w:ascii="Times New Roman" w:hAnsi="Times New Roman" w:cs="Times New Roman"/>
          <w:b/>
          <w:sz w:val="24"/>
          <w:szCs w:val="24"/>
        </w:rPr>
        <w:t>2.2.9.</w:t>
      </w:r>
      <w:r w:rsidRPr="00E21893">
        <w:rPr>
          <w:rFonts w:ascii="Times New Roman" w:hAnsi="Times New Roman" w:cs="Times New Roman"/>
          <w:sz w:val="24"/>
          <w:szCs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AF2D74" w:rsidRPr="00E21893" w:rsidRDefault="00AF2D74"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w:t>
      </w:r>
      <w:hyperlink w:anchor="Par1000" w:tooltip="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 w:history="1">
        <w:r w:rsidRPr="00E21893">
          <w:rPr>
            <w:rFonts w:ascii="Times New Roman" w:hAnsi="Times New Roman" w:cs="Times New Roman"/>
            <w:sz w:val="24"/>
            <w:szCs w:val="24"/>
          </w:rPr>
          <w:t>статьи 67</w:t>
        </w:r>
      </w:hyperlink>
      <w:r w:rsidRPr="00E21893">
        <w:rPr>
          <w:rFonts w:ascii="Times New Roman" w:hAnsi="Times New Roman" w:cs="Times New Roman"/>
          <w:sz w:val="24"/>
          <w:szCs w:val="24"/>
        </w:rPr>
        <w:t xml:space="preserve"> ТК РФ), условие об </w:t>
      </w:r>
      <w:r w:rsidRPr="00E21893">
        <w:rPr>
          <w:rFonts w:ascii="Times New Roman" w:hAnsi="Times New Roman" w:cs="Times New Roman"/>
          <w:sz w:val="24"/>
          <w:szCs w:val="24"/>
        </w:rPr>
        <w:lastRenderedPageBreak/>
        <w:t xml:space="preserve">испытании может быть включено в трудовой договор, только если стороны оформили его в виде отдельного соглашения до начала работы. </w:t>
      </w:r>
    </w:p>
    <w:p w:rsidR="008941F8" w:rsidRPr="00E21893" w:rsidRDefault="00AF2D74"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локальных нормативных актов.</w:t>
      </w:r>
    </w:p>
    <w:p w:rsidR="00AF2D74" w:rsidRPr="00E21893" w:rsidRDefault="008941F8"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r>
      <w:r w:rsidR="00AF2D74" w:rsidRPr="00E21893">
        <w:rPr>
          <w:rFonts w:ascii="Times New Roman" w:hAnsi="Times New Roman" w:cs="Times New Roman"/>
          <w:sz w:val="24"/>
          <w:szCs w:val="24"/>
        </w:rPr>
        <w:t>Испытание при приеме на работу не устанавливается для:</w:t>
      </w:r>
    </w:p>
    <w:p w:rsidR="00AF2D74" w:rsidRPr="00E21893" w:rsidRDefault="00AF2D74"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AF2D74" w:rsidRPr="00E21893" w:rsidRDefault="00AF2D74"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беременных женщин и женщин, имеющих детей в возрасте до полутора лет;</w:t>
      </w:r>
    </w:p>
    <w:p w:rsidR="00AF2D74" w:rsidRPr="00E21893" w:rsidRDefault="00AF2D74"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лиц, не достигших возраста восемнадцати лет;</w:t>
      </w:r>
    </w:p>
    <w:p w:rsidR="00AF2D74" w:rsidRPr="00E21893" w:rsidRDefault="00AF2D74"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AF2D74" w:rsidRPr="00E21893" w:rsidRDefault="00AF2D74"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лиц, избранных на выборную должность на оплачиваемую работу;</w:t>
      </w:r>
    </w:p>
    <w:p w:rsidR="00AF2D74" w:rsidRPr="00E21893" w:rsidRDefault="00AF2D74"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rsidR="00AF2D74" w:rsidRPr="00E21893" w:rsidRDefault="00AF2D74"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лиц, заключающих трудовой договор на срок до двух месяцев;</w:t>
      </w:r>
    </w:p>
    <w:p w:rsidR="00AF2D74" w:rsidRPr="00E21893" w:rsidRDefault="00AF2D74"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иных лиц в случаях, предусмотренных ТК РФ, иными федеральными законами.</w:t>
      </w:r>
    </w:p>
    <w:p w:rsidR="00AF2D74" w:rsidRPr="00E21893" w:rsidRDefault="00AF2D74"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AF2D74" w:rsidRPr="00E21893" w:rsidRDefault="00AF2D74"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При заключении трудового договора на срок от двух до шести месяцев испытание не может превышать двух недель.</w:t>
      </w:r>
    </w:p>
    <w:p w:rsidR="00AF2D74" w:rsidRPr="00F177D9" w:rsidRDefault="00AF2D74" w:rsidP="00D0126A">
      <w:pPr>
        <w:pStyle w:val="33"/>
        <w:spacing w:after="0" w:line="240" w:lineRule="auto"/>
        <w:ind w:right="380" w:firstLine="708"/>
        <w:jc w:val="both"/>
        <w:rPr>
          <w:rFonts w:ascii="Times New Roman" w:hAnsi="Times New Roman" w:cs="Times New Roman"/>
          <w:sz w:val="24"/>
          <w:szCs w:val="24"/>
        </w:rPr>
      </w:pPr>
      <w:r w:rsidRPr="00E21893">
        <w:rPr>
          <w:rFonts w:ascii="Times New Roman" w:hAnsi="Times New Roman" w:cs="Times New Roman"/>
          <w:sz w:val="24"/>
          <w:szCs w:val="24"/>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4175EF" w:rsidRPr="00F177D9" w:rsidRDefault="004175EF" w:rsidP="00D0126A">
      <w:pPr>
        <w:pStyle w:val="33"/>
        <w:spacing w:after="0" w:line="240" w:lineRule="auto"/>
        <w:ind w:right="380" w:firstLine="708"/>
        <w:jc w:val="both"/>
        <w:rPr>
          <w:rFonts w:ascii="Times New Roman" w:hAnsi="Times New Roman" w:cs="Times New Roman"/>
          <w:sz w:val="24"/>
          <w:szCs w:val="24"/>
        </w:rPr>
      </w:pPr>
      <w:r w:rsidRPr="00F177D9">
        <w:rPr>
          <w:rFonts w:ascii="Times New Roman" w:hAnsi="Times New Roman" w:cs="Times New Roman"/>
          <w:b/>
          <w:sz w:val="24"/>
          <w:szCs w:val="24"/>
        </w:rPr>
        <w:t>2.2.</w:t>
      </w:r>
      <w:r w:rsidR="008941F8" w:rsidRPr="00F177D9">
        <w:rPr>
          <w:rFonts w:ascii="Times New Roman" w:hAnsi="Times New Roman" w:cs="Times New Roman"/>
          <w:b/>
          <w:sz w:val="24"/>
          <w:szCs w:val="24"/>
        </w:rPr>
        <w:t>10</w:t>
      </w:r>
      <w:r w:rsidRPr="00F177D9">
        <w:rPr>
          <w:rFonts w:ascii="Times New Roman" w:hAnsi="Times New Roman" w:cs="Times New Roman"/>
          <w:b/>
          <w:sz w:val="24"/>
          <w:szCs w:val="24"/>
        </w:rPr>
        <w:t>.</w:t>
      </w:r>
      <w:r w:rsidRPr="00F177D9">
        <w:rPr>
          <w:rFonts w:ascii="Times New Roman" w:hAnsi="Times New Roman" w:cs="Times New Roman"/>
          <w:sz w:val="24"/>
          <w:szCs w:val="24"/>
        </w:rPr>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4175EF" w:rsidRPr="00F177D9" w:rsidRDefault="004175EF" w:rsidP="00D0126A">
      <w:pPr>
        <w:pStyle w:val="33"/>
        <w:spacing w:after="0" w:line="240" w:lineRule="auto"/>
        <w:ind w:right="380" w:firstLine="708"/>
        <w:jc w:val="both"/>
        <w:rPr>
          <w:rFonts w:ascii="Times New Roman" w:hAnsi="Times New Roman" w:cs="Times New Roman"/>
          <w:sz w:val="24"/>
          <w:szCs w:val="24"/>
        </w:rPr>
      </w:pPr>
      <w:r w:rsidRPr="00F177D9">
        <w:rPr>
          <w:rFonts w:ascii="Times New Roman" w:hAnsi="Times New Roman" w:cs="Times New Roman"/>
          <w:sz w:val="24"/>
          <w:szCs w:val="24"/>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3F02C7" w:rsidRPr="00E21893" w:rsidRDefault="003F02C7" w:rsidP="00D0126A">
      <w:pPr>
        <w:spacing w:after="0" w:line="240" w:lineRule="auto"/>
        <w:ind w:right="380"/>
        <w:jc w:val="both"/>
        <w:rPr>
          <w:rFonts w:ascii="Times New Roman" w:hAnsi="Times New Roman" w:cs="Times New Roman"/>
          <w:sz w:val="24"/>
          <w:szCs w:val="24"/>
        </w:rPr>
      </w:pPr>
      <w:r w:rsidRPr="006B25FF">
        <w:rPr>
          <w:rFonts w:ascii="Times New Roman" w:hAnsi="Times New Roman" w:cs="Times New Roman"/>
          <w:sz w:val="24"/>
          <w:szCs w:val="24"/>
        </w:rPr>
        <w:tab/>
      </w:r>
      <w:r w:rsidRPr="00E21893">
        <w:rPr>
          <w:rFonts w:ascii="Times New Roman" w:hAnsi="Times New Roman" w:cs="Times New Roman"/>
          <w:b/>
          <w:sz w:val="24"/>
          <w:szCs w:val="24"/>
        </w:rPr>
        <w:t>2.2.11.</w:t>
      </w:r>
      <w:r w:rsidRPr="00E21893">
        <w:rPr>
          <w:rFonts w:ascii="Times New Roman" w:hAnsi="Times New Roman" w:cs="Times New Roman"/>
          <w:sz w:val="24"/>
          <w:szCs w:val="24"/>
        </w:rPr>
        <w:t xml:space="preserve"> Основанием прекращения трудового договора являются (ст.77 ТК РФ):</w:t>
      </w:r>
    </w:p>
    <w:p w:rsidR="003F02C7" w:rsidRPr="00E21893" w:rsidRDefault="003F02C7" w:rsidP="00D0126A">
      <w:pPr>
        <w:pStyle w:val="a9"/>
        <w:ind w:right="380"/>
        <w:jc w:val="both"/>
        <w:rPr>
          <w:rFonts w:ascii="Times New Roman" w:hAnsi="Times New Roman" w:cs="Times New Roman"/>
          <w:b/>
          <w:sz w:val="24"/>
          <w:szCs w:val="24"/>
        </w:rPr>
      </w:pPr>
      <w:r w:rsidRPr="00E21893">
        <w:rPr>
          <w:rFonts w:ascii="Times New Roman" w:hAnsi="Times New Roman" w:cs="Times New Roman"/>
          <w:sz w:val="24"/>
          <w:szCs w:val="24"/>
        </w:rPr>
        <w:t xml:space="preserve">1) соглашение сторон </w:t>
      </w:r>
      <w:hyperlink w:anchor="Par1146" w:tooltip="Статья 78. Расторжение трудового договора по соглашению сторон" w:history="1">
        <w:r w:rsidRPr="00E21893">
          <w:rPr>
            <w:rFonts w:ascii="Times New Roman" w:hAnsi="Times New Roman" w:cs="Times New Roman"/>
            <w:sz w:val="24"/>
            <w:szCs w:val="24"/>
          </w:rPr>
          <w:t>(статья 78</w:t>
        </w:r>
      </w:hyperlink>
      <w:r w:rsidRPr="00E21893">
        <w:rPr>
          <w:rFonts w:ascii="Times New Roman" w:hAnsi="Times New Roman" w:cs="Times New Roman"/>
          <w:sz w:val="24"/>
          <w:szCs w:val="24"/>
        </w:rPr>
        <w:t xml:space="preserve"> ТК РФ);</w:t>
      </w:r>
    </w:p>
    <w:p w:rsidR="003F02C7" w:rsidRPr="00E21893" w:rsidRDefault="003F02C7"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 xml:space="preserve">2) истечение срока трудового договора </w:t>
      </w:r>
      <w:hyperlink w:anchor="Par1150" w:tooltip="Статья 79. Прекращение срочного трудового договора" w:history="1">
        <w:r w:rsidRPr="00E21893">
          <w:rPr>
            <w:rFonts w:ascii="Times New Roman" w:hAnsi="Times New Roman" w:cs="Times New Roman"/>
            <w:sz w:val="24"/>
            <w:szCs w:val="24"/>
          </w:rPr>
          <w:t>(статья 79</w:t>
        </w:r>
      </w:hyperlink>
      <w:r w:rsidRPr="00E21893">
        <w:rPr>
          <w:rFonts w:ascii="Times New Roman" w:hAnsi="Times New Roman" w:cs="Times New Roman"/>
          <w:sz w:val="24"/>
          <w:szCs w:val="24"/>
        </w:rPr>
        <w:t xml:space="preserve"> ТК РФ), за исключением случаев, когда трудовые отношения фактически продолжаются и ни одна из сторон не потребовала их прекращения;</w:t>
      </w:r>
    </w:p>
    <w:p w:rsidR="003F02C7" w:rsidRPr="00E21893" w:rsidRDefault="003F02C7"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xml:space="preserve">3)  расторжение трудового договора по инициативе работника </w:t>
      </w:r>
      <w:hyperlink w:anchor="Par1162" w:tooltip="Статья 80. Расторжение трудового договора по инициативе работника (по собственному желанию)" w:history="1">
        <w:r w:rsidRPr="00E21893">
          <w:rPr>
            <w:rFonts w:ascii="Times New Roman" w:hAnsi="Times New Roman" w:cs="Times New Roman"/>
            <w:sz w:val="24"/>
            <w:szCs w:val="24"/>
          </w:rPr>
          <w:t>(ст. 80</w:t>
        </w:r>
      </w:hyperlink>
      <w:r w:rsidRPr="00E21893">
        <w:rPr>
          <w:rFonts w:ascii="Times New Roman" w:hAnsi="Times New Roman" w:cs="Times New Roman"/>
          <w:sz w:val="24"/>
          <w:szCs w:val="24"/>
        </w:rPr>
        <w:t xml:space="preserve"> ТК РФ);</w:t>
      </w:r>
    </w:p>
    <w:p w:rsidR="003F02C7" w:rsidRPr="00E21893" w:rsidRDefault="003F02C7"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xml:space="preserve">4) расторжение трудового договора по инициативе работодателя </w:t>
      </w:r>
      <w:hyperlink w:anchor="Par1045" w:tooltip="Статья 71. Результат испытания при приеме на работу" w:history="1">
        <w:r w:rsidRPr="00E21893">
          <w:rPr>
            <w:rFonts w:ascii="Times New Roman" w:hAnsi="Times New Roman" w:cs="Times New Roman"/>
            <w:sz w:val="24"/>
            <w:szCs w:val="24"/>
          </w:rPr>
          <w:t>(статьи 71</w:t>
        </w:r>
      </w:hyperlink>
      <w:r w:rsidRPr="00E21893">
        <w:rPr>
          <w:rFonts w:ascii="Times New Roman" w:hAnsi="Times New Roman" w:cs="Times New Roman"/>
          <w:sz w:val="24"/>
          <w:szCs w:val="24"/>
        </w:rPr>
        <w:t xml:space="preserve"> и </w:t>
      </w:r>
      <w:hyperlink w:anchor="Par1173" w:tooltip="Статья 81. Расторжение трудового договора по инициативе работодателя" w:history="1">
        <w:r w:rsidRPr="00E21893">
          <w:rPr>
            <w:rFonts w:ascii="Times New Roman" w:hAnsi="Times New Roman" w:cs="Times New Roman"/>
            <w:sz w:val="24"/>
            <w:szCs w:val="24"/>
          </w:rPr>
          <w:t>81</w:t>
        </w:r>
      </w:hyperlink>
      <w:r w:rsidRPr="00E21893">
        <w:rPr>
          <w:rFonts w:ascii="Times New Roman" w:hAnsi="Times New Roman" w:cs="Times New Roman"/>
          <w:sz w:val="24"/>
          <w:szCs w:val="24"/>
        </w:rPr>
        <w:t xml:space="preserve"> ТК РФ);</w:t>
      </w:r>
    </w:p>
    <w:p w:rsidR="003F02C7" w:rsidRPr="00E21893" w:rsidRDefault="003F02C7"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xml:space="preserve">5) </w:t>
      </w:r>
      <w:hyperlink w:anchor="Par1064" w:tooltip="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настоящего Коде" w:history="1">
        <w:r w:rsidRPr="00E21893">
          <w:rPr>
            <w:rFonts w:ascii="Times New Roman" w:hAnsi="Times New Roman" w:cs="Times New Roman"/>
            <w:sz w:val="24"/>
            <w:szCs w:val="24"/>
          </w:rPr>
          <w:t>перевод</w:t>
        </w:r>
      </w:hyperlink>
      <w:r w:rsidRPr="00E21893">
        <w:rPr>
          <w:rFonts w:ascii="Times New Roman" w:hAnsi="Times New Roman" w:cs="Times New Roman"/>
          <w:sz w:val="24"/>
          <w:szCs w:val="24"/>
        </w:rPr>
        <w:t xml:space="preserve"> работника по его просьбе или с его согласия на работу к другому работодателю или переход на выборную работу (должность);</w:t>
      </w:r>
    </w:p>
    <w:p w:rsidR="003F02C7" w:rsidRPr="00E21893" w:rsidRDefault="003F02C7"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anchor="Par1096" w:tooltip="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 w:history="1">
        <w:r w:rsidRPr="00E21893">
          <w:rPr>
            <w:rFonts w:ascii="Times New Roman" w:hAnsi="Times New Roman" w:cs="Times New Roman"/>
            <w:sz w:val="24"/>
            <w:szCs w:val="24"/>
          </w:rPr>
          <w:t>(статья 75</w:t>
        </w:r>
      </w:hyperlink>
      <w:r w:rsidRPr="00E21893">
        <w:rPr>
          <w:rFonts w:ascii="Times New Roman" w:hAnsi="Times New Roman" w:cs="Times New Roman"/>
          <w:sz w:val="24"/>
          <w:szCs w:val="24"/>
        </w:rPr>
        <w:t xml:space="preserve"> ТК РФ);</w:t>
      </w:r>
    </w:p>
    <w:p w:rsidR="003F02C7" w:rsidRPr="00E21893" w:rsidRDefault="003F02C7"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xml:space="preserve">7) отказ работника от продолжения работы в связи с изменением определенных сторонами условий трудового договора (часть четвертая </w:t>
      </w:r>
      <w:hyperlink w:anchor="Par1090" w:tooltip="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настоящего Кодекса." w:history="1">
        <w:r w:rsidRPr="00E21893">
          <w:rPr>
            <w:rFonts w:ascii="Times New Roman" w:hAnsi="Times New Roman" w:cs="Times New Roman"/>
            <w:sz w:val="24"/>
            <w:szCs w:val="24"/>
          </w:rPr>
          <w:t>статьи 74</w:t>
        </w:r>
      </w:hyperlink>
      <w:r w:rsidRPr="00E21893">
        <w:rPr>
          <w:rFonts w:ascii="Times New Roman" w:hAnsi="Times New Roman" w:cs="Times New Roman"/>
          <w:sz w:val="24"/>
          <w:szCs w:val="24"/>
        </w:rPr>
        <w:t xml:space="preserve"> ТК РФ);</w:t>
      </w:r>
    </w:p>
    <w:p w:rsidR="003F02C7" w:rsidRPr="00E21893" w:rsidRDefault="003F02C7"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xml:space="preserve">8) отказ работника от перевода на другую работу, необходимого ему в соответствии с медицинским заключением, выданным в порядке, установленном </w:t>
      </w:r>
      <w:r w:rsidRPr="00E21893">
        <w:rPr>
          <w:rFonts w:ascii="Times New Roman" w:hAnsi="Times New Roman" w:cs="Times New Roman"/>
          <w:sz w:val="24"/>
          <w:szCs w:val="24"/>
        </w:rPr>
        <w:lastRenderedPageBreak/>
        <w:t xml:space="preserve">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ar1081" w:tooltip="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 w:history="1">
        <w:r w:rsidRPr="00E21893">
          <w:rPr>
            <w:rFonts w:ascii="Times New Roman" w:hAnsi="Times New Roman" w:cs="Times New Roman"/>
            <w:sz w:val="24"/>
            <w:szCs w:val="24"/>
          </w:rPr>
          <w:t>(части третья</w:t>
        </w:r>
      </w:hyperlink>
      <w:r w:rsidRPr="00E21893">
        <w:rPr>
          <w:rFonts w:ascii="Times New Roman" w:hAnsi="Times New Roman" w:cs="Times New Roman"/>
          <w:sz w:val="24"/>
          <w:szCs w:val="24"/>
        </w:rPr>
        <w:t xml:space="preserve"> и </w:t>
      </w:r>
      <w:hyperlink w:anchor="Par1082" w:tooltip="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 w:history="1">
        <w:r w:rsidRPr="00E21893">
          <w:rPr>
            <w:rFonts w:ascii="Times New Roman" w:hAnsi="Times New Roman" w:cs="Times New Roman"/>
            <w:sz w:val="24"/>
            <w:szCs w:val="24"/>
          </w:rPr>
          <w:t>четвертая</w:t>
        </w:r>
      </w:hyperlink>
      <w:r w:rsidRPr="00E21893">
        <w:rPr>
          <w:rFonts w:ascii="Times New Roman" w:hAnsi="Times New Roman" w:cs="Times New Roman"/>
          <w:sz w:val="24"/>
          <w:szCs w:val="24"/>
        </w:rPr>
        <w:t xml:space="preserve"> статьи 73 ТК РФ);</w:t>
      </w:r>
    </w:p>
    <w:p w:rsidR="003F02C7" w:rsidRPr="00E21893" w:rsidRDefault="003F02C7"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xml:space="preserve">9) отказ работника от перевода на работу в другую местность вместе с работодателем (часть первая </w:t>
      </w:r>
      <w:hyperlink w:anchor="Par1063" w:tooltip="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 w:history="1">
        <w:r w:rsidRPr="00E21893">
          <w:rPr>
            <w:rFonts w:ascii="Times New Roman" w:hAnsi="Times New Roman" w:cs="Times New Roman"/>
            <w:sz w:val="24"/>
            <w:szCs w:val="24"/>
          </w:rPr>
          <w:t>статьи 72.1</w:t>
        </w:r>
      </w:hyperlink>
      <w:r w:rsidRPr="00E21893">
        <w:rPr>
          <w:rFonts w:ascii="Times New Roman" w:hAnsi="Times New Roman" w:cs="Times New Roman"/>
          <w:sz w:val="24"/>
          <w:szCs w:val="24"/>
        </w:rPr>
        <w:t xml:space="preserve"> ТК РФ);</w:t>
      </w:r>
    </w:p>
    <w:p w:rsidR="003F02C7" w:rsidRPr="00E21893" w:rsidRDefault="003F02C7"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xml:space="preserve">10) обстоятельства, не зависящие от воли сторон </w:t>
      </w:r>
      <w:hyperlink w:anchor="Par1231" w:tooltip="Статья 83. Прекращение трудового договора по обстоятельствам, не зависящим от воли сторон" w:history="1">
        <w:r w:rsidRPr="00E21893">
          <w:rPr>
            <w:rFonts w:ascii="Times New Roman" w:hAnsi="Times New Roman" w:cs="Times New Roman"/>
            <w:sz w:val="24"/>
            <w:szCs w:val="24"/>
          </w:rPr>
          <w:t>(статья 83</w:t>
        </w:r>
      </w:hyperlink>
      <w:r w:rsidRPr="00E21893">
        <w:rPr>
          <w:rFonts w:ascii="Times New Roman" w:hAnsi="Times New Roman" w:cs="Times New Roman"/>
          <w:sz w:val="24"/>
          <w:szCs w:val="24"/>
        </w:rPr>
        <w:t xml:space="preserve"> ТК РФ);</w:t>
      </w:r>
      <w:r w:rsidRPr="00E21893">
        <w:rPr>
          <w:rFonts w:ascii="Times New Roman" w:hAnsi="Times New Roman" w:cs="Times New Roman"/>
          <w:sz w:val="24"/>
          <w:szCs w:val="24"/>
        </w:rPr>
        <w:tab/>
        <w:t xml:space="preserve">11) 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w:t>
      </w:r>
      <w:hyperlink w:anchor="Par1281" w:tooltip="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 w:history="1">
        <w:r w:rsidRPr="00E21893">
          <w:rPr>
            <w:rFonts w:ascii="Times New Roman" w:hAnsi="Times New Roman" w:cs="Times New Roman"/>
            <w:sz w:val="24"/>
            <w:szCs w:val="24"/>
          </w:rPr>
          <w:t>(статья 84</w:t>
        </w:r>
      </w:hyperlink>
      <w:r w:rsidRPr="00E21893">
        <w:rPr>
          <w:rFonts w:ascii="Times New Roman" w:hAnsi="Times New Roman" w:cs="Times New Roman"/>
          <w:sz w:val="24"/>
          <w:szCs w:val="24"/>
        </w:rPr>
        <w:t xml:space="preserve"> ТК РФ).</w:t>
      </w:r>
    </w:p>
    <w:p w:rsidR="003F02C7" w:rsidRPr="00E21893" w:rsidRDefault="003F02C7"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xml:space="preserve"> Днем прекращения трудового договора во всех случаях является последний день работы,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3F02C7" w:rsidRPr="00E21893" w:rsidRDefault="003F02C7" w:rsidP="00D0126A">
      <w:pPr>
        <w:pStyle w:val="ConsPlusTitle"/>
        <w:ind w:right="380" w:firstLine="540"/>
        <w:jc w:val="both"/>
        <w:outlineLvl w:val="3"/>
        <w:rPr>
          <w:rFonts w:cs="Times New Roman"/>
          <w:b w:val="0"/>
          <w:sz w:val="24"/>
          <w:szCs w:val="24"/>
        </w:rPr>
      </w:pPr>
      <w:r w:rsidRPr="00E21893">
        <w:rPr>
          <w:rFonts w:cs="Times New Roman"/>
          <w:sz w:val="24"/>
          <w:szCs w:val="24"/>
        </w:rPr>
        <w:tab/>
        <w:t xml:space="preserve">2.2.12. </w:t>
      </w:r>
      <w:r w:rsidRPr="00E21893">
        <w:rPr>
          <w:rFonts w:cs="Times New Roman"/>
          <w:b w:val="0"/>
          <w:sz w:val="24"/>
          <w:szCs w:val="24"/>
        </w:rPr>
        <w:t>Гарантии беременной женщине и лицам с семейными обязанностями при расторжении трудового договора (ст.261 ТК РФ):</w:t>
      </w:r>
    </w:p>
    <w:p w:rsidR="003F02C7" w:rsidRPr="00E21893" w:rsidRDefault="003F02C7" w:rsidP="00D0126A">
      <w:pPr>
        <w:pStyle w:val="ConsPlusNormal"/>
        <w:ind w:right="380" w:firstLine="540"/>
        <w:jc w:val="both"/>
        <w:rPr>
          <w:rFonts w:ascii="Times New Roman" w:hAnsi="Times New Roman" w:cs="Times New Roman"/>
          <w:sz w:val="24"/>
          <w:szCs w:val="24"/>
        </w:rPr>
      </w:pPr>
      <w:r w:rsidRPr="00E21893">
        <w:rPr>
          <w:rFonts w:ascii="Times New Roman" w:hAnsi="Times New Roman" w:cs="Times New Roman"/>
          <w:sz w:val="24"/>
          <w:szCs w:val="24"/>
        </w:rPr>
        <w:t xml:space="preserve">Расторжение трудового договора по инициативе работодателя с беременной женщиной не допускается, за исключением случаев ликвидации организации. </w:t>
      </w:r>
    </w:p>
    <w:p w:rsidR="003F02C7" w:rsidRPr="00E21893" w:rsidRDefault="003F02C7" w:rsidP="00D0126A">
      <w:pPr>
        <w:pStyle w:val="a9"/>
        <w:ind w:right="380"/>
        <w:jc w:val="both"/>
        <w:rPr>
          <w:rFonts w:ascii="Times New Roman" w:hAnsi="Times New Roman" w:cs="Times New Roman"/>
          <w:sz w:val="24"/>
          <w:szCs w:val="24"/>
        </w:rPr>
      </w:pPr>
      <w:bookmarkStart w:id="3" w:name="Par3351"/>
      <w:bookmarkEnd w:id="3"/>
      <w:r w:rsidRPr="00E21893">
        <w:rPr>
          <w:rFonts w:ascii="Times New Roman" w:hAnsi="Times New Roman" w:cs="Times New Roman"/>
          <w:sz w:val="24"/>
          <w:szCs w:val="24"/>
        </w:rPr>
        <w:tab/>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3F02C7" w:rsidRPr="00E21893" w:rsidRDefault="003F02C7"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3F02C7" w:rsidRPr="00E21893" w:rsidRDefault="003F02C7"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Par1200" w:tooltip="1) ликвидации организации либо прекращения деятельности индивидуальным предпринимателем;" w:history="1">
        <w:r w:rsidRPr="00E21893">
          <w:rPr>
            <w:rFonts w:ascii="Times New Roman" w:hAnsi="Times New Roman" w:cs="Times New Roman"/>
            <w:sz w:val="24"/>
            <w:szCs w:val="24"/>
          </w:rPr>
          <w:t>пунктами 1</w:t>
        </w:r>
      </w:hyperlink>
      <w:r w:rsidRPr="00E21893">
        <w:rPr>
          <w:rFonts w:ascii="Times New Roman" w:hAnsi="Times New Roman" w:cs="Times New Roman"/>
          <w:sz w:val="24"/>
          <w:szCs w:val="24"/>
        </w:rPr>
        <w:t xml:space="preserve">, </w:t>
      </w:r>
      <w:hyperlink w:anchor="Par1207" w:tooltip="5) неоднократного неисполнения работником без уважительных причин трудовых обязанностей, если он имеет дисциплинарное взыскание;" w:history="1">
        <w:r w:rsidRPr="00E21893">
          <w:rPr>
            <w:rFonts w:ascii="Times New Roman" w:hAnsi="Times New Roman" w:cs="Times New Roman"/>
            <w:sz w:val="24"/>
            <w:szCs w:val="24"/>
          </w:rPr>
          <w:t>5</w:t>
        </w:r>
      </w:hyperlink>
      <w:r w:rsidRPr="00E21893">
        <w:rPr>
          <w:rFonts w:ascii="Times New Roman" w:hAnsi="Times New Roman" w:cs="Times New Roman"/>
          <w:sz w:val="24"/>
          <w:szCs w:val="24"/>
        </w:rPr>
        <w:t xml:space="preserve"> - </w:t>
      </w:r>
      <w:hyperlink w:anchor="Par1222" w:tooltip="8) совершения работником, выполняющим воспитательные функции, аморального проступка, несовместимого с продолжением данной работы;" w:history="1">
        <w:r w:rsidRPr="00E21893">
          <w:rPr>
            <w:rFonts w:ascii="Times New Roman" w:hAnsi="Times New Roman" w:cs="Times New Roman"/>
            <w:sz w:val="24"/>
            <w:szCs w:val="24"/>
          </w:rPr>
          <w:t>8</w:t>
        </w:r>
      </w:hyperlink>
      <w:r w:rsidRPr="00E21893">
        <w:rPr>
          <w:rFonts w:ascii="Times New Roman" w:hAnsi="Times New Roman" w:cs="Times New Roman"/>
          <w:sz w:val="24"/>
          <w:szCs w:val="24"/>
        </w:rPr>
        <w:t xml:space="preserve">, </w:t>
      </w:r>
      <w:hyperlink w:anchor="Par1224" w:tooltip="10) однократного грубого нарушения руководителем организации (филиала, представительства), его заместителями своих трудовых обязанностей;" w:history="1">
        <w:r w:rsidRPr="00E21893">
          <w:rPr>
            <w:rFonts w:ascii="Times New Roman" w:hAnsi="Times New Roman" w:cs="Times New Roman"/>
            <w:sz w:val="24"/>
            <w:szCs w:val="24"/>
          </w:rPr>
          <w:t>10</w:t>
        </w:r>
      </w:hyperlink>
      <w:r w:rsidRPr="00E21893">
        <w:rPr>
          <w:rFonts w:ascii="Times New Roman" w:hAnsi="Times New Roman" w:cs="Times New Roman"/>
          <w:sz w:val="24"/>
          <w:szCs w:val="24"/>
        </w:rPr>
        <w:t xml:space="preserve"> или </w:t>
      </w:r>
      <w:hyperlink w:anchor="Par1225" w:tooltip="11) представления работником работодателю подложных документов при заключении трудового договора;" w:history="1">
        <w:r w:rsidRPr="00E21893">
          <w:rPr>
            <w:rFonts w:ascii="Times New Roman" w:hAnsi="Times New Roman" w:cs="Times New Roman"/>
            <w:sz w:val="24"/>
            <w:szCs w:val="24"/>
          </w:rPr>
          <w:t>11 части первой статьи 81</w:t>
        </w:r>
      </w:hyperlink>
      <w:r w:rsidRPr="00E21893">
        <w:rPr>
          <w:rFonts w:ascii="Times New Roman" w:hAnsi="Times New Roman" w:cs="Times New Roman"/>
          <w:sz w:val="24"/>
          <w:szCs w:val="24"/>
        </w:rPr>
        <w:t xml:space="preserve"> или </w:t>
      </w:r>
      <w:hyperlink w:anchor="Par4150" w:tooltip="2) применение, в том числе однократное, методов воспитания, связанных с физическим и (или) психическим насилием над личностью обучающегося, воспитанника;" w:history="1">
        <w:r w:rsidRPr="00E21893">
          <w:rPr>
            <w:rFonts w:ascii="Times New Roman" w:hAnsi="Times New Roman" w:cs="Times New Roman"/>
            <w:sz w:val="24"/>
            <w:szCs w:val="24"/>
          </w:rPr>
          <w:t>пунктом 2 статьи 336</w:t>
        </w:r>
      </w:hyperlink>
      <w:r w:rsidRPr="00E21893">
        <w:rPr>
          <w:rFonts w:ascii="Times New Roman" w:hAnsi="Times New Roman" w:cs="Times New Roman"/>
          <w:sz w:val="24"/>
          <w:szCs w:val="24"/>
        </w:rPr>
        <w:t xml:space="preserve"> ТК РФ).</w:t>
      </w:r>
    </w:p>
    <w:p w:rsidR="006575CB" w:rsidRPr="00E21893" w:rsidRDefault="004175EF" w:rsidP="00D0126A">
      <w:pPr>
        <w:pStyle w:val="ConsPlusNormal"/>
        <w:ind w:right="380" w:firstLine="540"/>
        <w:jc w:val="both"/>
        <w:rPr>
          <w:rFonts w:ascii="Times New Roman" w:hAnsi="Times New Roman" w:cs="Times New Roman"/>
          <w:sz w:val="24"/>
          <w:szCs w:val="24"/>
        </w:rPr>
      </w:pPr>
      <w:r w:rsidRPr="00E21893">
        <w:rPr>
          <w:rFonts w:ascii="Times New Roman" w:hAnsi="Times New Roman" w:cs="Times New Roman"/>
          <w:b/>
          <w:sz w:val="24"/>
          <w:szCs w:val="24"/>
        </w:rPr>
        <w:t>2.2.</w:t>
      </w:r>
      <w:r w:rsidR="00244098" w:rsidRPr="00E21893">
        <w:rPr>
          <w:rFonts w:ascii="Times New Roman" w:hAnsi="Times New Roman" w:cs="Times New Roman"/>
          <w:b/>
          <w:sz w:val="24"/>
          <w:szCs w:val="24"/>
        </w:rPr>
        <w:t>12</w:t>
      </w:r>
      <w:r w:rsidRPr="00E21893">
        <w:rPr>
          <w:rFonts w:ascii="Times New Roman" w:hAnsi="Times New Roman" w:cs="Times New Roman"/>
          <w:b/>
          <w:sz w:val="24"/>
          <w:szCs w:val="24"/>
        </w:rPr>
        <w:t>.</w:t>
      </w:r>
      <w:r w:rsidRPr="00E21893">
        <w:rPr>
          <w:rFonts w:ascii="Times New Roman" w:hAnsi="Times New Roman" w:cs="Times New Roman"/>
          <w:sz w:val="24"/>
          <w:szCs w:val="24"/>
        </w:rPr>
        <w:tab/>
      </w:r>
      <w:r w:rsidR="006575CB" w:rsidRPr="00E21893">
        <w:rPr>
          <w:rFonts w:ascii="Times New Roman" w:hAnsi="Times New Roman" w:cs="Times New Roman"/>
          <w:sz w:val="24"/>
          <w:szCs w:val="24"/>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(ч. 1 ст.179 ТК РФ).</w:t>
      </w:r>
    </w:p>
    <w:p w:rsidR="006575CB" w:rsidRPr="00E21893" w:rsidRDefault="006575CB" w:rsidP="00D0126A">
      <w:pPr>
        <w:pStyle w:val="ConsPlusNormal"/>
        <w:ind w:right="380" w:firstLine="540"/>
        <w:jc w:val="both"/>
        <w:rPr>
          <w:rFonts w:ascii="Times New Roman" w:hAnsi="Times New Roman" w:cs="Times New Roman"/>
          <w:sz w:val="24"/>
          <w:szCs w:val="24"/>
        </w:rPr>
      </w:pPr>
      <w:r w:rsidRPr="00E21893">
        <w:rPr>
          <w:rFonts w:ascii="Times New Roman" w:hAnsi="Times New Roman" w:cs="Times New Roman"/>
          <w:sz w:val="24"/>
          <w:szCs w:val="24"/>
        </w:rPr>
        <w:t xml:space="preserve">При равной производительности труда и квалификации предпочтение в оставлении </w:t>
      </w:r>
      <w:r w:rsidRPr="00E21893">
        <w:rPr>
          <w:rFonts w:ascii="Times New Roman" w:hAnsi="Times New Roman" w:cs="Times New Roman"/>
          <w:sz w:val="24"/>
          <w:szCs w:val="24"/>
        </w:rPr>
        <w:lastRenderedPageBreak/>
        <w:t>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(ч. 2 ст. 179 ТК РФ).</w:t>
      </w:r>
    </w:p>
    <w:p w:rsidR="006575CB" w:rsidRPr="00E21893" w:rsidRDefault="006575CB"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 xml:space="preserve">             Стороны договорились считать, что при равной производительности труда и квалификации предпочтение на оставление на работе   при сокращении численности или штата кроме лиц, указанных в ст.179 ТК РФ, имеют:</w:t>
      </w:r>
    </w:p>
    <w:p w:rsidR="004175EF" w:rsidRPr="00E21893" w:rsidRDefault="004175EF"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предпенсионного возраста (за 2 года до пенсии);</w:t>
      </w:r>
    </w:p>
    <w:p w:rsidR="004175EF" w:rsidRPr="00E21893" w:rsidRDefault="004175EF"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проработавшие в организации свыше 10 лет;</w:t>
      </w:r>
    </w:p>
    <w:p w:rsidR="004175EF" w:rsidRPr="00E21893" w:rsidRDefault="004175EF"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одинокие матери, воспитывающие ребенка в возрасте до 16 лет;</w:t>
      </w:r>
    </w:p>
    <w:p w:rsidR="004175EF" w:rsidRPr="00E21893" w:rsidRDefault="004175EF"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родители, имеющие ребенка – инвалида в возрасте до 18 лет;</w:t>
      </w:r>
    </w:p>
    <w:p w:rsidR="004175EF" w:rsidRPr="00E21893" w:rsidRDefault="004175EF"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награжденные государственными и (или) ведомственными наградами в связи с педагогической деятельностью;</w:t>
      </w:r>
    </w:p>
    <w:p w:rsidR="004175EF" w:rsidRPr="00E21893" w:rsidRDefault="004175EF"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8D5E3A" w:rsidRDefault="003F02C7" w:rsidP="00D0126A">
      <w:pPr>
        <w:pStyle w:val="33"/>
        <w:spacing w:after="0" w:line="240" w:lineRule="auto"/>
        <w:ind w:right="380" w:firstLine="709"/>
        <w:jc w:val="both"/>
        <w:rPr>
          <w:rFonts w:ascii="Times New Roman" w:hAnsi="Times New Roman" w:cs="Times New Roman"/>
          <w:sz w:val="24"/>
          <w:szCs w:val="24"/>
        </w:rPr>
      </w:pPr>
      <w:r w:rsidRPr="00E21893">
        <w:rPr>
          <w:rFonts w:ascii="Times New Roman" w:hAnsi="Times New Roman" w:cs="Times New Roman"/>
          <w:b/>
          <w:sz w:val="24"/>
          <w:szCs w:val="24"/>
        </w:rPr>
        <w:t>2.2.13</w:t>
      </w:r>
      <w:r w:rsidRPr="00E21893">
        <w:rPr>
          <w:rFonts w:ascii="Times New Roman" w:hAnsi="Times New Roman" w:cs="Times New Roman"/>
          <w:sz w:val="24"/>
          <w:szCs w:val="24"/>
        </w:rPr>
        <w:t xml:space="preserve">. 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w:t>
      </w:r>
      <w:r w:rsidR="006E28D9" w:rsidRPr="00E21893">
        <w:rPr>
          <w:rFonts w:ascii="Times New Roman" w:hAnsi="Times New Roman" w:cs="Times New Roman"/>
          <w:sz w:val="24"/>
          <w:szCs w:val="24"/>
        </w:rPr>
        <w:t>частью2</w:t>
      </w:r>
      <w:r w:rsidRPr="00E21893">
        <w:rPr>
          <w:rFonts w:ascii="Times New Roman" w:hAnsi="Times New Roman" w:cs="Times New Roman"/>
          <w:sz w:val="24"/>
          <w:szCs w:val="24"/>
        </w:rPr>
        <w:t xml:space="preserve"> статьи 81 ТК РФ, при массовых увольнениях работников – также соответственно не позднее, чем за три месяца.</w:t>
      </w:r>
    </w:p>
    <w:p w:rsidR="004175EF" w:rsidRPr="00E21893" w:rsidRDefault="004175EF" w:rsidP="00D0126A">
      <w:pPr>
        <w:pStyle w:val="33"/>
        <w:spacing w:after="0" w:line="240" w:lineRule="auto"/>
        <w:ind w:right="380" w:firstLine="709"/>
        <w:jc w:val="both"/>
        <w:rPr>
          <w:rFonts w:ascii="Times New Roman" w:hAnsi="Times New Roman" w:cs="Times New Roman"/>
          <w:sz w:val="24"/>
          <w:szCs w:val="24"/>
        </w:rPr>
      </w:pPr>
      <w:r w:rsidRPr="00E21893">
        <w:rPr>
          <w:rFonts w:ascii="Times New Roman" w:hAnsi="Times New Roman" w:cs="Times New Roman"/>
          <w:b/>
          <w:sz w:val="24"/>
          <w:szCs w:val="24"/>
        </w:rPr>
        <w:t>2.2.</w:t>
      </w:r>
      <w:r w:rsidR="00244098" w:rsidRPr="00E21893">
        <w:rPr>
          <w:rFonts w:ascii="Times New Roman" w:hAnsi="Times New Roman" w:cs="Times New Roman"/>
          <w:b/>
          <w:sz w:val="24"/>
          <w:szCs w:val="24"/>
        </w:rPr>
        <w:t>1</w:t>
      </w:r>
      <w:r w:rsidR="003F02C7" w:rsidRPr="00E21893">
        <w:rPr>
          <w:rFonts w:ascii="Times New Roman" w:hAnsi="Times New Roman" w:cs="Times New Roman"/>
          <w:b/>
          <w:sz w:val="24"/>
          <w:szCs w:val="24"/>
        </w:rPr>
        <w:t>4</w:t>
      </w:r>
      <w:r w:rsidRPr="00E21893">
        <w:rPr>
          <w:rFonts w:ascii="Times New Roman" w:hAnsi="Times New Roman" w:cs="Times New Roman"/>
          <w:b/>
          <w:sz w:val="24"/>
          <w:szCs w:val="24"/>
        </w:rPr>
        <w:t>.</w:t>
      </w:r>
      <w:r w:rsidRPr="00E21893">
        <w:rPr>
          <w:rFonts w:ascii="Times New Roman" w:hAnsi="Times New Roman" w:cs="Times New Roman"/>
          <w:sz w:val="24"/>
          <w:szCs w:val="24"/>
        </w:rPr>
        <w:t xml:space="preserve">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предупредив за 2 месяца до дня увольнения  с сохранением среднего заработка.</w:t>
      </w:r>
    </w:p>
    <w:p w:rsidR="002A3AF2" w:rsidRPr="00E21893" w:rsidRDefault="004175EF" w:rsidP="00D0126A">
      <w:pPr>
        <w:pStyle w:val="ConsPlusNormal"/>
        <w:ind w:right="380" w:firstLine="540"/>
        <w:jc w:val="both"/>
        <w:rPr>
          <w:rFonts w:ascii="Times New Roman" w:hAnsi="Times New Roman" w:cs="Times New Roman"/>
          <w:sz w:val="24"/>
          <w:szCs w:val="24"/>
        </w:rPr>
      </w:pPr>
      <w:r w:rsidRPr="00E21893">
        <w:rPr>
          <w:rFonts w:ascii="Times New Roman" w:hAnsi="Times New Roman" w:cs="Times New Roman"/>
          <w:b/>
          <w:sz w:val="24"/>
          <w:szCs w:val="24"/>
        </w:rPr>
        <w:t>2.2.</w:t>
      </w:r>
      <w:r w:rsidR="00244098" w:rsidRPr="00E21893">
        <w:rPr>
          <w:rFonts w:ascii="Times New Roman" w:hAnsi="Times New Roman" w:cs="Times New Roman"/>
          <w:b/>
          <w:sz w:val="24"/>
          <w:szCs w:val="24"/>
        </w:rPr>
        <w:t>1</w:t>
      </w:r>
      <w:r w:rsidR="003F02C7" w:rsidRPr="00E21893">
        <w:rPr>
          <w:rFonts w:ascii="Times New Roman" w:hAnsi="Times New Roman" w:cs="Times New Roman"/>
          <w:b/>
          <w:sz w:val="24"/>
          <w:szCs w:val="24"/>
        </w:rPr>
        <w:t>5</w:t>
      </w:r>
      <w:r w:rsidRPr="00E21893">
        <w:rPr>
          <w:rFonts w:ascii="Times New Roman" w:hAnsi="Times New Roman" w:cs="Times New Roman"/>
          <w:sz w:val="24"/>
          <w:szCs w:val="24"/>
        </w:rPr>
        <w:t xml:space="preserve">. Расторжение трудового договора в соответствии с пунктами 2, 3 и 5 части 1 статьи 81 ТК РФ с </w:t>
      </w:r>
      <w:r w:rsidR="002A3AF2" w:rsidRPr="00E21893">
        <w:rPr>
          <w:rFonts w:ascii="Times New Roman" w:hAnsi="Times New Roman" w:cs="Times New Roman"/>
          <w:sz w:val="24"/>
          <w:szCs w:val="24"/>
        </w:rPr>
        <w:t>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4175EF" w:rsidRPr="00E21893" w:rsidRDefault="004175EF" w:rsidP="00D0126A">
      <w:pPr>
        <w:pStyle w:val="ConsPlusNormal"/>
        <w:ind w:right="380" w:firstLine="540"/>
        <w:jc w:val="both"/>
        <w:rPr>
          <w:rFonts w:ascii="Times New Roman" w:hAnsi="Times New Roman" w:cs="Times New Roman"/>
          <w:sz w:val="24"/>
          <w:szCs w:val="24"/>
        </w:rPr>
      </w:pPr>
      <w:r w:rsidRPr="00E21893">
        <w:rPr>
          <w:rFonts w:ascii="Times New Roman" w:hAnsi="Times New Roman" w:cs="Times New Roman"/>
          <w:b/>
          <w:sz w:val="24"/>
          <w:szCs w:val="24"/>
        </w:rPr>
        <w:t>2.2.1</w:t>
      </w:r>
      <w:r w:rsidR="003F02C7" w:rsidRPr="00E21893">
        <w:rPr>
          <w:rFonts w:ascii="Times New Roman" w:hAnsi="Times New Roman" w:cs="Times New Roman"/>
          <w:b/>
          <w:sz w:val="24"/>
          <w:szCs w:val="24"/>
        </w:rPr>
        <w:t>6</w:t>
      </w:r>
      <w:r w:rsidRPr="00E21893">
        <w:rPr>
          <w:rFonts w:ascii="Times New Roman" w:hAnsi="Times New Roman" w:cs="Times New Roman"/>
          <w:b/>
          <w:sz w:val="24"/>
          <w:szCs w:val="24"/>
        </w:rPr>
        <w:t>.</w:t>
      </w:r>
      <w:r w:rsidRPr="00E21893">
        <w:rPr>
          <w:rFonts w:ascii="Times New Roman" w:hAnsi="Times New Roman" w:cs="Times New Roman"/>
          <w:sz w:val="24"/>
          <w:szCs w:val="24"/>
        </w:rPr>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6575CB" w:rsidRPr="00F177D9" w:rsidRDefault="004175EF" w:rsidP="00D0126A">
      <w:pPr>
        <w:pStyle w:val="33"/>
        <w:tabs>
          <w:tab w:val="left" w:pos="1620"/>
        </w:tabs>
        <w:spacing w:after="0" w:line="240" w:lineRule="auto"/>
        <w:ind w:right="380" w:firstLine="708"/>
        <w:jc w:val="both"/>
        <w:rPr>
          <w:rStyle w:val="blk"/>
          <w:rFonts w:ascii="Times New Roman" w:hAnsi="Times New Roman" w:cs="Times New Roman"/>
          <w:sz w:val="24"/>
          <w:szCs w:val="24"/>
        </w:rPr>
      </w:pPr>
      <w:r w:rsidRPr="00E21893">
        <w:rPr>
          <w:rFonts w:ascii="Times New Roman" w:hAnsi="Times New Roman" w:cs="Times New Roman"/>
          <w:b/>
          <w:sz w:val="24"/>
          <w:szCs w:val="24"/>
        </w:rPr>
        <w:t>2.2.</w:t>
      </w:r>
      <w:r w:rsidR="00B90F7B" w:rsidRPr="00E21893">
        <w:rPr>
          <w:rFonts w:ascii="Times New Roman" w:hAnsi="Times New Roman" w:cs="Times New Roman"/>
          <w:b/>
          <w:sz w:val="24"/>
          <w:szCs w:val="24"/>
        </w:rPr>
        <w:t>17</w:t>
      </w:r>
      <w:r w:rsidRPr="00E21893">
        <w:rPr>
          <w:rFonts w:ascii="Times New Roman" w:hAnsi="Times New Roman" w:cs="Times New Roman"/>
          <w:b/>
          <w:sz w:val="24"/>
          <w:szCs w:val="24"/>
        </w:rPr>
        <w:t>.</w:t>
      </w:r>
      <w:r w:rsidRPr="00E21893">
        <w:rPr>
          <w:rFonts w:ascii="Times New Roman" w:hAnsi="Times New Roman" w:cs="Times New Roman"/>
          <w:sz w:val="24"/>
          <w:szCs w:val="24"/>
        </w:rPr>
        <w:t xml:space="preserve"> Направлять педагогических работников на дополнительное профессионально</w:t>
      </w:r>
      <w:r w:rsidRPr="00F177D9">
        <w:rPr>
          <w:rFonts w:ascii="Times New Roman" w:hAnsi="Times New Roman" w:cs="Times New Roman"/>
          <w:sz w:val="24"/>
          <w:szCs w:val="24"/>
        </w:rPr>
        <w:t>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4175EF" w:rsidRPr="00F177D9" w:rsidRDefault="004175EF" w:rsidP="00D0126A">
      <w:pPr>
        <w:pStyle w:val="33"/>
        <w:tabs>
          <w:tab w:val="left" w:pos="1620"/>
        </w:tabs>
        <w:spacing w:after="0" w:line="240" w:lineRule="auto"/>
        <w:ind w:right="380" w:firstLine="708"/>
        <w:jc w:val="both"/>
        <w:rPr>
          <w:rFonts w:ascii="Times New Roman" w:hAnsi="Times New Roman" w:cs="Times New Roman"/>
          <w:sz w:val="24"/>
          <w:szCs w:val="24"/>
        </w:rPr>
      </w:pPr>
      <w:r w:rsidRPr="00F177D9">
        <w:rPr>
          <w:rFonts w:ascii="Times New Roman" w:hAnsi="Times New Roman" w:cs="Times New Roman"/>
          <w:b/>
          <w:sz w:val="24"/>
          <w:szCs w:val="24"/>
        </w:rPr>
        <w:t>2.2.1</w:t>
      </w:r>
      <w:r w:rsidR="00AE3597" w:rsidRPr="00F177D9">
        <w:rPr>
          <w:rFonts w:ascii="Times New Roman" w:hAnsi="Times New Roman" w:cs="Times New Roman"/>
          <w:b/>
          <w:sz w:val="24"/>
          <w:szCs w:val="24"/>
        </w:rPr>
        <w:t>8</w:t>
      </w:r>
      <w:r w:rsidRPr="00F177D9">
        <w:rPr>
          <w:rFonts w:ascii="Times New Roman" w:hAnsi="Times New Roman" w:cs="Times New Roman"/>
          <w:b/>
          <w:sz w:val="24"/>
          <w:szCs w:val="24"/>
        </w:rPr>
        <w:t>.</w:t>
      </w:r>
      <w:r w:rsidRPr="00F177D9">
        <w:rPr>
          <w:rFonts w:ascii="Times New Roman" w:hAnsi="Times New Roman" w:cs="Times New Roman"/>
          <w:b/>
          <w:sz w:val="24"/>
          <w:szCs w:val="24"/>
        </w:rPr>
        <w:tab/>
      </w:r>
      <w:r w:rsidRPr="00F177D9">
        <w:rPr>
          <w:rFonts w:ascii="Times New Roman" w:hAnsi="Times New Roman" w:cs="Times New Roman"/>
          <w:sz w:val="24"/>
          <w:szCs w:val="24"/>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4175EF" w:rsidRPr="00F177D9" w:rsidRDefault="004175EF" w:rsidP="00D0126A">
      <w:pPr>
        <w:pStyle w:val="33"/>
        <w:tabs>
          <w:tab w:val="left" w:pos="1620"/>
        </w:tabs>
        <w:spacing w:after="0" w:line="240" w:lineRule="auto"/>
        <w:ind w:right="380" w:firstLine="708"/>
        <w:jc w:val="both"/>
        <w:rPr>
          <w:rFonts w:ascii="Times New Roman" w:eastAsia="Arial Unicode MS" w:hAnsi="Times New Roman" w:cs="Times New Roman"/>
          <w:kern w:val="1"/>
          <w:sz w:val="24"/>
          <w:szCs w:val="24"/>
        </w:rPr>
      </w:pPr>
      <w:r w:rsidRPr="00F177D9">
        <w:rPr>
          <w:rFonts w:ascii="Times New Roman" w:eastAsia="Arial Unicode MS" w:hAnsi="Times New Roman" w:cs="Times New Roman"/>
          <w:b/>
          <w:sz w:val="24"/>
          <w:szCs w:val="24"/>
        </w:rPr>
        <w:lastRenderedPageBreak/>
        <w:t>2.2.</w:t>
      </w:r>
      <w:r w:rsidR="00AE3597" w:rsidRPr="00F177D9">
        <w:rPr>
          <w:rFonts w:ascii="Times New Roman" w:eastAsia="Arial Unicode MS" w:hAnsi="Times New Roman" w:cs="Times New Roman"/>
          <w:b/>
          <w:sz w:val="24"/>
          <w:szCs w:val="24"/>
        </w:rPr>
        <w:t>19</w:t>
      </w:r>
      <w:r w:rsidRPr="00F177D9">
        <w:rPr>
          <w:rFonts w:ascii="Times New Roman" w:eastAsia="Arial Unicode MS" w:hAnsi="Times New Roman" w:cs="Times New Roman"/>
          <w:b/>
          <w:sz w:val="24"/>
          <w:szCs w:val="24"/>
        </w:rPr>
        <w:t>.</w:t>
      </w:r>
      <w:r w:rsidRPr="00F177D9">
        <w:rPr>
          <w:rFonts w:ascii="Times New Roman" w:hAnsi="Times New Roman" w:cs="Times New Roman"/>
          <w:sz w:val="24"/>
          <w:szCs w:val="24"/>
        </w:rPr>
        <w:tab/>
        <w:t xml:space="preserve">Предоставлять гарантии и компенсации работникам, совмещающим </w:t>
      </w:r>
      <w:r w:rsidR="00AE3597" w:rsidRPr="00F177D9">
        <w:rPr>
          <w:rFonts w:ascii="Times New Roman" w:hAnsi="Times New Roman" w:cs="Times New Roman"/>
          <w:sz w:val="24"/>
          <w:szCs w:val="24"/>
        </w:rPr>
        <w:t xml:space="preserve">работу с получением образования, а также работникам, допущенным к соисканию ученой степени кандидата наук или доктора наук </w:t>
      </w:r>
      <w:r w:rsidRPr="00F177D9">
        <w:rPr>
          <w:rFonts w:ascii="Times New Roman" w:hAnsi="Times New Roman" w:cs="Times New Roman"/>
          <w:sz w:val="24"/>
          <w:szCs w:val="24"/>
        </w:rPr>
        <w:t xml:space="preserve">в порядке, предусмотренном главой 26 ТК РФ, в том числе </w:t>
      </w:r>
      <w:r w:rsidRPr="00F177D9">
        <w:rPr>
          <w:rFonts w:ascii="Times New Roman" w:eastAsia="Arial Unicode MS" w:hAnsi="Times New Roman" w:cs="Times New Roman"/>
          <w:kern w:val="1"/>
          <w:sz w:val="24"/>
          <w:szCs w:val="24"/>
        </w:rPr>
        <w:t>работникам, уже имеющим профессиональное образование соответствующего уровня, и направленным на обучение работодателем.</w:t>
      </w:r>
    </w:p>
    <w:p w:rsidR="004175EF" w:rsidRPr="00F177D9" w:rsidRDefault="004175EF" w:rsidP="00D0126A">
      <w:pPr>
        <w:pStyle w:val="ConsPlusNormal"/>
        <w:widowControl/>
        <w:shd w:val="clear" w:color="auto" w:fill="FFFFFF"/>
        <w:tabs>
          <w:tab w:val="left" w:pos="709"/>
        </w:tabs>
        <w:ind w:right="380" w:firstLine="709"/>
        <w:jc w:val="both"/>
        <w:rPr>
          <w:rFonts w:ascii="Times New Roman" w:eastAsia="Arial Unicode MS" w:hAnsi="Times New Roman" w:cs="Times New Roman"/>
          <w:sz w:val="24"/>
          <w:szCs w:val="24"/>
        </w:rPr>
      </w:pPr>
      <w:r w:rsidRPr="00F177D9">
        <w:rPr>
          <w:rFonts w:ascii="Times New Roman" w:eastAsia="Arial Unicode MS" w:hAnsi="Times New Roman" w:cs="Times New Roman"/>
          <w:b/>
          <w:kern w:val="0"/>
          <w:sz w:val="24"/>
          <w:szCs w:val="24"/>
        </w:rPr>
        <w:t>2.2.</w:t>
      </w:r>
      <w:r w:rsidR="00AE3597" w:rsidRPr="00F177D9">
        <w:rPr>
          <w:rFonts w:ascii="Times New Roman" w:eastAsia="Arial Unicode MS" w:hAnsi="Times New Roman" w:cs="Times New Roman"/>
          <w:b/>
          <w:kern w:val="0"/>
          <w:sz w:val="24"/>
          <w:szCs w:val="24"/>
        </w:rPr>
        <w:t>20</w:t>
      </w:r>
      <w:r w:rsidRPr="00F177D9">
        <w:rPr>
          <w:rFonts w:ascii="Times New Roman" w:eastAsia="Arial Unicode MS" w:hAnsi="Times New Roman" w:cs="Times New Roman"/>
          <w:b/>
          <w:kern w:val="0"/>
          <w:sz w:val="24"/>
          <w:szCs w:val="24"/>
        </w:rPr>
        <w:t>.</w:t>
      </w:r>
      <w:r w:rsidRPr="00F177D9">
        <w:rPr>
          <w:rFonts w:ascii="Times New Roman" w:eastAsia="Arial Unicode MS" w:hAnsi="Times New Roman" w:cs="Times New Roman"/>
          <w:kern w:val="0"/>
          <w:sz w:val="24"/>
          <w:szCs w:val="24"/>
        </w:rPr>
        <w:t xml:space="preserve"> Содействовать</w:t>
      </w:r>
      <w:r w:rsidRPr="00F177D9">
        <w:rPr>
          <w:rFonts w:ascii="Times New Roman" w:eastAsia="Arial Unicode MS" w:hAnsi="Times New Roman" w:cs="Times New Roman"/>
          <w:sz w:val="24"/>
          <w:szCs w:val="24"/>
        </w:rPr>
        <w:t xml:space="preserve">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4175EF" w:rsidRPr="00F177D9" w:rsidRDefault="004175EF" w:rsidP="00D0126A">
      <w:pPr>
        <w:pStyle w:val="33"/>
        <w:tabs>
          <w:tab w:val="left" w:pos="709"/>
          <w:tab w:val="left" w:pos="1620"/>
        </w:tabs>
        <w:spacing w:after="0" w:line="240" w:lineRule="auto"/>
        <w:ind w:right="380" w:firstLine="709"/>
        <w:jc w:val="both"/>
        <w:rPr>
          <w:rFonts w:ascii="Times New Roman" w:hAnsi="Times New Roman" w:cs="Times New Roman"/>
          <w:sz w:val="24"/>
          <w:szCs w:val="24"/>
        </w:rPr>
      </w:pPr>
      <w:r w:rsidRPr="00F177D9">
        <w:rPr>
          <w:rFonts w:ascii="Times New Roman" w:hAnsi="Times New Roman" w:cs="Times New Roman"/>
          <w:b/>
          <w:sz w:val="24"/>
          <w:szCs w:val="24"/>
        </w:rPr>
        <w:t>2.2.</w:t>
      </w:r>
      <w:r w:rsidR="00AE3597" w:rsidRPr="00F177D9">
        <w:rPr>
          <w:rFonts w:ascii="Times New Roman" w:hAnsi="Times New Roman" w:cs="Times New Roman"/>
          <w:b/>
          <w:sz w:val="24"/>
          <w:szCs w:val="24"/>
        </w:rPr>
        <w:t>21</w:t>
      </w:r>
      <w:r w:rsidRPr="00F177D9">
        <w:rPr>
          <w:rFonts w:ascii="Times New Roman" w:hAnsi="Times New Roman" w:cs="Times New Roman"/>
          <w:b/>
          <w:sz w:val="24"/>
          <w:szCs w:val="24"/>
        </w:rPr>
        <w:t>.</w:t>
      </w:r>
      <w:r w:rsidRPr="00F177D9">
        <w:rPr>
          <w:rFonts w:ascii="Times New Roman" w:hAnsi="Times New Roman" w:cs="Times New Roman"/>
          <w:sz w:val="24"/>
          <w:szCs w:val="24"/>
        </w:rPr>
        <w:t xml:space="preserve">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4175EF" w:rsidRPr="00F177D9" w:rsidRDefault="004175EF" w:rsidP="00D0126A">
      <w:pPr>
        <w:spacing w:after="0" w:line="240" w:lineRule="auto"/>
        <w:ind w:right="380" w:firstLine="708"/>
        <w:jc w:val="both"/>
        <w:rPr>
          <w:rFonts w:ascii="Times New Roman" w:hAnsi="Times New Roman" w:cs="Times New Roman"/>
          <w:sz w:val="24"/>
          <w:szCs w:val="24"/>
        </w:rPr>
      </w:pPr>
      <w:r w:rsidRPr="00F177D9">
        <w:rPr>
          <w:rFonts w:ascii="Times New Roman" w:hAnsi="Times New Roman" w:cs="Times New Roman"/>
          <w:b/>
          <w:sz w:val="24"/>
          <w:szCs w:val="24"/>
        </w:rPr>
        <w:t>2.2.</w:t>
      </w:r>
      <w:r w:rsidR="00AE3597" w:rsidRPr="00F177D9">
        <w:rPr>
          <w:rFonts w:ascii="Times New Roman" w:hAnsi="Times New Roman" w:cs="Times New Roman"/>
          <w:b/>
          <w:sz w:val="24"/>
          <w:szCs w:val="24"/>
        </w:rPr>
        <w:t>22</w:t>
      </w:r>
      <w:r w:rsidRPr="00F177D9">
        <w:rPr>
          <w:rFonts w:ascii="Times New Roman" w:hAnsi="Times New Roman" w:cs="Times New Roman"/>
          <w:b/>
          <w:sz w:val="24"/>
          <w:szCs w:val="24"/>
        </w:rPr>
        <w:t>.</w:t>
      </w:r>
      <w:r w:rsidRPr="00F177D9">
        <w:rPr>
          <w:rFonts w:ascii="Times New Roman" w:hAnsi="Times New Roman" w:cs="Times New Roman"/>
          <w:sz w:val="24"/>
          <w:szCs w:val="24"/>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(часть3 статьи 81 ТК РФ).</w:t>
      </w:r>
    </w:p>
    <w:p w:rsidR="000D4F30" w:rsidRDefault="00AE3597" w:rsidP="00D0126A">
      <w:pPr>
        <w:pStyle w:val="a9"/>
        <w:ind w:right="380"/>
        <w:jc w:val="both"/>
        <w:rPr>
          <w:rFonts w:ascii="Times New Roman" w:hAnsi="Times New Roman" w:cs="Times New Roman"/>
          <w:b/>
          <w:color w:val="7030A0"/>
          <w:sz w:val="24"/>
          <w:szCs w:val="24"/>
        </w:rPr>
      </w:pPr>
      <w:r w:rsidRPr="00F177D9">
        <w:rPr>
          <w:rFonts w:ascii="Times New Roman" w:hAnsi="Times New Roman" w:cs="Times New Roman"/>
          <w:b/>
          <w:color w:val="7030A0"/>
          <w:sz w:val="24"/>
          <w:szCs w:val="24"/>
        </w:rPr>
        <w:tab/>
      </w:r>
    </w:p>
    <w:p w:rsidR="00D0126A" w:rsidRDefault="00D0126A" w:rsidP="00D0126A">
      <w:pPr>
        <w:pStyle w:val="a9"/>
        <w:ind w:right="380"/>
        <w:jc w:val="both"/>
        <w:rPr>
          <w:rFonts w:ascii="Times New Roman" w:hAnsi="Times New Roman" w:cs="Times New Roman"/>
          <w:b/>
          <w:color w:val="7030A0"/>
          <w:sz w:val="24"/>
          <w:szCs w:val="24"/>
        </w:rPr>
      </w:pPr>
    </w:p>
    <w:p w:rsidR="00D0126A" w:rsidRPr="00F177D9" w:rsidRDefault="00D0126A" w:rsidP="00D0126A">
      <w:pPr>
        <w:pStyle w:val="a9"/>
        <w:ind w:right="380"/>
        <w:jc w:val="both"/>
        <w:rPr>
          <w:rFonts w:ascii="Times New Roman" w:hAnsi="Times New Roman" w:cs="Times New Roman"/>
          <w:color w:val="7030A0"/>
          <w:sz w:val="24"/>
          <w:szCs w:val="24"/>
        </w:rPr>
      </w:pPr>
    </w:p>
    <w:p w:rsidR="008B068D" w:rsidRPr="006B25FF" w:rsidRDefault="008B068D" w:rsidP="00D0126A">
      <w:pPr>
        <w:pStyle w:val="33"/>
        <w:spacing w:line="240" w:lineRule="auto"/>
        <w:ind w:right="380"/>
        <w:jc w:val="center"/>
        <w:outlineLvl w:val="0"/>
        <w:rPr>
          <w:rFonts w:ascii="Times New Roman" w:hAnsi="Times New Roman" w:cs="Times New Roman"/>
          <w:b/>
          <w:bCs/>
          <w:caps/>
          <w:sz w:val="24"/>
          <w:szCs w:val="24"/>
        </w:rPr>
      </w:pPr>
      <w:r w:rsidRPr="006B25FF">
        <w:rPr>
          <w:rFonts w:ascii="Times New Roman" w:hAnsi="Times New Roman" w:cs="Times New Roman"/>
          <w:b/>
          <w:bCs/>
          <w:caps/>
          <w:sz w:val="24"/>
          <w:szCs w:val="24"/>
        </w:rPr>
        <w:t>III. рабочее время и время отдыха</w:t>
      </w:r>
    </w:p>
    <w:p w:rsidR="000778A3" w:rsidRPr="00F177D9" w:rsidRDefault="000778A3" w:rsidP="00D0126A">
      <w:pPr>
        <w:pStyle w:val="a9"/>
        <w:ind w:right="380"/>
        <w:jc w:val="both"/>
        <w:rPr>
          <w:rFonts w:ascii="Times New Roman" w:eastAsia="TimesNewRomanPSMT-Identity-H" w:hAnsi="Times New Roman" w:cs="Times New Roman"/>
          <w:sz w:val="24"/>
          <w:szCs w:val="24"/>
        </w:rPr>
      </w:pPr>
      <w:r w:rsidRPr="00F177D9">
        <w:rPr>
          <w:rFonts w:ascii="Times New Roman" w:eastAsia="TimesNewRomanPSMT-Identity-H" w:hAnsi="Times New Roman" w:cs="Times New Roman"/>
          <w:sz w:val="24"/>
          <w:szCs w:val="24"/>
        </w:rPr>
        <w:t>Стороны пришли к соглашению о том, что:</w:t>
      </w:r>
    </w:p>
    <w:p w:rsidR="000778A3" w:rsidRPr="00F177D9" w:rsidRDefault="008B068D" w:rsidP="00D0126A">
      <w:pPr>
        <w:pStyle w:val="a9"/>
        <w:ind w:right="380"/>
        <w:jc w:val="both"/>
        <w:rPr>
          <w:rFonts w:ascii="Times New Roman" w:hAnsi="Times New Roman" w:cs="Times New Roman"/>
          <w:sz w:val="24"/>
          <w:szCs w:val="24"/>
        </w:rPr>
      </w:pPr>
      <w:r w:rsidRPr="00F177D9">
        <w:rPr>
          <w:rFonts w:ascii="Times New Roman" w:hAnsi="Times New Roman" w:cs="Times New Roman"/>
          <w:sz w:val="24"/>
          <w:szCs w:val="24"/>
        </w:rPr>
        <w:t xml:space="preserve">             3</w:t>
      </w:r>
      <w:r w:rsidR="000778A3" w:rsidRPr="00F177D9">
        <w:rPr>
          <w:rFonts w:ascii="Times New Roman" w:hAnsi="Times New Roman" w:cs="Times New Roman"/>
          <w:sz w:val="24"/>
          <w:szCs w:val="24"/>
        </w:rPr>
        <w:t xml:space="preserve">.1.Рабочее время работников определяется Правилами внутреннего трудового распорядка </w:t>
      </w:r>
      <w:r w:rsidR="000778A3" w:rsidRPr="00E21893">
        <w:rPr>
          <w:rFonts w:ascii="Times New Roman" w:hAnsi="Times New Roman" w:cs="Times New Roman"/>
          <w:sz w:val="24"/>
          <w:szCs w:val="24"/>
        </w:rPr>
        <w:t xml:space="preserve">учреждения (ст. </w:t>
      </w:r>
      <w:r w:rsidR="00A5456C" w:rsidRPr="00E21893">
        <w:rPr>
          <w:rFonts w:ascii="Times New Roman" w:hAnsi="Times New Roman" w:cs="Times New Roman"/>
          <w:sz w:val="24"/>
          <w:szCs w:val="24"/>
        </w:rPr>
        <w:t>189</w:t>
      </w:r>
      <w:r w:rsidR="000778A3" w:rsidRPr="00E21893">
        <w:rPr>
          <w:rFonts w:ascii="Times New Roman" w:hAnsi="Times New Roman" w:cs="Times New Roman"/>
          <w:sz w:val="24"/>
          <w:szCs w:val="24"/>
        </w:rPr>
        <w:t xml:space="preserve"> ТК РФ) (приложение № 1),  а также условиями трудового договора, должностными инструкциями работников</w:t>
      </w:r>
      <w:r w:rsidR="000778A3" w:rsidRPr="00F177D9">
        <w:rPr>
          <w:rFonts w:ascii="Times New Roman" w:hAnsi="Times New Roman" w:cs="Times New Roman"/>
          <w:sz w:val="24"/>
          <w:szCs w:val="24"/>
        </w:rPr>
        <w:t xml:space="preserve"> и обязанностями, возглавляемыми на них Уставом учреждения.</w:t>
      </w:r>
    </w:p>
    <w:p w:rsidR="007A706E" w:rsidRPr="00F177D9" w:rsidRDefault="00435A89" w:rsidP="00D0126A">
      <w:pPr>
        <w:pStyle w:val="a9"/>
        <w:ind w:right="380"/>
        <w:jc w:val="both"/>
        <w:rPr>
          <w:rFonts w:ascii="Times New Roman" w:hAnsi="Times New Roman" w:cs="Times New Roman"/>
          <w:sz w:val="24"/>
          <w:szCs w:val="24"/>
        </w:rPr>
      </w:pPr>
      <w:r>
        <w:rPr>
          <w:rFonts w:ascii="Times New Roman" w:hAnsi="Times New Roman" w:cs="Times New Roman"/>
          <w:sz w:val="24"/>
          <w:szCs w:val="24"/>
        </w:rPr>
        <w:tab/>
      </w:r>
      <w:r w:rsidR="008B068D" w:rsidRPr="006B25FF">
        <w:rPr>
          <w:rFonts w:ascii="Times New Roman" w:hAnsi="Times New Roman" w:cs="Times New Roman"/>
          <w:sz w:val="24"/>
          <w:szCs w:val="24"/>
        </w:rPr>
        <w:t>3</w:t>
      </w:r>
      <w:r w:rsidR="000778A3" w:rsidRPr="006B25FF">
        <w:rPr>
          <w:rFonts w:ascii="Times New Roman" w:hAnsi="Times New Roman" w:cs="Times New Roman"/>
          <w:sz w:val="24"/>
          <w:szCs w:val="24"/>
        </w:rPr>
        <w:t xml:space="preserve">.2. </w:t>
      </w:r>
      <w:r w:rsidR="000778A3" w:rsidRPr="00F177D9">
        <w:rPr>
          <w:rFonts w:ascii="Times New Roman" w:hAnsi="Times New Roman" w:cs="Times New Roman"/>
          <w:sz w:val="24"/>
          <w:szCs w:val="24"/>
        </w:rPr>
        <w:t>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rsidR="007A706E" w:rsidRPr="00435A89" w:rsidRDefault="00435A89" w:rsidP="00D0126A">
      <w:pPr>
        <w:pStyle w:val="a9"/>
        <w:ind w:right="380"/>
        <w:jc w:val="both"/>
        <w:rPr>
          <w:rFonts w:ascii="Times New Roman" w:hAnsi="Times New Roman" w:cs="Times New Roman"/>
          <w:sz w:val="24"/>
          <w:szCs w:val="24"/>
        </w:rPr>
      </w:pPr>
      <w:r>
        <w:rPr>
          <w:rFonts w:ascii="Times New Roman" w:hAnsi="Times New Roman" w:cs="Times New Roman"/>
          <w:sz w:val="24"/>
          <w:szCs w:val="24"/>
        </w:rPr>
        <w:tab/>
      </w:r>
      <w:r w:rsidR="008B068D" w:rsidRPr="006B25FF">
        <w:rPr>
          <w:rFonts w:ascii="Times New Roman" w:hAnsi="Times New Roman" w:cs="Times New Roman"/>
          <w:sz w:val="24"/>
          <w:szCs w:val="24"/>
        </w:rPr>
        <w:t>3</w:t>
      </w:r>
      <w:r w:rsidR="000778A3" w:rsidRPr="006B25FF">
        <w:rPr>
          <w:rFonts w:ascii="Times New Roman" w:hAnsi="Times New Roman" w:cs="Times New Roman"/>
          <w:sz w:val="24"/>
          <w:szCs w:val="24"/>
        </w:rPr>
        <w:t>.3.</w:t>
      </w:r>
      <w:r w:rsidR="000778A3" w:rsidRPr="00F177D9">
        <w:rPr>
          <w:rFonts w:ascii="Times New Roman" w:hAnsi="Times New Roman" w:cs="Times New Roman"/>
          <w:sz w:val="24"/>
          <w:szCs w:val="24"/>
        </w:rPr>
        <w:t>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(ст.333 ТК РФ музыкальные руководители – 25 часов, учителя-логопеды - 20 часов).</w:t>
      </w:r>
    </w:p>
    <w:p w:rsidR="000778A3" w:rsidRPr="00F177D9" w:rsidRDefault="008B068D" w:rsidP="00D0126A">
      <w:pPr>
        <w:pStyle w:val="a9"/>
        <w:ind w:right="380"/>
        <w:jc w:val="both"/>
        <w:rPr>
          <w:rFonts w:ascii="Times New Roman" w:hAnsi="Times New Roman" w:cs="Times New Roman"/>
          <w:sz w:val="24"/>
          <w:szCs w:val="24"/>
        </w:rPr>
      </w:pPr>
      <w:r w:rsidRPr="00F177D9">
        <w:rPr>
          <w:rFonts w:ascii="Times New Roman" w:hAnsi="Times New Roman" w:cs="Times New Roman"/>
          <w:sz w:val="24"/>
          <w:szCs w:val="24"/>
        </w:rPr>
        <w:t xml:space="preserve"> 3</w:t>
      </w:r>
      <w:r w:rsidR="000778A3" w:rsidRPr="00F177D9">
        <w:rPr>
          <w:rFonts w:ascii="Times New Roman" w:hAnsi="Times New Roman" w:cs="Times New Roman"/>
          <w:sz w:val="24"/>
          <w:szCs w:val="24"/>
        </w:rPr>
        <w:t>.4.Устанавливать педагогическим работникам конкретную продолжительность рабочего времени в соответствии с Приказом Минобрнауки РФ от 24.12.2010 г. № 2075 «О продолжительности рабочего времени (норме часов педагогической работы за ставку заработной платы) педагогических работников».</w:t>
      </w:r>
    </w:p>
    <w:p w:rsidR="00435A89" w:rsidRDefault="00435A89" w:rsidP="00D0126A">
      <w:pPr>
        <w:pStyle w:val="a9"/>
        <w:ind w:right="380"/>
        <w:jc w:val="both"/>
        <w:rPr>
          <w:rFonts w:ascii="Times New Roman" w:hAnsi="Times New Roman" w:cs="Times New Roman"/>
          <w:sz w:val="24"/>
          <w:szCs w:val="24"/>
        </w:rPr>
      </w:pPr>
      <w:r>
        <w:rPr>
          <w:rFonts w:ascii="Times New Roman" w:hAnsi="Times New Roman" w:cs="Times New Roman"/>
          <w:sz w:val="24"/>
          <w:szCs w:val="24"/>
        </w:rPr>
        <w:tab/>
      </w:r>
      <w:r w:rsidR="008B068D" w:rsidRPr="00F177D9">
        <w:rPr>
          <w:rFonts w:ascii="Times New Roman" w:hAnsi="Times New Roman" w:cs="Times New Roman"/>
          <w:sz w:val="24"/>
          <w:szCs w:val="24"/>
        </w:rPr>
        <w:t>3</w:t>
      </w:r>
      <w:r w:rsidR="000778A3" w:rsidRPr="00F177D9">
        <w:rPr>
          <w:rFonts w:ascii="Times New Roman" w:hAnsi="Times New Roman" w:cs="Times New Roman"/>
          <w:sz w:val="24"/>
          <w:szCs w:val="24"/>
        </w:rPr>
        <w:t>.5.Конкретная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выполнения дополнительных обязанностей, возложенных на них правилами внутреннего трудового распорядка и Уставом.</w:t>
      </w:r>
    </w:p>
    <w:p w:rsidR="000778A3" w:rsidRPr="006B25FF" w:rsidRDefault="00435A89" w:rsidP="00D0126A">
      <w:pPr>
        <w:pStyle w:val="a9"/>
        <w:ind w:right="380"/>
        <w:jc w:val="both"/>
        <w:rPr>
          <w:rFonts w:ascii="Times New Roman" w:hAnsi="Times New Roman" w:cs="Times New Roman"/>
          <w:sz w:val="24"/>
          <w:szCs w:val="24"/>
        </w:rPr>
      </w:pPr>
      <w:r>
        <w:rPr>
          <w:rFonts w:ascii="Times New Roman" w:hAnsi="Times New Roman" w:cs="Times New Roman"/>
          <w:sz w:val="24"/>
          <w:szCs w:val="24"/>
        </w:rPr>
        <w:tab/>
      </w:r>
      <w:r w:rsidR="008B068D" w:rsidRPr="006B25FF">
        <w:rPr>
          <w:rFonts w:ascii="Times New Roman" w:hAnsi="Times New Roman" w:cs="Times New Roman"/>
          <w:sz w:val="24"/>
          <w:szCs w:val="24"/>
        </w:rPr>
        <w:t xml:space="preserve"> 3</w:t>
      </w:r>
      <w:r w:rsidR="000778A3" w:rsidRPr="006B25FF">
        <w:rPr>
          <w:rFonts w:ascii="Times New Roman" w:hAnsi="Times New Roman" w:cs="Times New Roman"/>
          <w:sz w:val="24"/>
          <w:szCs w:val="24"/>
        </w:rPr>
        <w:t>.6.Неполное рабочее время – неполный рабочий день или неполная</w:t>
      </w:r>
      <w:r w:rsidR="00EF03CF" w:rsidRPr="006B25FF">
        <w:rPr>
          <w:rFonts w:ascii="Times New Roman" w:hAnsi="Times New Roman" w:cs="Times New Roman"/>
          <w:sz w:val="24"/>
          <w:szCs w:val="24"/>
        </w:rPr>
        <w:t xml:space="preserve"> рабочая неделя устанавливается:</w:t>
      </w:r>
    </w:p>
    <w:p w:rsidR="00EF03CF" w:rsidRPr="00E21893" w:rsidRDefault="00EF03CF" w:rsidP="00D0126A">
      <w:pPr>
        <w:pStyle w:val="ConsPlusNormal"/>
        <w:ind w:right="380" w:firstLine="540"/>
        <w:jc w:val="both"/>
        <w:rPr>
          <w:rFonts w:ascii="Times New Roman" w:hAnsi="Times New Roman" w:cs="Times New Roman"/>
          <w:sz w:val="24"/>
          <w:szCs w:val="24"/>
        </w:rPr>
      </w:pPr>
      <w:r w:rsidRPr="00E21893">
        <w:rPr>
          <w:rFonts w:ascii="Times New Roman" w:hAnsi="Times New Roman" w:cs="Times New Roman"/>
          <w:sz w:val="24"/>
          <w:szCs w:val="24"/>
        </w:rPr>
        <w:t>- 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 (ч. 1 ст. 93 ТК РФ).</w:t>
      </w:r>
    </w:p>
    <w:p w:rsidR="00EF03CF" w:rsidRPr="00E21893" w:rsidRDefault="00EF03CF" w:rsidP="00D0126A">
      <w:pPr>
        <w:pStyle w:val="ConsPlusNormal"/>
        <w:ind w:right="380" w:firstLine="540"/>
        <w:jc w:val="both"/>
        <w:rPr>
          <w:rFonts w:ascii="Times New Roman" w:hAnsi="Times New Roman" w:cs="Times New Roman"/>
          <w:sz w:val="24"/>
          <w:szCs w:val="24"/>
        </w:rPr>
      </w:pPr>
      <w:r w:rsidRPr="00E21893">
        <w:rPr>
          <w:rFonts w:ascii="Times New Roman" w:hAnsi="Times New Roman" w:cs="Times New Roman"/>
          <w:sz w:val="24"/>
          <w:szCs w:val="24"/>
        </w:rP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w:t>
      </w:r>
      <w:r w:rsidRPr="00E21893">
        <w:rPr>
          <w:rFonts w:ascii="Times New Roman" w:hAnsi="Times New Roman" w:cs="Times New Roman"/>
          <w:sz w:val="24"/>
          <w:szCs w:val="24"/>
        </w:rPr>
        <w:lastRenderedPageBreak/>
        <w:t>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 (ч. 2 ст. 93 ТК РФ).</w:t>
      </w:r>
    </w:p>
    <w:p w:rsidR="00EF03CF" w:rsidRPr="00E21893" w:rsidRDefault="00EF03CF" w:rsidP="00D0126A">
      <w:pPr>
        <w:pStyle w:val="ConsPlusTitle"/>
        <w:ind w:right="380" w:firstLine="284"/>
        <w:jc w:val="both"/>
        <w:outlineLvl w:val="3"/>
        <w:rPr>
          <w:rFonts w:cs="Times New Roman"/>
          <w:b w:val="0"/>
          <w:sz w:val="24"/>
          <w:szCs w:val="24"/>
        </w:rPr>
      </w:pPr>
      <w:r w:rsidRPr="00E21893">
        <w:rPr>
          <w:rFonts w:cs="Times New Roman"/>
          <w:b w:val="0"/>
          <w:sz w:val="24"/>
          <w:szCs w:val="24"/>
        </w:rPr>
        <w:t>3.6.1. Продолжительность ежедневной работы (смены) не может превышать:</w:t>
      </w:r>
    </w:p>
    <w:p w:rsidR="00EF03CF" w:rsidRPr="00E21893" w:rsidRDefault="00EF03CF" w:rsidP="00D0126A">
      <w:pPr>
        <w:pStyle w:val="ConsPlusTitle"/>
        <w:ind w:right="380" w:firstLine="540"/>
        <w:jc w:val="both"/>
        <w:outlineLvl w:val="3"/>
        <w:rPr>
          <w:rFonts w:cs="Times New Roman"/>
          <w:b w:val="0"/>
          <w:sz w:val="24"/>
          <w:szCs w:val="24"/>
        </w:rPr>
      </w:pPr>
      <w:r w:rsidRPr="00E21893">
        <w:rPr>
          <w:rFonts w:cs="Times New Roman"/>
          <w:b w:val="0"/>
          <w:sz w:val="24"/>
          <w:szCs w:val="24"/>
        </w:rPr>
        <w:t>- 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EF03CF" w:rsidRPr="00E21893" w:rsidRDefault="00EF03CF" w:rsidP="00D0126A">
      <w:pPr>
        <w:pStyle w:val="ConsPlusTitle"/>
        <w:ind w:right="380" w:firstLine="540"/>
        <w:jc w:val="both"/>
        <w:outlineLvl w:val="3"/>
        <w:rPr>
          <w:rFonts w:cs="Times New Roman"/>
          <w:b w:val="0"/>
          <w:sz w:val="24"/>
          <w:szCs w:val="24"/>
        </w:rPr>
      </w:pPr>
      <w:r w:rsidRPr="00E21893">
        <w:rPr>
          <w:rFonts w:cs="Times New Roman"/>
          <w:b w:val="0"/>
          <w:sz w:val="24"/>
          <w:szCs w:val="24"/>
        </w:rPr>
        <w:t>- 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EF03CF" w:rsidRPr="00E21893" w:rsidRDefault="00EF03CF" w:rsidP="00D0126A">
      <w:pPr>
        <w:pStyle w:val="ConsPlusTitle"/>
        <w:ind w:right="380" w:firstLine="540"/>
        <w:jc w:val="both"/>
        <w:outlineLvl w:val="3"/>
        <w:rPr>
          <w:rFonts w:cs="Times New Roman"/>
          <w:b w:val="0"/>
          <w:sz w:val="24"/>
          <w:szCs w:val="24"/>
        </w:rPr>
      </w:pPr>
      <w:r w:rsidRPr="00E21893">
        <w:rPr>
          <w:rFonts w:cs="Times New Roman"/>
          <w:b w:val="0"/>
          <w:sz w:val="24"/>
          <w:szCs w:val="24"/>
        </w:rPr>
        <w:t>- 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bookmarkStart w:id="4" w:name="Par1425"/>
      <w:bookmarkEnd w:id="4"/>
    </w:p>
    <w:p w:rsidR="00DB428C" w:rsidRPr="00E21893" w:rsidRDefault="008B068D" w:rsidP="00D0126A">
      <w:pPr>
        <w:pStyle w:val="a9"/>
        <w:ind w:right="380" w:firstLine="284"/>
        <w:jc w:val="both"/>
        <w:rPr>
          <w:rFonts w:ascii="Times New Roman" w:hAnsi="Times New Roman" w:cs="Times New Roman"/>
          <w:sz w:val="24"/>
          <w:szCs w:val="24"/>
        </w:rPr>
      </w:pPr>
      <w:r w:rsidRPr="00E21893">
        <w:rPr>
          <w:rFonts w:ascii="Times New Roman" w:hAnsi="Times New Roman" w:cs="Times New Roman"/>
          <w:color w:val="7030A0"/>
          <w:sz w:val="24"/>
          <w:szCs w:val="24"/>
        </w:rPr>
        <w:t>3</w:t>
      </w:r>
      <w:r w:rsidR="000778A3" w:rsidRPr="00E21893">
        <w:rPr>
          <w:rFonts w:ascii="Times New Roman" w:hAnsi="Times New Roman" w:cs="Times New Roman"/>
          <w:color w:val="7030A0"/>
          <w:sz w:val="24"/>
          <w:szCs w:val="24"/>
        </w:rPr>
        <w:t>.7.</w:t>
      </w:r>
      <w:r w:rsidR="00DB428C" w:rsidRPr="00E21893">
        <w:rPr>
          <w:rFonts w:ascii="Times New Roman" w:hAnsi="Times New Roman" w:cs="Times New Roman"/>
          <w:sz w:val="24"/>
          <w:szCs w:val="24"/>
        </w:rPr>
        <w:t xml:space="preserve"> Работа в выходные и нерабочие праздничные дни запрещается, за исключением случаев, предусмотренных  ТК РФ.</w:t>
      </w:r>
    </w:p>
    <w:p w:rsidR="00DB428C" w:rsidRPr="00E21893" w:rsidRDefault="00435A89" w:rsidP="00D0126A">
      <w:pPr>
        <w:pStyle w:val="a9"/>
        <w:ind w:right="380"/>
        <w:jc w:val="both"/>
        <w:rPr>
          <w:rFonts w:ascii="Times New Roman" w:hAnsi="Times New Roman" w:cs="Times New Roman"/>
          <w:sz w:val="24"/>
          <w:szCs w:val="24"/>
        </w:rPr>
      </w:pPr>
      <w:r>
        <w:rPr>
          <w:rFonts w:ascii="Times New Roman" w:hAnsi="Times New Roman" w:cs="Times New Roman"/>
          <w:sz w:val="24"/>
          <w:szCs w:val="24"/>
        </w:rPr>
        <w:tab/>
      </w:r>
      <w:r w:rsidR="00DB428C" w:rsidRPr="00E21893">
        <w:rPr>
          <w:rFonts w:ascii="Times New Roman" w:hAnsi="Times New Roman" w:cs="Times New Roman"/>
          <w:sz w:val="24"/>
          <w:szCs w:val="24"/>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w:t>
      </w:r>
    </w:p>
    <w:p w:rsidR="00DB428C" w:rsidRPr="00E21893" w:rsidRDefault="00DB428C"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Привлечение работников к работе в выходные и нерабочие праздничные дни без их согласия допускается в следующих случаях:</w:t>
      </w:r>
    </w:p>
    <w:p w:rsidR="00DB428C" w:rsidRPr="00E21893" w:rsidRDefault="00DB428C"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DB428C" w:rsidRPr="00E21893" w:rsidRDefault="00DB428C"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2) для предотвращения несчастных случаев, уничтожения или порчи имущества работодателя, муниципального имущества;</w:t>
      </w:r>
    </w:p>
    <w:p w:rsidR="00DB428C" w:rsidRPr="00E21893" w:rsidRDefault="00DB428C"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DB428C" w:rsidRPr="00E21893" w:rsidRDefault="00DB428C" w:rsidP="00D0126A">
      <w:pPr>
        <w:pStyle w:val="a9"/>
        <w:ind w:right="380"/>
        <w:jc w:val="both"/>
        <w:rPr>
          <w:rFonts w:ascii="Times New Roman" w:hAnsi="Times New Roman" w:cs="Times New Roman"/>
          <w:sz w:val="24"/>
          <w:szCs w:val="24"/>
        </w:rPr>
      </w:pPr>
      <w:bookmarkStart w:id="5" w:name="Par1580"/>
      <w:bookmarkEnd w:id="5"/>
      <w:r w:rsidRPr="00E21893">
        <w:rPr>
          <w:rFonts w:ascii="Times New Roman" w:hAnsi="Times New Roman" w:cs="Times New Roman"/>
          <w:sz w:val="24"/>
          <w:szCs w:val="24"/>
        </w:rPr>
        <w:tab/>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DB428C" w:rsidRPr="00E21893" w:rsidRDefault="00DB428C"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DB428C" w:rsidRPr="00E21893" w:rsidRDefault="00DB428C"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Привлечение работников к работе в выходные и нерабочие праздничные дни производится по письменному распоряжению работодателя.</w:t>
      </w:r>
    </w:p>
    <w:p w:rsidR="00DB428C" w:rsidRPr="00E21893" w:rsidRDefault="000778A3" w:rsidP="00D0126A">
      <w:pPr>
        <w:pStyle w:val="a9"/>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 xml:space="preserve"> Работа в выходной и нерабочий (праздничный) день оплачивается не менее чем в двойном размере в порядке, предусмотренном ст. 153 ТК РФ. </w:t>
      </w:r>
      <w:r w:rsidR="00DB428C" w:rsidRPr="00E21893">
        <w:rPr>
          <w:rFonts w:ascii="Times New Roman" w:hAnsi="Times New Roman" w:cs="Times New Roman"/>
          <w:sz w:val="24"/>
          <w:szCs w:val="24"/>
        </w:rPr>
        <w:t xml:space="preserve">По желанию работника, работавшего в выходной или нерабочий праздничный день, ему может быть </w:t>
      </w:r>
      <w:r w:rsidR="00DB428C" w:rsidRPr="00E21893">
        <w:rPr>
          <w:rFonts w:ascii="Times New Roman" w:hAnsi="Times New Roman" w:cs="Times New Roman"/>
          <w:sz w:val="24"/>
          <w:szCs w:val="24"/>
        </w:rPr>
        <w:lastRenderedPageBreak/>
        <w:t>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3343CE" w:rsidRPr="00E21893" w:rsidRDefault="008B068D" w:rsidP="00D0126A">
      <w:pPr>
        <w:pStyle w:val="a9"/>
        <w:ind w:right="380" w:firstLine="284"/>
        <w:jc w:val="both"/>
        <w:rPr>
          <w:rFonts w:ascii="Times New Roman" w:hAnsi="Times New Roman" w:cs="Times New Roman"/>
          <w:sz w:val="24"/>
          <w:szCs w:val="24"/>
        </w:rPr>
      </w:pPr>
      <w:r w:rsidRPr="00B8254E">
        <w:rPr>
          <w:rFonts w:ascii="Times New Roman" w:hAnsi="Times New Roman" w:cs="Times New Roman"/>
          <w:color w:val="000000" w:themeColor="text1"/>
          <w:sz w:val="24"/>
          <w:szCs w:val="24"/>
        </w:rPr>
        <w:t>3</w:t>
      </w:r>
      <w:r w:rsidR="000778A3" w:rsidRPr="00B8254E">
        <w:rPr>
          <w:rFonts w:ascii="Times New Roman" w:hAnsi="Times New Roman" w:cs="Times New Roman"/>
          <w:color w:val="000000" w:themeColor="text1"/>
          <w:sz w:val="24"/>
          <w:szCs w:val="24"/>
        </w:rPr>
        <w:t>.8.</w:t>
      </w:r>
      <w:r w:rsidR="000778A3" w:rsidRPr="00E21893">
        <w:rPr>
          <w:rFonts w:ascii="Times New Roman" w:hAnsi="Times New Roman" w:cs="Times New Roman"/>
          <w:sz w:val="24"/>
          <w:szCs w:val="24"/>
        </w:rPr>
        <w:t>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EF5C03" w:rsidRPr="00E21893" w:rsidRDefault="008B068D" w:rsidP="00D0126A">
      <w:pPr>
        <w:pStyle w:val="a9"/>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3</w:t>
      </w:r>
      <w:r w:rsidR="000778A3" w:rsidRPr="00E21893">
        <w:rPr>
          <w:rFonts w:ascii="Times New Roman" w:hAnsi="Times New Roman" w:cs="Times New Roman"/>
          <w:sz w:val="24"/>
          <w:szCs w:val="24"/>
        </w:rPr>
        <w:t>.9.Привлечение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3343CE" w:rsidRDefault="008B068D" w:rsidP="00D0126A">
      <w:pPr>
        <w:pStyle w:val="a9"/>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3</w:t>
      </w:r>
      <w:r w:rsidR="000778A3" w:rsidRPr="00E21893">
        <w:rPr>
          <w:rFonts w:ascii="Times New Roman" w:hAnsi="Times New Roman" w:cs="Times New Roman"/>
          <w:sz w:val="24"/>
          <w:szCs w:val="24"/>
        </w:rPr>
        <w:t>.10.В летнее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w:t>
      </w:r>
    </w:p>
    <w:p w:rsidR="002F786C" w:rsidRPr="002F786C" w:rsidRDefault="002F786C" w:rsidP="002F786C">
      <w:pPr>
        <w:tabs>
          <w:tab w:val="num" w:pos="1146"/>
        </w:tabs>
        <w:spacing w:after="0" w:line="240" w:lineRule="auto"/>
        <w:jc w:val="both"/>
        <w:rPr>
          <w:rFonts w:ascii="Times New Roman" w:hAnsi="Times New Roman" w:cs="Times New Roman"/>
          <w:sz w:val="24"/>
          <w:szCs w:val="24"/>
        </w:rPr>
      </w:pPr>
      <w:r w:rsidRPr="002F786C">
        <w:rPr>
          <w:rFonts w:ascii="Times New Roman" w:hAnsi="Times New Roman" w:cs="Times New Roman"/>
          <w:sz w:val="24"/>
          <w:szCs w:val="24"/>
        </w:rPr>
        <w:t xml:space="preserve"> 3.11.Работникам предоставляются  ежегодные отпуска с  сохранением места работы (должности) и среднего заработка (ст. 114 ТК РФ).</w:t>
      </w:r>
    </w:p>
    <w:p w:rsidR="002F786C" w:rsidRPr="002F786C" w:rsidRDefault="002F786C" w:rsidP="002F786C">
      <w:pPr>
        <w:tabs>
          <w:tab w:val="left" w:pos="900"/>
        </w:tabs>
        <w:spacing w:after="0" w:line="240" w:lineRule="auto"/>
        <w:jc w:val="both"/>
        <w:rPr>
          <w:rFonts w:ascii="Times New Roman" w:hAnsi="Times New Roman" w:cs="Times New Roman"/>
          <w:sz w:val="24"/>
          <w:szCs w:val="24"/>
        </w:rPr>
      </w:pPr>
      <w:r w:rsidRPr="002F786C">
        <w:rPr>
          <w:rFonts w:ascii="Times New Roman" w:hAnsi="Times New Roman" w:cs="Times New Roman"/>
          <w:sz w:val="24"/>
          <w:szCs w:val="24"/>
        </w:rPr>
        <w:t>Ежегодный основной оплачиваемый отпуск предоставляется  работникам продолжительностью  28  календарных дней (ст. 115. ч.1.ТК РФ).Ежегодный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 (часть 2. ст. 115.ТК  РФ).</w:t>
      </w:r>
    </w:p>
    <w:p w:rsidR="002F786C" w:rsidRPr="00E21893" w:rsidRDefault="002F786C" w:rsidP="002F786C">
      <w:pPr>
        <w:tabs>
          <w:tab w:val="left" w:pos="900"/>
        </w:tabs>
        <w:spacing w:after="0" w:line="240" w:lineRule="auto"/>
        <w:jc w:val="both"/>
        <w:rPr>
          <w:rFonts w:ascii="Times New Roman" w:hAnsi="Times New Roman" w:cs="Times New Roman"/>
          <w:sz w:val="24"/>
          <w:szCs w:val="24"/>
        </w:rPr>
      </w:pPr>
      <w:r w:rsidRPr="002F786C">
        <w:rPr>
          <w:rFonts w:ascii="Times New Roman" w:hAnsi="Times New Roman" w:cs="Times New Roman"/>
          <w:sz w:val="24"/>
          <w:szCs w:val="24"/>
        </w:rPr>
        <w:t>Педагогическим      работникам     образовательного      учреждения предоставляется ежегодный основной удлиненный оплачиваемый отпуск, продолжительностью 42 календарных  дней. В соответствии с  ФЗ № 273 от 29.12.2012 г.   «Законом  об  образовании РФ» и постановления Правительства РФ от 14.05.2015 г. № 466 «О ежегодных основных оплачиваемых отпусках» учитель-логопед, педагог - психолог, музыкальный руководитель,  воспитатель осуществляющий обучение, воспитание, присмотр и уход за воспитанниками с ОВЗ – предоставляется, отпуск продолжительностью – 56 календарных дней.</w:t>
      </w:r>
    </w:p>
    <w:p w:rsidR="003343CE" w:rsidRPr="00E21893" w:rsidRDefault="008B068D" w:rsidP="00D0126A">
      <w:pPr>
        <w:pStyle w:val="a9"/>
        <w:ind w:right="380" w:firstLine="284"/>
        <w:jc w:val="both"/>
        <w:rPr>
          <w:rFonts w:ascii="Times New Roman" w:hAnsi="Times New Roman" w:cs="Times New Roman"/>
          <w:sz w:val="24"/>
          <w:szCs w:val="24"/>
        </w:rPr>
      </w:pPr>
      <w:r w:rsidRPr="00B8254E">
        <w:rPr>
          <w:rFonts w:ascii="Times New Roman" w:hAnsi="Times New Roman" w:cs="Times New Roman"/>
          <w:sz w:val="24"/>
          <w:szCs w:val="24"/>
        </w:rPr>
        <w:t>3</w:t>
      </w:r>
      <w:r w:rsidR="000778A3" w:rsidRPr="00B8254E">
        <w:rPr>
          <w:rFonts w:ascii="Times New Roman" w:hAnsi="Times New Roman" w:cs="Times New Roman"/>
          <w:sz w:val="24"/>
          <w:szCs w:val="24"/>
        </w:rPr>
        <w:t>.1</w:t>
      </w:r>
      <w:r w:rsidR="002F786C">
        <w:rPr>
          <w:rFonts w:ascii="Times New Roman" w:hAnsi="Times New Roman" w:cs="Times New Roman"/>
          <w:sz w:val="24"/>
          <w:szCs w:val="24"/>
        </w:rPr>
        <w:t>2</w:t>
      </w:r>
      <w:r w:rsidR="000778A3" w:rsidRPr="00B8254E">
        <w:rPr>
          <w:rFonts w:ascii="Times New Roman" w:hAnsi="Times New Roman" w:cs="Times New Roman"/>
          <w:sz w:val="24"/>
          <w:szCs w:val="24"/>
        </w:rPr>
        <w:t>.</w:t>
      </w:r>
      <w:r w:rsidR="003343CE" w:rsidRPr="00E21893">
        <w:rPr>
          <w:rFonts w:ascii="Times New Roman" w:hAnsi="Times New Roman" w:cs="Times New Roman"/>
          <w:sz w:val="24"/>
          <w:szCs w:val="24"/>
        </w:rPr>
        <w:t>Оплачиваемый отпуск  предоставляться работнику ежегодно.</w:t>
      </w:r>
    </w:p>
    <w:p w:rsidR="003343CE" w:rsidRPr="00E21893" w:rsidRDefault="003343CE" w:rsidP="00D0126A">
      <w:pPr>
        <w:pStyle w:val="a9"/>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3343CE" w:rsidRPr="00E21893" w:rsidRDefault="003343CE" w:rsidP="00D0126A">
      <w:pPr>
        <w:pStyle w:val="a9"/>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До истечения шести месяцев непрерывной работы оплачиваемый отпуск по заявлению работника должен быть предоставлен:</w:t>
      </w:r>
    </w:p>
    <w:p w:rsidR="003343CE" w:rsidRPr="00E21893" w:rsidRDefault="003343CE" w:rsidP="00D0126A">
      <w:pPr>
        <w:pStyle w:val="ConsPlusNormal"/>
        <w:ind w:right="380" w:firstLine="540"/>
        <w:jc w:val="both"/>
        <w:rPr>
          <w:rFonts w:ascii="Times New Roman" w:hAnsi="Times New Roman" w:cs="Times New Roman"/>
          <w:sz w:val="24"/>
          <w:szCs w:val="24"/>
        </w:rPr>
      </w:pPr>
      <w:r w:rsidRPr="00E21893">
        <w:rPr>
          <w:rFonts w:ascii="Times New Roman" w:hAnsi="Times New Roman" w:cs="Times New Roman"/>
          <w:sz w:val="24"/>
          <w:szCs w:val="24"/>
        </w:rPr>
        <w:t>женщинам - перед отпуском по беременности и родам или непосредственно после него;</w:t>
      </w:r>
    </w:p>
    <w:p w:rsidR="003343CE" w:rsidRPr="00E21893" w:rsidRDefault="003343CE" w:rsidP="00D0126A">
      <w:pPr>
        <w:pStyle w:val="ConsPlusNormal"/>
        <w:ind w:right="380" w:firstLine="540"/>
        <w:jc w:val="both"/>
        <w:rPr>
          <w:rFonts w:ascii="Times New Roman" w:hAnsi="Times New Roman" w:cs="Times New Roman"/>
          <w:sz w:val="24"/>
          <w:szCs w:val="24"/>
        </w:rPr>
      </w:pPr>
      <w:r w:rsidRPr="00E21893">
        <w:rPr>
          <w:rFonts w:ascii="Times New Roman" w:hAnsi="Times New Roman" w:cs="Times New Roman"/>
          <w:sz w:val="24"/>
          <w:szCs w:val="24"/>
        </w:rPr>
        <w:t>работникам в возрасте до восемнадцати лет;</w:t>
      </w:r>
    </w:p>
    <w:p w:rsidR="003343CE" w:rsidRPr="00E21893" w:rsidRDefault="003343CE" w:rsidP="00D0126A">
      <w:pPr>
        <w:pStyle w:val="ConsPlusNormal"/>
        <w:ind w:right="380" w:firstLine="540"/>
        <w:jc w:val="both"/>
        <w:rPr>
          <w:rFonts w:ascii="Times New Roman" w:hAnsi="Times New Roman" w:cs="Times New Roman"/>
          <w:sz w:val="24"/>
          <w:szCs w:val="24"/>
        </w:rPr>
      </w:pPr>
      <w:r w:rsidRPr="00E21893">
        <w:rPr>
          <w:rFonts w:ascii="Times New Roman" w:hAnsi="Times New Roman" w:cs="Times New Roman"/>
          <w:sz w:val="24"/>
          <w:szCs w:val="24"/>
        </w:rPr>
        <w:t>работникам, усыновившим ребенка (детей) в возрасте до трех месяцев;</w:t>
      </w:r>
    </w:p>
    <w:p w:rsidR="003343CE" w:rsidRPr="00E21893" w:rsidRDefault="003343CE" w:rsidP="00D0126A">
      <w:pPr>
        <w:pStyle w:val="ConsPlusNormal"/>
        <w:ind w:right="380" w:firstLine="540"/>
        <w:jc w:val="both"/>
        <w:rPr>
          <w:rFonts w:ascii="Times New Roman" w:hAnsi="Times New Roman" w:cs="Times New Roman"/>
          <w:sz w:val="24"/>
          <w:szCs w:val="24"/>
        </w:rPr>
      </w:pPr>
      <w:r w:rsidRPr="00E21893">
        <w:rPr>
          <w:rFonts w:ascii="Times New Roman" w:hAnsi="Times New Roman" w:cs="Times New Roman"/>
          <w:sz w:val="24"/>
          <w:szCs w:val="24"/>
        </w:rPr>
        <w:t>в других случаях, предусмотренных федеральными законами.</w:t>
      </w:r>
    </w:p>
    <w:p w:rsidR="003343CE" w:rsidRPr="00E21893" w:rsidRDefault="003343CE" w:rsidP="00D0126A">
      <w:pPr>
        <w:pStyle w:val="ConsPlusNormal"/>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3343CE" w:rsidRPr="00E21893" w:rsidRDefault="003343CE" w:rsidP="00D0126A">
      <w:pPr>
        <w:pStyle w:val="ConsPlusNormal"/>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w:t>
      </w:r>
      <w:r w:rsidRPr="00A101AA">
        <w:rPr>
          <w:rFonts w:ascii="Times New Roman" w:hAnsi="Times New Roman" w:cs="Times New Roman"/>
          <w:sz w:val="24"/>
          <w:szCs w:val="24"/>
        </w:rPr>
        <w:t>позднее</w:t>
      </w:r>
      <w:r w:rsidR="00B8254E">
        <w:rPr>
          <w:rFonts w:ascii="Times New Roman" w:hAnsi="Times New Roman" w:cs="Times New Roman"/>
          <w:sz w:val="24"/>
          <w:szCs w:val="24"/>
        </w:rPr>
        <w:t>,</w:t>
      </w:r>
      <w:r w:rsidRPr="00A101AA">
        <w:rPr>
          <w:rFonts w:ascii="Times New Roman" w:hAnsi="Times New Roman" w:cs="Times New Roman"/>
          <w:sz w:val="24"/>
          <w:szCs w:val="24"/>
        </w:rPr>
        <w:t xml:space="preserve"> чем за две недели до наступления календарного года в порядке, установленном </w:t>
      </w:r>
      <w:hyperlink w:anchor="Par4906" w:tooltip="Статья 372. Порядок учета мнения выборного органа первичной профсоюзной организации при принятии локальных нормативных актов" w:history="1">
        <w:r w:rsidRPr="00A101AA">
          <w:rPr>
            <w:rFonts w:ascii="Times New Roman" w:hAnsi="Times New Roman" w:cs="Times New Roman"/>
            <w:sz w:val="24"/>
            <w:szCs w:val="24"/>
          </w:rPr>
          <w:t>статьей 372</w:t>
        </w:r>
      </w:hyperlink>
      <w:r w:rsidRPr="00A101AA">
        <w:rPr>
          <w:rFonts w:ascii="Times New Roman" w:hAnsi="Times New Roman" w:cs="Times New Roman"/>
          <w:sz w:val="24"/>
          <w:szCs w:val="24"/>
        </w:rPr>
        <w:t xml:space="preserve"> ТК РФ  для принятия локальных нормативных актов.</w:t>
      </w:r>
    </w:p>
    <w:p w:rsidR="003343CE" w:rsidRPr="00E21893" w:rsidRDefault="003343CE" w:rsidP="00D0126A">
      <w:pPr>
        <w:pStyle w:val="ConsPlusNormal"/>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График отпусков обязателен как для работодателя, так и для работника.</w:t>
      </w:r>
    </w:p>
    <w:p w:rsidR="0010054A" w:rsidRPr="00E21893" w:rsidRDefault="003343CE" w:rsidP="00D0126A">
      <w:pPr>
        <w:pStyle w:val="ConsPlusNormal"/>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 xml:space="preserve">О времени начала отпуска работник должен быть извещен под роспись не </w:t>
      </w:r>
      <w:r w:rsidR="00B8254E" w:rsidRPr="00E21893">
        <w:rPr>
          <w:rFonts w:ascii="Times New Roman" w:hAnsi="Times New Roman" w:cs="Times New Roman"/>
          <w:sz w:val="24"/>
          <w:szCs w:val="24"/>
        </w:rPr>
        <w:t>позднее,</w:t>
      </w:r>
      <w:r w:rsidRPr="00E21893">
        <w:rPr>
          <w:rFonts w:ascii="Times New Roman" w:hAnsi="Times New Roman" w:cs="Times New Roman"/>
          <w:sz w:val="24"/>
          <w:szCs w:val="24"/>
        </w:rPr>
        <w:t xml:space="preserve"> чем за две недели до его начала.</w:t>
      </w:r>
    </w:p>
    <w:p w:rsidR="0010054A" w:rsidRPr="00E21893" w:rsidRDefault="0010054A" w:rsidP="00D0126A">
      <w:pPr>
        <w:pStyle w:val="ConsPlusNormal"/>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 xml:space="preserve">Отдельным категориям работников в случаях, предусмотренных ТК РФ и иными федеральными законами, ежегодный оплачиваемый отпуск предоставляется по их </w:t>
      </w:r>
      <w:r w:rsidRPr="00E21893">
        <w:rPr>
          <w:rFonts w:ascii="Times New Roman" w:hAnsi="Times New Roman" w:cs="Times New Roman"/>
          <w:sz w:val="24"/>
          <w:szCs w:val="24"/>
        </w:rPr>
        <w:lastRenderedPageBreak/>
        <w:t>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10054A" w:rsidRPr="00E21893" w:rsidRDefault="0010054A" w:rsidP="00D0126A">
      <w:pPr>
        <w:pStyle w:val="a9"/>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bookmarkStart w:id="6" w:name="Par1694"/>
      <w:bookmarkEnd w:id="6"/>
    </w:p>
    <w:p w:rsidR="0010054A" w:rsidRPr="00E21893" w:rsidRDefault="0010054A" w:rsidP="00D0126A">
      <w:pPr>
        <w:pStyle w:val="a9"/>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10054A" w:rsidRPr="00E21893" w:rsidRDefault="0010054A" w:rsidP="00D0126A">
      <w:pPr>
        <w:pStyle w:val="a9"/>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(ст. 125 ТК РФ).</w:t>
      </w:r>
    </w:p>
    <w:p w:rsidR="00EF5C03" w:rsidRPr="00E21893" w:rsidRDefault="0010054A" w:rsidP="00D0126A">
      <w:pPr>
        <w:pStyle w:val="a9"/>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 xml:space="preserve"> Ежегодный оплачиваемый отпуск может быть продлен в случае временной нетрудоспособности работника (п. 1, ч. 1, ст. 124 ТК РФ).</w:t>
      </w:r>
    </w:p>
    <w:p w:rsidR="00EF5C03" w:rsidRPr="00E21893" w:rsidRDefault="00EF5C03" w:rsidP="00D0126A">
      <w:pPr>
        <w:pStyle w:val="a9"/>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EF5C03" w:rsidRPr="00E21893" w:rsidRDefault="00EF5C03" w:rsidP="00D0126A">
      <w:pPr>
        <w:pStyle w:val="a9"/>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943533" w:rsidRPr="00E21893" w:rsidRDefault="00EF5C03" w:rsidP="00D0126A">
      <w:pPr>
        <w:pStyle w:val="a9"/>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ТКРФ).</w:t>
      </w:r>
    </w:p>
    <w:p w:rsidR="005076D9" w:rsidRPr="00E21893" w:rsidRDefault="005076D9" w:rsidP="00D0126A">
      <w:pPr>
        <w:pStyle w:val="a9"/>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5076D9" w:rsidRPr="00E21893" w:rsidRDefault="00435A89" w:rsidP="00D0126A">
      <w:pPr>
        <w:pStyle w:val="a9"/>
        <w:ind w:right="380"/>
        <w:jc w:val="both"/>
        <w:rPr>
          <w:rFonts w:ascii="Times New Roman" w:hAnsi="Times New Roman" w:cs="Times New Roman"/>
          <w:sz w:val="24"/>
          <w:szCs w:val="24"/>
        </w:rPr>
      </w:pPr>
      <w:r>
        <w:rPr>
          <w:rFonts w:ascii="Times New Roman" w:hAnsi="Times New Roman" w:cs="Times New Roman"/>
          <w:sz w:val="24"/>
          <w:szCs w:val="24"/>
        </w:rPr>
        <w:tab/>
      </w:r>
      <w:r w:rsidR="005076D9" w:rsidRPr="00E21893">
        <w:rPr>
          <w:rFonts w:ascii="Times New Roman" w:hAnsi="Times New Roman" w:cs="Times New Roman"/>
          <w:sz w:val="24"/>
          <w:szCs w:val="24"/>
        </w:rPr>
        <w:t>При увольнении работнику выплачивается денежная компенсация за все неиспользованные отпуска.</w:t>
      </w:r>
    </w:p>
    <w:p w:rsidR="005076D9" w:rsidRPr="00E21893" w:rsidRDefault="005076D9" w:rsidP="00D0126A">
      <w:pPr>
        <w:pStyle w:val="a9"/>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5076D9" w:rsidRPr="00E21893" w:rsidRDefault="005076D9" w:rsidP="00D0126A">
      <w:pPr>
        <w:pStyle w:val="a9"/>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5076D9" w:rsidRPr="003A7174" w:rsidRDefault="005076D9" w:rsidP="00D0126A">
      <w:pPr>
        <w:pStyle w:val="a9"/>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 xml:space="preserve">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w:t>
      </w:r>
      <w:r w:rsidRPr="003A7174">
        <w:rPr>
          <w:rFonts w:ascii="Times New Roman" w:hAnsi="Times New Roman" w:cs="Times New Roman"/>
          <w:sz w:val="24"/>
          <w:szCs w:val="24"/>
        </w:rPr>
        <w:t xml:space="preserve">другой работник (ст. 127 ТК РФ). </w:t>
      </w:r>
    </w:p>
    <w:p w:rsidR="00943533" w:rsidRPr="003A7174" w:rsidRDefault="008B068D" w:rsidP="00D0126A">
      <w:pPr>
        <w:pStyle w:val="a9"/>
        <w:ind w:right="380" w:firstLine="284"/>
        <w:jc w:val="both"/>
        <w:rPr>
          <w:rFonts w:ascii="Times New Roman" w:hAnsi="Times New Roman" w:cs="Times New Roman"/>
          <w:sz w:val="24"/>
          <w:szCs w:val="24"/>
        </w:rPr>
      </w:pPr>
      <w:r w:rsidRPr="003A7174">
        <w:rPr>
          <w:rFonts w:ascii="Times New Roman" w:hAnsi="Times New Roman" w:cs="Times New Roman"/>
          <w:sz w:val="24"/>
          <w:szCs w:val="24"/>
        </w:rPr>
        <w:t>3</w:t>
      </w:r>
      <w:r w:rsidR="000778A3" w:rsidRPr="003A7174">
        <w:rPr>
          <w:rFonts w:ascii="Times New Roman" w:hAnsi="Times New Roman" w:cs="Times New Roman"/>
          <w:sz w:val="24"/>
          <w:szCs w:val="24"/>
        </w:rPr>
        <w:t>.1</w:t>
      </w:r>
      <w:r w:rsidR="002F786C">
        <w:rPr>
          <w:rFonts w:ascii="Times New Roman" w:hAnsi="Times New Roman" w:cs="Times New Roman"/>
          <w:sz w:val="24"/>
          <w:szCs w:val="24"/>
        </w:rPr>
        <w:t>3</w:t>
      </w:r>
      <w:r w:rsidR="000778A3" w:rsidRPr="003A7174">
        <w:rPr>
          <w:rFonts w:ascii="Times New Roman" w:hAnsi="Times New Roman" w:cs="Times New Roman"/>
          <w:sz w:val="24"/>
          <w:szCs w:val="24"/>
        </w:rPr>
        <w:t>.Работодатель обязуется</w:t>
      </w:r>
      <w:r w:rsidR="005076D9" w:rsidRPr="003A7174">
        <w:rPr>
          <w:rFonts w:ascii="Times New Roman" w:hAnsi="Times New Roman" w:cs="Times New Roman"/>
          <w:sz w:val="24"/>
          <w:szCs w:val="24"/>
        </w:rPr>
        <w:t xml:space="preserve"> предоставлять</w:t>
      </w:r>
      <w:r w:rsidR="000778A3" w:rsidRPr="003A7174">
        <w:rPr>
          <w:rFonts w:ascii="Times New Roman" w:hAnsi="Times New Roman" w:cs="Times New Roman"/>
          <w:sz w:val="24"/>
          <w:szCs w:val="24"/>
        </w:rPr>
        <w:t>:</w:t>
      </w:r>
    </w:p>
    <w:p w:rsidR="000778A3" w:rsidRPr="00E21893" w:rsidRDefault="008B068D" w:rsidP="00D0126A">
      <w:pPr>
        <w:pStyle w:val="a9"/>
        <w:ind w:right="380" w:firstLine="284"/>
        <w:jc w:val="both"/>
        <w:rPr>
          <w:rFonts w:ascii="Times New Roman" w:hAnsi="Times New Roman" w:cs="Times New Roman"/>
          <w:sz w:val="24"/>
          <w:szCs w:val="24"/>
        </w:rPr>
      </w:pPr>
      <w:r w:rsidRPr="003A7174">
        <w:rPr>
          <w:rFonts w:ascii="Times New Roman" w:hAnsi="Times New Roman" w:cs="Times New Roman"/>
          <w:sz w:val="24"/>
          <w:szCs w:val="24"/>
        </w:rPr>
        <w:t xml:space="preserve"> 3</w:t>
      </w:r>
      <w:r w:rsidR="000778A3" w:rsidRPr="003A7174">
        <w:rPr>
          <w:rFonts w:ascii="Times New Roman" w:hAnsi="Times New Roman" w:cs="Times New Roman"/>
          <w:sz w:val="24"/>
          <w:szCs w:val="24"/>
        </w:rPr>
        <w:t>.1</w:t>
      </w:r>
      <w:r w:rsidR="002F786C">
        <w:rPr>
          <w:rFonts w:ascii="Times New Roman" w:hAnsi="Times New Roman" w:cs="Times New Roman"/>
          <w:sz w:val="24"/>
          <w:szCs w:val="24"/>
        </w:rPr>
        <w:t>3</w:t>
      </w:r>
      <w:r w:rsidR="000778A3" w:rsidRPr="003A7174">
        <w:rPr>
          <w:rFonts w:ascii="Times New Roman" w:hAnsi="Times New Roman" w:cs="Times New Roman"/>
          <w:sz w:val="24"/>
          <w:szCs w:val="24"/>
        </w:rPr>
        <w:t>.1.</w:t>
      </w:r>
      <w:r w:rsidR="005076D9" w:rsidRPr="00E21893">
        <w:rPr>
          <w:rFonts w:ascii="Times New Roman" w:hAnsi="Times New Roman" w:cs="Times New Roman"/>
          <w:sz w:val="24"/>
          <w:szCs w:val="24"/>
        </w:rPr>
        <w:t>Ежегодный дополнительный оплачиваемый отпуск работникам, занятым на работах с вредными и (или) опасными условиями труда представляется в соответствии со статьёй 113 ТК РФ:</w:t>
      </w:r>
    </w:p>
    <w:p w:rsidR="00943533" w:rsidRPr="00E21893" w:rsidRDefault="00943533" w:rsidP="00D0126A">
      <w:pPr>
        <w:pStyle w:val="a9"/>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 xml:space="preserve">Ежегодный дополнительный оплачиваемый отпуск предоставляется работникам, условия </w:t>
      </w:r>
      <w:r w:rsidR="00B8254E" w:rsidRPr="00E21893">
        <w:rPr>
          <w:rFonts w:ascii="Times New Roman" w:hAnsi="Times New Roman" w:cs="Times New Roman"/>
          <w:sz w:val="24"/>
          <w:szCs w:val="24"/>
        </w:rPr>
        <w:t>труда,</w:t>
      </w:r>
      <w:r w:rsidRPr="00E21893">
        <w:rPr>
          <w:rFonts w:ascii="Times New Roman" w:hAnsi="Times New Roman" w:cs="Times New Roman"/>
          <w:sz w:val="24"/>
          <w:szCs w:val="24"/>
        </w:rPr>
        <w:t xml:space="preserve">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943533" w:rsidRPr="00E21893" w:rsidRDefault="00435A89" w:rsidP="00D0126A">
      <w:pPr>
        <w:pStyle w:val="a9"/>
        <w:ind w:right="380"/>
        <w:jc w:val="both"/>
        <w:rPr>
          <w:rFonts w:ascii="Times New Roman" w:hAnsi="Times New Roman" w:cs="Times New Roman"/>
          <w:sz w:val="24"/>
          <w:szCs w:val="24"/>
        </w:rPr>
      </w:pPr>
      <w:bookmarkStart w:id="7" w:name="Par1613"/>
      <w:bookmarkEnd w:id="7"/>
      <w:r>
        <w:rPr>
          <w:rFonts w:ascii="Times New Roman" w:hAnsi="Times New Roman" w:cs="Times New Roman"/>
          <w:sz w:val="24"/>
          <w:szCs w:val="24"/>
        </w:rPr>
        <w:tab/>
      </w:r>
      <w:r w:rsidR="00943533" w:rsidRPr="00E21893">
        <w:rPr>
          <w:rFonts w:ascii="Times New Roman" w:hAnsi="Times New Roman" w:cs="Times New Roman"/>
          <w:sz w:val="24"/>
          <w:szCs w:val="24"/>
        </w:rPr>
        <w:t>Минимальная продолжительность ежегодного дополнительного оплачиваемого отпуска работникам, составляет 7 календарных дней.</w:t>
      </w:r>
    </w:p>
    <w:p w:rsidR="005076D9" w:rsidRPr="00E21893" w:rsidRDefault="00943533" w:rsidP="00D0126A">
      <w:pPr>
        <w:pStyle w:val="a9"/>
        <w:ind w:right="380" w:firstLine="284"/>
        <w:jc w:val="both"/>
        <w:rPr>
          <w:rFonts w:ascii="Times New Roman" w:hAnsi="Times New Roman" w:cs="Times New Roman"/>
          <w:sz w:val="24"/>
          <w:szCs w:val="24"/>
        </w:rPr>
      </w:pPr>
      <w:r w:rsidRPr="00E21893">
        <w:rPr>
          <w:rFonts w:ascii="Times New Roman" w:hAnsi="Times New Roman" w:cs="Times New Roman"/>
          <w:sz w:val="24"/>
          <w:szCs w:val="24"/>
        </w:rPr>
        <w:lastRenderedPageBreak/>
        <w:t>Продолжительность ежегодного дополнительного оплачиваемого отпуска конкретного работника устанавливается трудовым договором на основании коллективного договора с учетом результатов специальной оценки условий труда.</w:t>
      </w:r>
    </w:p>
    <w:p w:rsidR="005076D9" w:rsidRPr="00E21893" w:rsidRDefault="005076D9" w:rsidP="00D0126A">
      <w:pPr>
        <w:pStyle w:val="a9"/>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Ежегодный дополнительный оплачиваемый отпуск за ненормированный рабочий  день работникам   предоставляется в размере не менее 3-х календарных дней.</w:t>
      </w:r>
    </w:p>
    <w:p w:rsidR="007723E1" w:rsidRPr="00E1605C" w:rsidRDefault="008B068D" w:rsidP="00D0126A">
      <w:pPr>
        <w:pStyle w:val="a9"/>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3</w:t>
      </w:r>
      <w:r w:rsidR="000778A3" w:rsidRPr="00E21893">
        <w:rPr>
          <w:rFonts w:ascii="Times New Roman" w:hAnsi="Times New Roman" w:cs="Times New Roman"/>
          <w:sz w:val="24"/>
          <w:szCs w:val="24"/>
        </w:rPr>
        <w:t>.1</w:t>
      </w:r>
      <w:r w:rsidR="002F786C">
        <w:rPr>
          <w:rFonts w:ascii="Times New Roman" w:hAnsi="Times New Roman" w:cs="Times New Roman"/>
          <w:sz w:val="24"/>
          <w:szCs w:val="24"/>
        </w:rPr>
        <w:t>4</w:t>
      </w:r>
      <w:r w:rsidR="000778A3" w:rsidRPr="00E21893">
        <w:rPr>
          <w:rFonts w:ascii="Times New Roman" w:hAnsi="Times New Roman" w:cs="Times New Roman"/>
          <w:sz w:val="24"/>
          <w:szCs w:val="24"/>
        </w:rPr>
        <w:t xml:space="preserve">. Предоставлять педагогическим работникам не реже, чем через каждые 10 лет непрерывной </w:t>
      </w:r>
      <w:r w:rsidR="007723E1" w:rsidRPr="00E21893">
        <w:rPr>
          <w:rFonts w:ascii="Times New Roman" w:hAnsi="Times New Roman" w:cs="Times New Roman"/>
          <w:sz w:val="24"/>
          <w:szCs w:val="24"/>
        </w:rPr>
        <w:t>педагогической</w:t>
      </w:r>
      <w:r w:rsidR="000778A3" w:rsidRPr="00E21893">
        <w:rPr>
          <w:rFonts w:ascii="Times New Roman" w:hAnsi="Times New Roman" w:cs="Times New Roman"/>
          <w:sz w:val="24"/>
          <w:szCs w:val="24"/>
        </w:rPr>
        <w:t xml:space="preserve"> работы, длительный отпуск сроком до одного года</w:t>
      </w:r>
      <w:r w:rsidR="007723E1" w:rsidRPr="00E21893">
        <w:rPr>
          <w:rFonts w:ascii="Times New Roman" w:hAnsi="Times New Roman" w:cs="Times New Roman"/>
          <w:sz w:val="24"/>
          <w:szCs w:val="24"/>
        </w:rPr>
        <w:t xml:space="preserve">. </w:t>
      </w:r>
      <w:r w:rsidR="000778A3" w:rsidRPr="00E21893">
        <w:rPr>
          <w:rFonts w:ascii="Times New Roman" w:hAnsi="Times New Roman" w:cs="Times New Roman"/>
          <w:sz w:val="24"/>
          <w:szCs w:val="24"/>
        </w:rPr>
        <w:t xml:space="preserve">Порядок </w:t>
      </w:r>
      <w:r w:rsidR="000778A3" w:rsidRPr="00E1605C">
        <w:rPr>
          <w:rFonts w:ascii="Times New Roman" w:hAnsi="Times New Roman" w:cs="Times New Roman"/>
          <w:sz w:val="24"/>
          <w:szCs w:val="24"/>
        </w:rPr>
        <w:t>и на условия определяются учредителем или Уставом учреждения.</w:t>
      </w:r>
    </w:p>
    <w:p w:rsidR="007A49D0" w:rsidRPr="00E21893" w:rsidRDefault="008B068D" w:rsidP="00D0126A">
      <w:pPr>
        <w:pStyle w:val="a9"/>
        <w:ind w:right="380" w:firstLine="284"/>
        <w:jc w:val="both"/>
        <w:rPr>
          <w:rFonts w:ascii="Times New Roman" w:hAnsi="Times New Roman" w:cs="Times New Roman"/>
          <w:sz w:val="24"/>
          <w:szCs w:val="24"/>
        </w:rPr>
      </w:pPr>
      <w:r w:rsidRPr="00E1605C">
        <w:rPr>
          <w:rFonts w:ascii="Times New Roman" w:hAnsi="Times New Roman" w:cs="Times New Roman"/>
          <w:sz w:val="24"/>
          <w:szCs w:val="24"/>
        </w:rPr>
        <w:t>3</w:t>
      </w:r>
      <w:r w:rsidR="000778A3" w:rsidRPr="00E1605C">
        <w:rPr>
          <w:rFonts w:ascii="Times New Roman" w:hAnsi="Times New Roman" w:cs="Times New Roman"/>
          <w:sz w:val="24"/>
          <w:szCs w:val="24"/>
        </w:rPr>
        <w:t>.1</w:t>
      </w:r>
      <w:r w:rsidR="002F786C">
        <w:rPr>
          <w:rFonts w:ascii="Times New Roman" w:hAnsi="Times New Roman" w:cs="Times New Roman"/>
          <w:sz w:val="24"/>
          <w:szCs w:val="24"/>
        </w:rPr>
        <w:t>5</w:t>
      </w:r>
      <w:r w:rsidR="000778A3" w:rsidRPr="00E21893">
        <w:rPr>
          <w:rFonts w:ascii="Times New Roman" w:hAnsi="Times New Roman" w:cs="Times New Roman"/>
          <w:color w:val="7030A0"/>
          <w:sz w:val="24"/>
          <w:szCs w:val="24"/>
        </w:rPr>
        <w:t xml:space="preserve">. </w:t>
      </w:r>
      <w:r w:rsidR="007A49D0" w:rsidRPr="00E21893">
        <w:rPr>
          <w:rFonts w:ascii="Times New Roman" w:hAnsi="Times New Roman" w:cs="Times New Roman"/>
          <w:sz w:val="24"/>
          <w:szCs w:val="24"/>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7A49D0" w:rsidRPr="00E21893" w:rsidRDefault="007A49D0"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Работодатель обязан на основании письменного заявления работника предоставить отпуск без сохранения заработной платы:</w:t>
      </w:r>
    </w:p>
    <w:p w:rsidR="007A49D0" w:rsidRPr="00E606F7" w:rsidRDefault="007A49D0" w:rsidP="00D0126A">
      <w:pPr>
        <w:pStyle w:val="a9"/>
        <w:ind w:right="380"/>
        <w:jc w:val="both"/>
        <w:rPr>
          <w:rFonts w:ascii="Times New Roman" w:hAnsi="Times New Roman" w:cs="Times New Roman"/>
          <w:sz w:val="24"/>
          <w:szCs w:val="24"/>
        </w:rPr>
      </w:pPr>
      <w:r w:rsidRPr="00E606F7">
        <w:rPr>
          <w:rFonts w:ascii="Times New Roman" w:hAnsi="Times New Roman" w:cs="Times New Roman"/>
          <w:sz w:val="24"/>
          <w:szCs w:val="24"/>
        </w:rPr>
        <w:tab/>
        <w:t>участникам Великой Отечественной войны - до 35 календарных дней в году;</w:t>
      </w:r>
    </w:p>
    <w:p w:rsidR="007A49D0" w:rsidRPr="00E21893" w:rsidRDefault="007A49D0"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работающим пенсионерам по старости (по возрасту) - до 14 календарных дней в году;</w:t>
      </w:r>
    </w:p>
    <w:p w:rsidR="007A49D0" w:rsidRPr="00E21893" w:rsidRDefault="007A49D0"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7A49D0" w:rsidRPr="00E21893" w:rsidRDefault="007A49D0"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работающим инвалидам - до 60 календарных дней в году;</w:t>
      </w:r>
    </w:p>
    <w:p w:rsidR="000778A3" w:rsidRPr="00E21893" w:rsidRDefault="00435A89" w:rsidP="00D0126A">
      <w:pPr>
        <w:pStyle w:val="a9"/>
        <w:ind w:right="380"/>
        <w:jc w:val="both"/>
        <w:rPr>
          <w:rFonts w:ascii="Times New Roman" w:hAnsi="Times New Roman" w:cs="Times New Roman"/>
          <w:sz w:val="24"/>
          <w:szCs w:val="24"/>
        </w:rPr>
      </w:pPr>
      <w:r>
        <w:rPr>
          <w:rFonts w:ascii="Times New Roman" w:hAnsi="Times New Roman" w:cs="Times New Roman"/>
          <w:sz w:val="24"/>
          <w:szCs w:val="24"/>
        </w:rPr>
        <w:tab/>
      </w:r>
      <w:r w:rsidR="007A49D0" w:rsidRPr="00E21893">
        <w:rPr>
          <w:rFonts w:ascii="Times New Roman" w:hAnsi="Times New Roman" w:cs="Times New Roman"/>
          <w:sz w:val="24"/>
          <w:szCs w:val="24"/>
        </w:rPr>
        <w:t xml:space="preserve">работникам в случаях рождения ребенка, регистрации брака, смерти близких родственников </w:t>
      </w:r>
      <w:r w:rsidR="007A49D0" w:rsidRPr="00E21893">
        <w:rPr>
          <w:rFonts w:ascii="Times New Roman" w:hAnsi="Times New Roman" w:cs="Times New Roman"/>
          <w:sz w:val="24"/>
          <w:szCs w:val="24"/>
        </w:rPr>
        <w:tab/>
        <w:t>- до пяти календарных дней (ст. 128 ТК РФ).</w:t>
      </w:r>
    </w:p>
    <w:p w:rsidR="005027B2" w:rsidRPr="00E21893" w:rsidRDefault="00435A89" w:rsidP="00D0126A">
      <w:pPr>
        <w:pStyle w:val="a9"/>
        <w:ind w:right="380"/>
        <w:jc w:val="both"/>
        <w:rPr>
          <w:rFonts w:ascii="Times New Roman" w:hAnsi="Times New Roman" w:cs="Times New Roman"/>
          <w:sz w:val="24"/>
          <w:szCs w:val="24"/>
        </w:rPr>
      </w:pPr>
      <w:r>
        <w:rPr>
          <w:rFonts w:ascii="Times New Roman" w:hAnsi="Times New Roman" w:cs="Times New Roman"/>
          <w:sz w:val="24"/>
          <w:szCs w:val="24"/>
        </w:rPr>
        <w:tab/>
      </w:r>
      <w:r w:rsidR="008B068D" w:rsidRPr="00E21893">
        <w:rPr>
          <w:rFonts w:ascii="Times New Roman" w:hAnsi="Times New Roman" w:cs="Times New Roman"/>
          <w:sz w:val="24"/>
          <w:szCs w:val="24"/>
        </w:rPr>
        <w:t>3</w:t>
      </w:r>
      <w:r w:rsidR="000778A3" w:rsidRPr="00E21893">
        <w:rPr>
          <w:rFonts w:ascii="Times New Roman" w:hAnsi="Times New Roman" w:cs="Times New Roman"/>
          <w:sz w:val="24"/>
          <w:szCs w:val="24"/>
        </w:rPr>
        <w:t>.1</w:t>
      </w:r>
      <w:r w:rsidR="002F786C">
        <w:rPr>
          <w:rFonts w:ascii="Times New Roman" w:hAnsi="Times New Roman" w:cs="Times New Roman"/>
          <w:sz w:val="24"/>
          <w:szCs w:val="24"/>
        </w:rPr>
        <w:t>6</w:t>
      </w:r>
      <w:r w:rsidR="000778A3" w:rsidRPr="00E21893">
        <w:rPr>
          <w:rFonts w:ascii="Times New Roman" w:hAnsi="Times New Roman" w:cs="Times New Roman"/>
          <w:sz w:val="24"/>
          <w:szCs w:val="24"/>
        </w:rPr>
        <w:t xml:space="preserve">.Общими выходными днями являются суббота, воскресенье, которые определяться Правилами внутреннего трудового распорядка или </w:t>
      </w:r>
      <w:r w:rsidR="001109D1" w:rsidRPr="00E21893">
        <w:rPr>
          <w:rFonts w:ascii="Times New Roman" w:hAnsi="Times New Roman" w:cs="Times New Roman"/>
          <w:sz w:val="24"/>
          <w:szCs w:val="24"/>
        </w:rPr>
        <w:t>трудовым договором с работником.</w:t>
      </w:r>
    </w:p>
    <w:p w:rsidR="001109D1" w:rsidRPr="00E21893" w:rsidRDefault="00A8284D" w:rsidP="00D0126A">
      <w:pPr>
        <w:pStyle w:val="a9"/>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3. 1</w:t>
      </w:r>
      <w:r w:rsidR="002F786C">
        <w:rPr>
          <w:rFonts w:ascii="Times New Roman" w:hAnsi="Times New Roman" w:cs="Times New Roman"/>
          <w:sz w:val="24"/>
          <w:szCs w:val="24"/>
        </w:rPr>
        <w:t>7</w:t>
      </w:r>
      <w:r w:rsidR="001109D1" w:rsidRPr="00E21893">
        <w:rPr>
          <w:rFonts w:ascii="Times New Roman" w:hAnsi="Times New Roman" w:cs="Times New Roman"/>
          <w:sz w:val="24"/>
          <w:szCs w:val="24"/>
        </w:rPr>
        <w:t>.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(ст. 262 ТК РФ).</w:t>
      </w:r>
    </w:p>
    <w:p w:rsidR="001109D1" w:rsidRPr="00E21893" w:rsidRDefault="001109D1" w:rsidP="00D0126A">
      <w:pPr>
        <w:pStyle w:val="ConsPlusNormal"/>
        <w:ind w:right="380" w:firstLine="540"/>
        <w:jc w:val="both"/>
        <w:rPr>
          <w:rFonts w:ascii="Times New Roman" w:hAnsi="Times New Roman" w:cs="Times New Roman"/>
          <w:sz w:val="24"/>
          <w:szCs w:val="24"/>
        </w:rPr>
      </w:pPr>
      <w:r w:rsidRPr="00E21893">
        <w:rPr>
          <w:rFonts w:ascii="Times New Roman" w:hAnsi="Times New Roman" w:cs="Times New Roman"/>
          <w:sz w:val="24"/>
          <w:szCs w:val="24"/>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 (ст. 263.1 ТК РФ).</w:t>
      </w:r>
    </w:p>
    <w:p w:rsidR="001109D1" w:rsidRPr="00E21893" w:rsidRDefault="00A8284D" w:rsidP="00D0126A">
      <w:pPr>
        <w:pStyle w:val="ConsPlusNormal"/>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3.1</w:t>
      </w:r>
      <w:r w:rsidR="002F786C">
        <w:rPr>
          <w:rFonts w:ascii="Times New Roman" w:hAnsi="Times New Roman" w:cs="Times New Roman"/>
          <w:sz w:val="24"/>
          <w:szCs w:val="24"/>
        </w:rPr>
        <w:t>8</w:t>
      </w:r>
      <w:r w:rsidR="005027B2" w:rsidRPr="00E21893">
        <w:rPr>
          <w:rFonts w:ascii="Times New Roman" w:hAnsi="Times New Roman" w:cs="Times New Roman"/>
          <w:sz w:val="24"/>
          <w:szCs w:val="24"/>
        </w:rPr>
        <w:t>.</w:t>
      </w:r>
      <w:r w:rsidR="001109D1" w:rsidRPr="00E21893">
        <w:rPr>
          <w:rFonts w:ascii="Times New Roman" w:hAnsi="Times New Roman" w:cs="Times New Roman"/>
          <w:sz w:val="24"/>
          <w:szCs w:val="24"/>
        </w:rPr>
        <w:t xml:space="preserve"> 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 (ст. 262.1 ТК РФ).</w:t>
      </w:r>
    </w:p>
    <w:p w:rsidR="00B3764F" w:rsidRDefault="00A8284D" w:rsidP="00D0126A">
      <w:pPr>
        <w:pStyle w:val="ConsPlusNormal"/>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3.1</w:t>
      </w:r>
      <w:r w:rsidR="002F786C">
        <w:rPr>
          <w:rFonts w:ascii="Times New Roman" w:hAnsi="Times New Roman" w:cs="Times New Roman"/>
          <w:sz w:val="24"/>
          <w:szCs w:val="24"/>
        </w:rPr>
        <w:t>9</w:t>
      </w:r>
      <w:r w:rsidR="005027B2" w:rsidRPr="00E21893">
        <w:rPr>
          <w:rFonts w:ascii="Times New Roman" w:hAnsi="Times New Roman" w:cs="Times New Roman"/>
          <w:sz w:val="24"/>
          <w:szCs w:val="24"/>
        </w:rPr>
        <w:t>.</w:t>
      </w:r>
      <w:r w:rsidR="00B3764F" w:rsidRPr="00B3764F">
        <w:rPr>
          <w:rFonts w:ascii="Times New Roman" w:hAnsi="Times New Roman" w:cs="Times New Roman"/>
          <w:sz w:val="24"/>
          <w:szCs w:val="24"/>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(ст. 262.2 ТК РФ).</w:t>
      </w:r>
    </w:p>
    <w:p w:rsidR="001109D1" w:rsidRPr="00E21893" w:rsidRDefault="00A8284D" w:rsidP="00D0126A">
      <w:pPr>
        <w:pStyle w:val="ConsPlusNormal"/>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3.</w:t>
      </w:r>
      <w:r w:rsidR="002F786C">
        <w:rPr>
          <w:rFonts w:ascii="Times New Roman" w:hAnsi="Times New Roman" w:cs="Times New Roman"/>
          <w:sz w:val="24"/>
          <w:szCs w:val="24"/>
        </w:rPr>
        <w:t>20</w:t>
      </w:r>
      <w:r w:rsidR="005027B2" w:rsidRPr="00E21893">
        <w:rPr>
          <w:rFonts w:ascii="Times New Roman" w:hAnsi="Times New Roman" w:cs="Times New Roman"/>
          <w:sz w:val="24"/>
          <w:szCs w:val="24"/>
        </w:rPr>
        <w:t>.</w:t>
      </w:r>
      <w:r w:rsidR="001109D1" w:rsidRPr="00E21893">
        <w:rPr>
          <w:rFonts w:ascii="Times New Roman" w:hAnsi="Times New Roman" w:cs="Times New Roman"/>
          <w:sz w:val="24"/>
          <w:szCs w:val="24"/>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устанавливаются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w:t>
      </w:r>
      <w:r w:rsidR="001109D1" w:rsidRPr="00E21893">
        <w:rPr>
          <w:rFonts w:ascii="Times New Roman" w:hAnsi="Times New Roman" w:cs="Times New Roman"/>
          <w:sz w:val="24"/>
          <w:szCs w:val="24"/>
        </w:rPr>
        <w:lastRenderedPageBreak/>
        <w:t>следующий рабочий год не допускается (ст. 263 ТК РФ).</w:t>
      </w:r>
    </w:p>
    <w:p w:rsidR="00E606F7" w:rsidRPr="00DF4CDB" w:rsidRDefault="00A8284D" w:rsidP="00D0126A">
      <w:pPr>
        <w:pStyle w:val="a9"/>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3.</w:t>
      </w:r>
      <w:r w:rsidRPr="00DF4CDB">
        <w:rPr>
          <w:rFonts w:ascii="Times New Roman" w:hAnsi="Times New Roman" w:cs="Times New Roman"/>
          <w:sz w:val="24"/>
          <w:szCs w:val="24"/>
        </w:rPr>
        <w:t>2</w:t>
      </w:r>
      <w:r w:rsidR="002F786C">
        <w:rPr>
          <w:rFonts w:ascii="Times New Roman" w:hAnsi="Times New Roman" w:cs="Times New Roman"/>
          <w:sz w:val="24"/>
          <w:szCs w:val="24"/>
        </w:rPr>
        <w:t>1</w:t>
      </w:r>
      <w:r w:rsidR="005027B2" w:rsidRPr="00DF4CDB">
        <w:rPr>
          <w:rFonts w:ascii="Times New Roman" w:hAnsi="Times New Roman" w:cs="Times New Roman"/>
          <w:sz w:val="24"/>
          <w:szCs w:val="24"/>
        </w:rPr>
        <w:t>.</w:t>
      </w:r>
      <w:r w:rsidR="00E606F7" w:rsidRPr="00DF4CDB">
        <w:rPr>
          <w:rFonts w:ascii="Times New Roman" w:hAnsi="Times New Roman" w:cs="Times New Roman"/>
          <w:sz w:val="24"/>
          <w:szCs w:val="24"/>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E606F7" w:rsidRPr="00DF4CDB" w:rsidRDefault="00E606F7" w:rsidP="00D0126A">
      <w:pPr>
        <w:spacing w:after="0" w:line="240" w:lineRule="auto"/>
        <w:ind w:right="380" w:firstLine="540"/>
        <w:jc w:val="both"/>
        <w:rPr>
          <w:rFonts w:ascii="Times New Roman" w:hAnsi="Times New Roman" w:cs="Times New Roman"/>
          <w:sz w:val="24"/>
          <w:szCs w:val="24"/>
        </w:rPr>
      </w:pPr>
      <w:r w:rsidRPr="00DF4CDB">
        <w:rPr>
          <w:rStyle w:val="blk"/>
          <w:rFonts w:ascii="Times New Roman" w:hAnsi="Times New Roman" w:cs="Times New Roman"/>
          <w:sz w:val="24"/>
          <w:szCs w:val="24"/>
        </w:rPr>
        <w:t xml:space="preserve">Работники, достигшие возраста сорока лет, за исключением лиц, указанных в </w:t>
      </w:r>
      <w:hyperlink r:id="rId9" w:anchor="dst2321" w:history="1">
        <w:r w:rsidRPr="0001543F">
          <w:rPr>
            <w:rStyle w:val="a7"/>
            <w:rFonts w:ascii="Times New Roman" w:hAnsi="Times New Roman" w:cs="Times New Roman"/>
            <w:color w:val="auto"/>
            <w:sz w:val="24"/>
            <w:szCs w:val="24"/>
            <w:u w:val="none"/>
          </w:rPr>
          <w:t>части третьей</w:t>
        </w:r>
      </w:hyperlink>
      <w:r w:rsidRPr="00DF4CDB">
        <w:rPr>
          <w:rStyle w:val="blk"/>
          <w:rFonts w:ascii="Times New Roman" w:hAnsi="Times New Roman" w:cs="Times New Roman"/>
          <w:sz w:val="24"/>
          <w:szCs w:val="24"/>
        </w:rPr>
        <w:t xml:space="preserve"> статьи 185.1,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E606F7" w:rsidRPr="00DF4CDB" w:rsidRDefault="00E606F7" w:rsidP="00D0126A">
      <w:pPr>
        <w:pStyle w:val="a9"/>
        <w:ind w:right="380"/>
        <w:jc w:val="both"/>
        <w:rPr>
          <w:rFonts w:ascii="Times New Roman" w:hAnsi="Times New Roman" w:cs="Times New Roman"/>
          <w:sz w:val="24"/>
          <w:szCs w:val="24"/>
        </w:rPr>
      </w:pPr>
      <w:r w:rsidRPr="00DF4CDB">
        <w:rPr>
          <w:rFonts w:ascii="Times New Roman" w:hAnsi="Times New Roman" w:cs="Times New Roman"/>
          <w:sz w:val="24"/>
          <w:szCs w:val="24"/>
        </w:rPr>
        <w:tab/>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166C4F" w:rsidRDefault="00E606F7" w:rsidP="00166C4F">
      <w:pPr>
        <w:pStyle w:val="a9"/>
        <w:ind w:right="380"/>
        <w:jc w:val="both"/>
        <w:rPr>
          <w:rFonts w:ascii="Times New Roman" w:hAnsi="Times New Roman" w:cs="Times New Roman"/>
          <w:sz w:val="24"/>
          <w:szCs w:val="24"/>
        </w:rPr>
      </w:pPr>
      <w:r w:rsidRPr="00DF4CDB">
        <w:rPr>
          <w:rFonts w:ascii="Times New Roman" w:hAnsi="Times New Roman" w:cs="Times New Roman"/>
          <w:sz w:val="24"/>
          <w:szCs w:val="24"/>
        </w:rPr>
        <w:tab/>
      </w:r>
      <w:r w:rsidR="009963D8" w:rsidRPr="009963D8">
        <w:rPr>
          <w:rFonts w:ascii="Times New Roman" w:hAnsi="Times New Roman" w:cs="Times New Roman"/>
          <w:color w:val="000000"/>
          <w:sz w:val="24"/>
          <w:szCs w:val="24"/>
          <w:shd w:val="clear" w:color="auto" w:fill="FFFFFF"/>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r w:rsidRPr="00DF4CDB">
        <w:rPr>
          <w:rFonts w:ascii="Times New Roman" w:hAnsi="Times New Roman" w:cs="Times New Roman"/>
          <w:sz w:val="24"/>
          <w:szCs w:val="24"/>
        </w:rPr>
        <w:t>( ст. 185.1 ТК РФ).</w:t>
      </w:r>
    </w:p>
    <w:p w:rsidR="00E63297" w:rsidRPr="00437A04" w:rsidRDefault="00166C4F" w:rsidP="00E63297">
      <w:pPr>
        <w:spacing w:after="0" w:line="240" w:lineRule="auto"/>
        <w:ind w:firstLine="540"/>
        <w:jc w:val="both"/>
        <w:rPr>
          <w:rStyle w:val="blk"/>
          <w:rFonts w:ascii="Times New Roman" w:hAnsi="Times New Roman" w:cs="Times New Roman"/>
          <w:sz w:val="24"/>
          <w:szCs w:val="24"/>
        </w:rPr>
      </w:pPr>
      <w:r>
        <w:rPr>
          <w:rFonts w:ascii="Times New Roman" w:hAnsi="Times New Roman" w:cs="Times New Roman"/>
          <w:sz w:val="24"/>
          <w:szCs w:val="24"/>
        </w:rPr>
        <w:tab/>
      </w:r>
      <w:r w:rsidR="009963D8" w:rsidRPr="009963D8">
        <w:rPr>
          <w:rFonts w:ascii="Times New Roman" w:hAnsi="Times New Roman" w:cs="Times New Roman"/>
          <w:color w:val="000000"/>
          <w:sz w:val="24"/>
          <w:szCs w:val="24"/>
          <w:shd w:val="clear" w:color="auto" w:fill="FFFFFF"/>
        </w:rPr>
        <w:t xml:space="preserve">Работники обязаны предоставлять работодателю справки медицинских организаций, </w:t>
      </w:r>
      <w:r w:rsidR="009963D8" w:rsidRPr="00E63297">
        <w:rPr>
          <w:rFonts w:ascii="Times New Roman" w:hAnsi="Times New Roman" w:cs="Times New Roman"/>
          <w:color w:val="000000"/>
          <w:sz w:val="24"/>
          <w:szCs w:val="24"/>
          <w:shd w:val="clear" w:color="auto" w:fill="FFFFFF"/>
        </w:rPr>
        <w:t xml:space="preserve">подтверждающие прохождение ими диспансеризации в день (дни) освобождения от работы, </w:t>
      </w:r>
      <w:r w:rsidR="00E63297" w:rsidRPr="00437A04">
        <w:rPr>
          <w:rStyle w:val="blk"/>
          <w:rFonts w:ascii="Times New Roman" w:hAnsi="Times New Roman" w:cs="Times New Roman"/>
          <w:sz w:val="24"/>
          <w:szCs w:val="24"/>
        </w:rPr>
        <w:t>в течение трех рабочих дней после прохождения диспансеризации.</w:t>
      </w:r>
    </w:p>
    <w:p w:rsidR="00166C4F" w:rsidRPr="009963D8" w:rsidRDefault="009963D8" w:rsidP="00166C4F">
      <w:pPr>
        <w:pStyle w:val="a9"/>
        <w:ind w:right="380"/>
        <w:jc w:val="both"/>
        <w:rPr>
          <w:rFonts w:ascii="Times New Roman" w:hAnsi="Times New Roman" w:cs="Times New Roman"/>
          <w:sz w:val="24"/>
          <w:szCs w:val="24"/>
        </w:rPr>
      </w:pPr>
      <w:r w:rsidRPr="009963D8">
        <w:rPr>
          <w:rFonts w:ascii="Times New Roman" w:hAnsi="Times New Roman" w:cs="Times New Roman"/>
          <w:color w:val="000000"/>
          <w:sz w:val="24"/>
          <w:szCs w:val="24"/>
          <w:shd w:val="clear" w:color="auto" w:fill="FFFFFF"/>
        </w:rPr>
        <w:t>.</w:t>
      </w:r>
    </w:p>
    <w:p w:rsidR="009A1FA3" w:rsidRPr="006B25FF" w:rsidRDefault="009A1FA3" w:rsidP="00D0126A">
      <w:pPr>
        <w:spacing w:after="0" w:line="240" w:lineRule="auto"/>
        <w:ind w:right="380" w:firstLine="540"/>
        <w:jc w:val="both"/>
        <w:rPr>
          <w:rFonts w:ascii="Times New Roman" w:hAnsi="Times New Roman" w:cs="Times New Roman"/>
          <w:sz w:val="24"/>
          <w:szCs w:val="24"/>
        </w:rPr>
      </w:pPr>
    </w:p>
    <w:p w:rsidR="006D027F" w:rsidRPr="006B25FF" w:rsidRDefault="006D027F" w:rsidP="00D0126A">
      <w:pPr>
        <w:pStyle w:val="33"/>
        <w:spacing w:line="240" w:lineRule="auto"/>
        <w:ind w:right="380"/>
        <w:jc w:val="center"/>
        <w:outlineLvl w:val="0"/>
        <w:rPr>
          <w:rFonts w:ascii="Times New Roman" w:hAnsi="Times New Roman" w:cs="Times New Roman"/>
          <w:b/>
          <w:bCs/>
          <w:caps/>
          <w:sz w:val="24"/>
          <w:szCs w:val="24"/>
        </w:rPr>
      </w:pPr>
      <w:r w:rsidRPr="006B25FF">
        <w:rPr>
          <w:rFonts w:ascii="Times New Roman" w:hAnsi="Times New Roman" w:cs="Times New Roman"/>
          <w:b/>
          <w:bCs/>
          <w:caps/>
          <w:sz w:val="24"/>
          <w:szCs w:val="24"/>
        </w:rPr>
        <w:t>IV. Оплата и нормирование труда</w:t>
      </w:r>
    </w:p>
    <w:p w:rsidR="00B91447" w:rsidRPr="00E21893" w:rsidRDefault="006D027F" w:rsidP="00D0126A">
      <w:pPr>
        <w:pStyle w:val="a9"/>
        <w:ind w:right="380" w:firstLine="284"/>
        <w:jc w:val="both"/>
        <w:rPr>
          <w:rFonts w:ascii="Times New Roman" w:hAnsi="Times New Roman" w:cs="Times New Roman"/>
          <w:sz w:val="24"/>
          <w:szCs w:val="24"/>
        </w:rPr>
      </w:pPr>
      <w:r w:rsidRPr="00E21893">
        <w:rPr>
          <w:rFonts w:ascii="Times New Roman" w:eastAsia="MS Mincho" w:hAnsi="Times New Roman" w:cs="Times New Roman"/>
          <w:b/>
          <w:sz w:val="24"/>
          <w:szCs w:val="24"/>
        </w:rPr>
        <w:t>4.1.</w:t>
      </w:r>
      <w:r w:rsidRPr="00E21893">
        <w:rPr>
          <w:rFonts w:ascii="Times New Roman" w:eastAsia="MS Mincho" w:hAnsi="Times New Roman" w:cs="Times New Roman"/>
          <w:sz w:val="24"/>
          <w:szCs w:val="24"/>
        </w:rPr>
        <w:tab/>
      </w:r>
      <w:r w:rsidR="00B91447" w:rsidRPr="00E21893">
        <w:rPr>
          <w:rFonts w:ascii="Times New Roman" w:hAnsi="Times New Roman" w:cs="Times New Roman"/>
          <w:sz w:val="24"/>
          <w:szCs w:val="24"/>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w:t>
      </w:r>
      <w:r w:rsidR="0001543F">
        <w:rPr>
          <w:rFonts w:ascii="Times New Roman" w:hAnsi="Times New Roman" w:cs="Times New Roman"/>
          <w:sz w:val="24"/>
          <w:szCs w:val="24"/>
        </w:rPr>
        <w:t>,</w:t>
      </w:r>
      <w:r w:rsidR="00B91447" w:rsidRPr="00E21893">
        <w:rPr>
          <w:rFonts w:ascii="Times New Roman" w:hAnsi="Times New Roman" w:cs="Times New Roman"/>
          <w:sz w:val="24"/>
          <w:szCs w:val="24"/>
        </w:rPr>
        <w:t xml:space="preserve"> чем за пять рабочих дней до дня выплаты заработной платы.</w:t>
      </w:r>
    </w:p>
    <w:p w:rsidR="00DF4CDB" w:rsidRPr="00B274D7" w:rsidRDefault="00B91447" w:rsidP="00D0126A">
      <w:pPr>
        <w:pStyle w:val="ConsPlusNormal"/>
        <w:widowControl/>
        <w:ind w:right="380" w:firstLine="709"/>
        <w:jc w:val="both"/>
        <w:rPr>
          <w:rFonts w:ascii="Times New Roman" w:hAnsi="Times New Roman" w:cs="Times New Roman"/>
          <w:sz w:val="24"/>
          <w:szCs w:val="24"/>
        </w:rPr>
      </w:pPr>
      <w:r w:rsidRPr="00DF4CDB">
        <w:rPr>
          <w:rFonts w:ascii="Times New Roman" w:hAnsi="Times New Roman" w:cs="Times New Roman"/>
          <w:sz w:val="24"/>
          <w:szCs w:val="24"/>
        </w:rPr>
        <w:tab/>
      </w:r>
      <w:r w:rsidR="00DF4CDB" w:rsidRPr="00B274D7">
        <w:rPr>
          <w:rFonts w:ascii="Times New Roman" w:hAnsi="Times New Roman" w:cs="Times New Roman"/>
          <w:sz w:val="24"/>
          <w:szCs w:val="24"/>
        </w:rPr>
        <w:t>Выплата заработной платы производится не реже, чем каждые полмесяца:</w:t>
      </w:r>
    </w:p>
    <w:p w:rsidR="00DF4CDB" w:rsidRPr="00B274D7" w:rsidRDefault="00DF4CDB" w:rsidP="00D0126A">
      <w:pPr>
        <w:pStyle w:val="ConsPlusNormal"/>
        <w:widowControl/>
        <w:ind w:right="380" w:firstLine="709"/>
        <w:jc w:val="both"/>
        <w:rPr>
          <w:rFonts w:ascii="Times New Roman" w:hAnsi="Times New Roman" w:cs="Times New Roman"/>
          <w:sz w:val="24"/>
          <w:szCs w:val="24"/>
        </w:rPr>
      </w:pPr>
      <w:r w:rsidRPr="00B274D7">
        <w:rPr>
          <w:rFonts w:ascii="Times New Roman" w:hAnsi="Times New Roman" w:cs="Times New Roman"/>
          <w:sz w:val="24"/>
          <w:szCs w:val="24"/>
        </w:rPr>
        <w:t xml:space="preserve">- за первую половину месяца </w:t>
      </w:r>
      <w:r w:rsidRPr="00B274D7">
        <w:rPr>
          <w:rFonts w:ascii="Times New Roman" w:hAnsi="Times New Roman" w:cs="Times New Roman"/>
          <w:sz w:val="24"/>
          <w:szCs w:val="24"/>
          <w:u w:val="single"/>
        </w:rPr>
        <w:t>30</w:t>
      </w:r>
      <w:r w:rsidRPr="00B274D7">
        <w:rPr>
          <w:rFonts w:ascii="Times New Roman" w:hAnsi="Times New Roman" w:cs="Times New Roman"/>
          <w:sz w:val="24"/>
          <w:szCs w:val="24"/>
        </w:rPr>
        <w:t xml:space="preserve"> числа;</w:t>
      </w:r>
    </w:p>
    <w:p w:rsidR="00DF4CDB" w:rsidRPr="00B274D7" w:rsidRDefault="00DF4CDB" w:rsidP="00D0126A">
      <w:pPr>
        <w:pStyle w:val="ConsPlusNormal"/>
        <w:widowControl/>
        <w:ind w:right="380" w:firstLine="709"/>
        <w:jc w:val="both"/>
        <w:rPr>
          <w:rFonts w:ascii="Times New Roman" w:hAnsi="Times New Roman" w:cs="Times New Roman"/>
          <w:sz w:val="24"/>
          <w:szCs w:val="24"/>
        </w:rPr>
      </w:pPr>
      <w:r w:rsidRPr="00B274D7">
        <w:rPr>
          <w:rFonts w:ascii="Times New Roman" w:hAnsi="Times New Roman" w:cs="Times New Roman"/>
          <w:sz w:val="24"/>
          <w:szCs w:val="24"/>
        </w:rPr>
        <w:t xml:space="preserve">- окончательный расчет за месяц </w:t>
      </w:r>
      <w:r w:rsidRPr="00B274D7">
        <w:rPr>
          <w:rFonts w:ascii="Times New Roman" w:hAnsi="Times New Roman" w:cs="Times New Roman"/>
          <w:sz w:val="24"/>
          <w:szCs w:val="24"/>
          <w:u w:val="single"/>
        </w:rPr>
        <w:t>15</w:t>
      </w:r>
      <w:r w:rsidRPr="00B274D7">
        <w:rPr>
          <w:rFonts w:ascii="Times New Roman" w:hAnsi="Times New Roman" w:cs="Times New Roman"/>
          <w:sz w:val="24"/>
          <w:szCs w:val="24"/>
        </w:rPr>
        <w:t xml:space="preserve"> числа. </w:t>
      </w:r>
    </w:p>
    <w:p w:rsidR="00DF4CDB" w:rsidRPr="00B274D7" w:rsidRDefault="00DF4CDB" w:rsidP="00D0126A">
      <w:pPr>
        <w:pStyle w:val="ConsPlusNormal"/>
        <w:widowControl/>
        <w:ind w:right="380" w:firstLine="709"/>
        <w:jc w:val="both"/>
        <w:rPr>
          <w:rFonts w:ascii="Times New Roman" w:hAnsi="Times New Roman" w:cs="Times New Roman"/>
          <w:sz w:val="24"/>
          <w:szCs w:val="24"/>
        </w:rPr>
      </w:pPr>
      <w:r w:rsidRPr="00B274D7">
        <w:rPr>
          <w:rFonts w:ascii="Times New Roman" w:hAnsi="Times New Roman" w:cs="Times New Roman"/>
          <w:sz w:val="24"/>
          <w:szCs w:val="24"/>
        </w:rPr>
        <w:t>Размер заработной платы за первую половину месяца осуществляется пропорционально отработанному времени.</w:t>
      </w:r>
    </w:p>
    <w:p w:rsidR="00DF4CDB" w:rsidRPr="00B274D7" w:rsidRDefault="00DF4CDB" w:rsidP="00D0126A">
      <w:pPr>
        <w:pStyle w:val="ConsPlusNormal"/>
        <w:widowControl/>
        <w:ind w:right="380" w:firstLine="709"/>
        <w:jc w:val="both"/>
        <w:rPr>
          <w:rFonts w:ascii="Times New Roman" w:hAnsi="Times New Roman" w:cs="Times New Roman"/>
          <w:sz w:val="24"/>
          <w:szCs w:val="24"/>
        </w:rPr>
      </w:pPr>
      <w:r w:rsidRPr="00B274D7">
        <w:rPr>
          <w:rFonts w:ascii="Times New Roman" w:hAnsi="Times New Roman" w:cs="Times New Roman"/>
          <w:sz w:val="24"/>
          <w:szCs w:val="24"/>
        </w:rPr>
        <w:t>При определении размера выплаты за первую половину месяца учитываются оклад работника за отработанное время, а также надбавки за отработанное время, расчет которых не зависит от оценки итогов работы за месяц в целом, а также от выполнения месячной нормы рабочего времени и норм труда (трудовых обязанностей).</w:t>
      </w:r>
    </w:p>
    <w:p w:rsidR="00B91447" w:rsidRPr="00D7645E" w:rsidRDefault="00DF4CDB" w:rsidP="00D0126A">
      <w:pPr>
        <w:pStyle w:val="ConsPlusNormal"/>
        <w:widowControl/>
        <w:ind w:right="380" w:firstLine="709"/>
        <w:jc w:val="both"/>
        <w:rPr>
          <w:rFonts w:ascii="Times New Roman" w:hAnsi="Times New Roman" w:cs="Times New Roman"/>
          <w:sz w:val="27"/>
          <w:szCs w:val="27"/>
        </w:rPr>
      </w:pPr>
      <w:r w:rsidRPr="00B274D7">
        <w:rPr>
          <w:rFonts w:ascii="Times New Roman" w:hAnsi="Times New Roman" w:cs="Times New Roman"/>
          <w:sz w:val="24"/>
          <w:szCs w:val="24"/>
        </w:rPr>
        <w:t>Выплаты стимулирующего характера, начисляемые по результатам выполнения показателей эффективности (оценка которых осуществляется по итогам работы за месяц), а также выплаты компенсационного характера, расчет которых зависит от выполнения месячной нормы рабочего времени и возможен только по окончании месяца (в их числе: за сверхурочную работу, за работу в выходные и нерабочие праздничные дни в соответствии со статьями 152 и 153 ТК РФ), производят при окончательном расчете и выплате заработной платы за месяц</w:t>
      </w:r>
      <w:r w:rsidRPr="00B274D7">
        <w:rPr>
          <w:rFonts w:ascii="Times New Roman" w:hAnsi="Times New Roman" w:cs="Times New Roman"/>
          <w:sz w:val="27"/>
          <w:szCs w:val="27"/>
        </w:rPr>
        <w:t xml:space="preserve">. </w:t>
      </w:r>
    </w:p>
    <w:p w:rsidR="00B91447" w:rsidRPr="00E21893" w:rsidRDefault="00B91447"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При выплате заработной платы работодатель извещает в письменной форме каждого работника:</w:t>
      </w:r>
    </w:p>
    <w:p w:rsidR="00B91447" w:rsidRPr="00E21893" w:rsidRDefault="00B91447"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1) о составных частях заработной платы, причитающейся ему за соответствующий период;</w:t>
      </w:r>
    </w:p>
    <w:p w:rsidR="00B91447" w:rsidRPr="00E21893" w:rsidRDefault="00B91447"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xml:space="preserve">2) о размерах иных сумм, начисленных работнику, в том числе денежной компенсации за нарушение работодателем установленного срока соответственно </w:t>
      </w:r>
      <w:r w:rsidRPr="00E21893">
        <w:rPr>
          <w:rFonts w:ascii="Times New Roman" w:hAnsi="Times New Roman" w:cs="Times New Roman"/>
          <w:sz w:val="24"/>
          <w:szCs w:val="24"/>
        </w:rPr>
        <w:lastRenderedPageBreak/>
        <w:t>выплаты заработной платы, оплаты отпуска, выплат при увольнении и (или) других выплат, причитающихся работнику;</w:t>
      </w:r>
    </w:p>
    <w:p w:rsidR="00B91447" w:rsidRPr="00E21893" w:rsidRDefault="00B91447"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3) о размерах и об основаниях произведенных удержаний;</w:t>
      </w:r>
    </w:p>
    <w:p w:rsidR="00B91447" w:rsidRPr="00E21893" w:rsidRDefault="00B91447"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4) об общей денежной сумме, подлежащей выплате.</w:t>
      </w:r>
    </w:p>
    <w:p w:rsidR="00B91447" w:rsidRPr="00E21893" w:rsidRDefault="00B91447"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ar4859" w:tooltip="Статья 372. Порядок учета мнения выборного органа первичной профсоюзной организации при принятии локальных нормативных актов" w:history="1">
        <w:r w:rsidRPr="00E21893">
          <w:rPr>
            <w:rFonts w:ascii="Times New Roman" w:hAnsi="Times New Roman" w:cs="Times New Roman"/>
            <w:sz w:val="24"/>
            <w:szCs w:val="24"/>
          </w:rPr>
          <w:t>статьей 372</w:t>
        </w:r>
      </w:hyperlink>
      <w:r w:rsidRPr="00E21893">
        <w:rPr>
          <w:rFonts w:ascii="Times New Roman" w:hAnsi="Times New Roman" w:cs="Times New Roman"/>
          <w:sz w:val="24"/>
          <w:szCs w:val="24"/>
        </w:rPr>
        <w:t xml:space="preserve"> настоящего Кодекса для принятия локальных нормативных актов.</w:t>
      </w:r>
    </w:p>
    <w:p w:rsidR="00B91447" w:rsidRPr="00E21893" w:rsidRDefault="00B91447" w:rsidP="00D0126A">
      <w:pPr>
        <w:pStyle w:val="a9"/>
        <w:ind w:right="380"/>
        <w:jc w:val="both"/>
        <w:rPr>
          <w:rFonts w:ascii="Times New Roman" w:hAnsi="Times New Roman" w:cs="Times New Roman"/>
          <w:sz w:val="24"/>
          <w:szCs w:val="24"/>
        </w:rPr>
      </w:pPr>
      <w:r w:rsidRPr="000A22A3">
        <w:rPr>
          <w:rFonts w:ascii="Times New Roman" w:hAnsi="Times New Roman" w:cs="Times New Roman"/>
          <w:sz w:val="24"/>
          <w:szCs w:val="24"/>
        </w:rPr>
        <w:tab/>
      </w:r>
      <w:r w:rsidRPr="00E21893">
        <w:rPr>
          <w:rFonts w:ascii="Times New Roman" w:hAnsi="Times New Roman" w:cs="Times New Roman"/>
          <w:sz w:val="24"/>
          <w:szCs w:val="24"/>
        </w:rPr>
        <w:t>При совпадении дня выплаты с выходным или нерабочим праздничным днем выплата заработной платы производится накануне этого дня.</w:t>
      </w:r>
    </w:p>
    <w:p w:rsidR="00B91447" w:rsidRPr="00E21893" w:rsidRDefault="00B91447"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Оплата отпуска производится не позднее чем за три дня до его начала.</w:t>
      </w:r>
    </w:p>
    <w:p w:rsidR="006D027F" w:rsidRPr="00E21893" w:rsidRDefault="006D027F" w:rsidP="00D0126A">
      <w:pPr>
        <w:autoSpaceDE w:val="0"/>
        <w:autoSpaceDN w:val="0"/>
        <w:adjustRightInd w:val="0"/>
        <w:spacing w:after="0" w:line="240" w:lineRule="auto"/>
        <w:ind w:right="380" w:firstLine="709"/>
        <w:jc w:val="both"/>
        <w:rPr>
          <w:rFonts w:ascii="Times New Roman" w:hAnsi="Times New Roman" w:cs="Times New Roman"/>
          <w:sz w:val="24"/>
          <w:szCs w:val="24"/>
        </w:rPr>
      </w:pPr>
      <w:r w:rsidRPr="000A22A3">
        <w:rPr>
          <w:rFonts w:ascii="Times New Roman" w:eastAsia="MS Mincho" w:hAnsi="Times New Roman" w:cs="Times New Roman"/>
          <w:sz w:val="24"/>
          <w:szCs w:val="24"/>
        </w:rPr>
        <w:t>4.2.</w:t>
      </w:r>
      <w:r w:rsidRPr="00E21893">
        <w:rPr>
          <w:rFonts w:ascii="Times New Roman" w:eastAsia="MS Mincho" w:hAnsi="Times New Roman" w:cs="Times New Roman"/>
          <w:sz w:val="24"/>
          <w:szCs w:val="24"/>
        </w:rPr>
        <w:t xml:space="preserve">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w:t>
      </w:r>
      <w:r w:rsidRPr="00E21893">
        <w:rPr>
          <w:rFonts w:ascii="Times New Roman" w:hAnsi="Times New Roman" w:cs="Times New Roman"/>
          <w:sz w:val="24"/>
          <w:szCs w:val="24"/>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E21893">
        <w:rPr>
          <w:rFonts w:ascii="Times New Roman" w:eastAsia="MS Mincho" w:hAnsi="Times New Roman" w:cs="Times New Roman"/>
          <w:sz w:val="24"/>
          <w:szCs w:val="24"/>
        </w:rPr>
        <w:t xml:space="preserve"> выплаты стимулирующего характера.</w:t>
      </w:r>
    </w:p>
    <w:p w:rsidR="006D027F" w:rsidRPr="00E21893" w:rsidRDefault="006D027F" w:rsidP="00D0126A">
      <w:pPr>
        <w:pStyle w:val="af8"/>
        <w:ind w:right="380" w:firstLine="709"/>
        <w:jc w:val="both"/>
        <w:rPr>
          <w:rFonts w:ascii="Times New Roman" w:eastAsia="MS Mincho" w:hAnsi="Times New Roman" w:cs="Times New Roman"/>
          <w:sz w:val="24"/>
          <w:szCs w:val="24"/>
        </w:rPr>
      </w:pPr>
      <w:r w:rsidRPr="000A22A3">
        <w:rPr>
          <w:rFonts w:ascii="Times New Roman" w:eastAsia="MS Mincho" w:hAnsi="Times New Roman" w:cs="Times New Roman"/>
          <w:sz w:val="24"/>
          <w:szCs w:val="24"/>
        </w:rPr>
        <w:t>4.3.</w:t>
      </w:r>
      <w:r w:rsidRPr="00E21893">
        <w:rPr>
          <w:rFonts w:ascii="Times New Roman" w:eastAsia="MS Mincho" w:hAnsi="Times New Roman" w:cs="Times New Roman"/>
          <w:sz w:val="24"/>
          <w:szCs w:val="24"/>
        </w:rPr>
        <w:t xml:space="preserve">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0778A3" w:rsidRPr="00E21893" w:rsidRDefault="006D027F" w:rsidP="00D0126A">
      <w:pPr>
        <w:pStyle w:val="af9"/>
        <w:spacing w:line="240" w:lineRule="auto"/>
        <w:ind w:right="380" w:firstLine="709"/>
        <w:rPr>
          <w:rFonts w:cs="Times New Roman"/>
          <w:iCs/>
          <w:sz w:val="24"/>
        </w:rPr>
      </w:pPr>
      <w:r w:rsidRPr="000A22A3">
        <w:rPr>
          <w:rFonts w:cs="Times New Roman"/>
          <w:sz w:val="24"/>
        </w:rPr>
        <w:t>4.4.</w:t>
      </w:r>
      <w:r w:rsidRPr="00E21893">
        <w:rPr>
          <w:rFonts w:cs="Times New Roman"/>
          <w:sz w:val="24"/>
        </w:rPr>
        <w:t xml:space="preserve">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E21893">
        <w:rPr>
          <w:rFonts w:cs="Times New Roman"/>
          <w:iCs/>
          <w:sz w:val="24"/>
        </w:rPr>
        <w:t>.</w:t>
      </w:r>
    </w:p>
    <w:p w:rsidR="006D027F" w:rsidRPr="00E606F7" w:rsidRDefault="006D027F" w:rsidP="00D0126A">
      <w:pPr>
        <w:pStyle w:val="af9"/>
        <w:spacing w:line="240" w:lineRule="auto"/>
        <w:ind w:right="380" w:firstLine="709"/>
        <w:rPr>
          <w:rFonts w:cs="Times New Roman"/>
          <w:iCs/>
          <w:sz w:val="24"/>
        </w:rPr>
      </w:pPr>
      <w:r w:rsidRPr="000A22A3">
        <w:rPr>
          <w:rFonts w:cs="Times New Roman"/>
          <w:sz w:val="24"/>
        </w:rPr>
        <w:t xml:space="preserve">4.5. </w:t>
      </w:r>
      <w:r w:rsidRPr="00E21893">
        <w:rPr>
          <w:rFonts w:cs="Times New Roman"/>
          <w:sz w:val="24"/>
        </w:rPr>
        <w:t xml:space="preserve">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w:t>
      </w:r>
      <w:r w:rsidRPr="00E606F7">
        <w:rPr>
          <w:rFonts w:cs="Times New Roman"/>
          <w:sz w:val="24"/>
        </w:rPr>
        <w:t>приостановления им исполнения трудовых обязанностей.</w:t>
      </w:r>
    </w:p>
    <w:p w:rsidR="00C031CD" w:rsidRPr="00CE1EB4" w:rsidRDefault="006D027F" w:rsidP="00D0126A">
      <w:pPr>
        <w:pStyle w:val="ConsPlusNormal"/>
        <w:ind w:right="380" w:firstLine="709"/>
        <w:jc w:val="both"/>
        <w:rPr>
          <w:rFonts w:ascii="Times New Roman" w:hAnsi="Times New Roman" w:cs="Times New Roman"/>
          <w:sz w:val="24"/>
          <w:szCs w:val="24"/>
        </w:rPr>
      </w:pPr>
      <w:r w:rsidRPr="00E606F7">
        <w:rPr>
          <w:rFonts w:ascii="Times New Roman" w:hAnsi="Times New Roman" w:cs="Times New Roman"/>
          <w:sz w:val="24"/>
          <w:szCs w:val="24"/>
        </w:rPr>
        <w:t xml:space="preserve">4.6. </w:t>
      </w:r>
      <w:r w:rsidR="00435A89" w:rsidRPr="00E606F7">
        <w:rPr>
          <w:rFonts w:ascii="Times New Roman" w:hAnsi="Times New Roman" w:cs="Times New Roman"/>
          <w:sz w:val="24"/>
          <w:szCs w:val="24"/>
        </w:rPr>
        <w:t>При нарушении</w:t>
      </w:r>
      <w:r w:rsidR="00435A89" w:rsidRPr="00E606F7">
        <w:rPr>
          <w:rFonts w:ascii="Times New Roman" w:eastAsia="MS Mincho" w:hAnsi="Times New Roman" w:cs="Times New Roman"/>
          <w:sz w:val="24"/>
          <w:szCs w:val="24"/>
        </w:rPr>
        <w:t xml:space="preserve">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компенсацией) в размере не ниже 1/150 действующей в это время ключевой ставки Центрального банка РФ о</w:t>
      </w:r>
      <w:r w:rsidR="00435A89" w:rsidRPr="00E606F7">
        <w:rPr>
          <w:rFonts w:ascii="Times New Roman" w:hAnsi="Times New Roman" w:cs="Times New Roman"/>
          <w:sz w:val="24"/>
          <w:szCs w:val="24"/>
        </w:rPr>
        <w:t xml:space="preserve">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w:t>
      </w:r>
      <w:r w:rsidR="00C031CD" w:rsidRPr="00E606F7">
        <w:rPr>
          <w:rFonts w:ascii="Times New Roman" w:hAnsi="Times New Roman" w:cs="Times New Roman"/>
          <w:sz w:val="24"/>
          <w:szCs w:val="24"/>
        </w:rPr>
        <w:t>( ст. 236 ТК РФ).</w:t>
      </w:r>
    </w:p>
    <w:p w:rsidR="006D027F" w:rsidRPr="00E21893" w:rsidRDefault="006D027F" w:rsidP="00D0126A">
      <w:pPr>
        <w:autoSpaceDE w:val="0"/>
        <w:autoSpaceDN w:val="0"/>
        <w:adjustRightInd w:val="0"/>
        <w:spacing w:after="0" w:line="240" w:lineRule="auto"/>
        <w:ind w:right="380" w:firstLine="708"/>
        <w:jc w:val="both"/>
        <w:rPr>
          <w:rFonts w:ascii="Times New Roman" w:hAnsi="Times New Roman" w:cs="Times New Roman"/>
          <w:i/>
          <w:sz w:val="24"/>
          <w:szCs w:val="24"/>
        </w:rPr>
      </w:pPr>
      <w:r w:rsidRPr="000A22A3">
        <w:rPr>
          <w:rFonts w:ascii="Times New Roman" w:eastAsia="MS Mincho" w:hAnsi="Times New Roman" w:cs="Times New Roman"/>
          <w:sz w:val="24"/>
          <w:szCs w:val="24"/>
        </w:rPr>
        <w:t>4.7.</w:t>
      </w:r>
      <w:r w:rsidRPr="00E21893">
        <w:rPr>
          <w:rFonts w:ascii="Times New Roman" w:eastAsia="MS Mincho" w:hAnsi="Times New Roman" w:cs="Times New Roman"/>
          <w:sz w:val="24"/>
          <w:szCs w:val="24"/>
        </w:rPr>
        <w:t xml:space="preserve">  Изменение условий оплаты труда, предусмотренных трудовым договором, осуществляется при наличии следующих оснований:</w:t>
      </w:r>
    </w:p>
    <w:p w:rsidR="006D027F" w:rsidRPr="00E21893" w:rsidRDefault="006D027F" w:rsidP="00D0126A">
      <w:pPr>
        <w:pStyle w:val="af8"/>
        <w:ind w:right="380"/>
        <w:jc w:val="both"/>
        <w:rPr>
          <w:rFonts w:ascii="Times New Roman" w:eastAsia="MS Mincho" w:hAnsi="Times New Roman" w:cs="Times New Roman"/>
          <w:sz w:val="24"/>
          <w:szCs w:val="24"/>
        </w:rPr>
      </w:pPr>
      <w:r w:rsidRPr="00E21893">
        <w:rPr>
          <w:rFonts w:ascii="Times New Roman" w:eastAsia="MS Mincho" w:hAnsi="Times New Roman" w:cs="Times New Roman"/>
          <w:sz w:val="24"/>
          <w:szCs w:val="24"/>
        </w:rPr>
        <w:t xml:space="preserve"> - при присвоении квалификационной категории – со дня вынесения решения аттестационной комиссией;</w:t>
      </w:r>
    </w:p>
    <w:p w:rsidR="006D027F" w:rsidRPr="00E21893" w:rsidRDefault="006D027F" w:rsidP="00D0126A">
      <w:pPr>
        <w:pStyle w:val="af8"/>
        <w:autoSpaceDE w:val="0"/>
        <w:autoSpaceDN w:val="0"/>
        <w:adjustRightInd w:val="0"/>
        <w:ind w:right="380"/>
        <w:jc w:val="both"/>
        <w:rPr>
          <w:rFonts w:ascii="Times New Roman" w:eastAsia="MS Mincho" w:hAnsi="Times New Roman" w:cs="Times New Roman"/>
          <w:sz w:val="24"/>
          <w:szCs w:val="24"/>
        </w:rPr>
      </w:pPr>
      <w:r w:rsidRPr="00E21893">
        <w:rPr>
          <w:rFonts w:ascii="Times New Roman" w:eastAsia="MS Mincho" w:hAnsi="Times New Roman" w:cs="Times New Roman"/>
          <w:sz w:val="24"/>
          <w:szCs w:val="24"/>
        </w:rPr>
        <w:t xml:space="preserve"> - при изменении (увеличении) продолжительности стажа работы в образовательной организации (выслуга лет);</w:t>
      </w:r>
    </w:p>
    <w:p w:rsidR="000778A3" w:rsidRPr="00E21893" w:rsidRDefault="006D027F" w:rsidP="00D0126A">
      <w:pPr>
        <w:pStyle w:val="af8"/>
        <w:autoSpaceDE w:val="0"/>
        <w:autoSpaceDN w:val="0"/>
        <w:adjustRightInd w:val="0"/>
        <w:ind w:right="380"/>
        <w:jc w:val="both"/>
        <w:rPr>
          <w:rFonts w:ascii="Times New Roman" w:eastAsia="MS Mincho" w:hAnsi="Times New Roman" w:cs="Times New Roman"/>
          <w:sz w:val="24"/>
          <w:szCs w:val="24"/>
        </w:rPr>
      </w:pPr>
      <w:r w:rsidRPr="00E21893">
        <w:rPr>
          <w:rFonts w:ascii="Times New Roman" w:eastAsia="MS Mincho" w:hAnsi="Times New Roman" w:cs="Times New Roman"/>
          <w:sz w:val="24"/>
          <w:szCs w:val="24"/>
        </w:rPr>
        <w:t xml:space="preserve"> - при присвоении почетного звания – со дня присвоения почетного звания уполномоченным органом.</w:t>
      </w:r>
    </w:p>
    <w:p w:rsidR="00C031CD" w:rsidRPr="00E21893" w:rsidRDefault="006D027F" w:rsidP="00D0126A">
      <w:pPr>
        <w:pStyle w:val="af8"/>
        <w:autoSpaceDE w:val="0"/>
        <w:autoSpaceDN w:val="0"/>
        <w:adjustRightInd w:val="0"/>
        <w:ind w:right="380" w:firstLine="284"/>
        <w:jc w:val="both"/>
        <w:rPr>
          <w:rFonts w:ascii="Times New Roman" w:hAnsi="Times New Roman" w:cs="Times New Roman"/>
          <w:sz w:val="24"/>
          <w:szCs w:val="24"/>
        </w:rPr>
      </w:pPr>
      <w:r w:rsidRPr="00E21893">
        <w:rPr>
          <w:rFonts w:ascii="Times New Roman" w:hAnsi="Times New Roman" w:cs="Times New Roman"/>
          <w:b/>
          <w:sz w:val="24"/>
          <w:szCs w:val="24"/>
        </w:rPr>
        <w:t>4.8.</w:t>
      </w:r>
      <w:r w:rsidRPr="00E21893">
        <w:rPr>
          <w:rFonts w:ascii="Times New Roman" w:hAnsi="Times New Roman" w:cs="Times New Roman"/>
          <w:sz w:val="24"/>
          <w:szCs w:val="24"/>
        </w:rPr>
        <w:t xml:space="preserve"> 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надбавка, которая определена в стимулирующей части заработной платы</w:t>
      </w:r>
      <w:r w:rsidR="005F0C6E" w:rsidRPr="00E21893">
        <w:rPr>
          <w:rFonts w:ascii="Times New Roman" w:hAnsi="Times New Roman" w:cs="Times New Roman"/>
          <w:sz w:val="24"/>
          <w:szCs w:val="24"/>
        </w:rPr>
        <w:t>.</w:t>
      </w:r>
    </w:p>
    <w:p w:rsidR="006D027F" w:rsidRPr="00E21893" w:rsidRDefault="006D027F" w:rsidP="00D0126A">
      <w:pPr>
        <w:pStyle w:val="af8"/>
        <w:autoSpaceDE w:val="0"/>
        <w:autoSpaceDN w:val="0"/>
        <w:adjustRightInd w:val="0"/>
        <w:ind w:right="380" w:firstLine="284"/>
        <w:jc w:val="both"/>
        <w:rPr>
          <w:rFonts w:ascii="Times New Roman" w:hAnsi="Times New Roman" w:cs="Times New Roman"/>
          <w:sz w:val="24"/>
          <w:szCs w:val="24"/>
        </w:rPr>
      </w:pPr>
      <w:r w:rsidRPr="00E21893">
        <w:rPr>
          <w:rFonts w:ascii="Times New Roman" w:hAnsi="Times New Roman" w:cs="Times New Roman"/>
          <w:b/>
          <w:bCs/>
          <w:sz w:val="24"/>
          <w:szCs w:val="24"/>
        </w:rPr>
        <w:t>4.9.</w:t>
      </w:r>
      <w:r w:rsidRPr="00E21893">
        <w:rPr>
          <w:rFonts w:ascii="Times New Roman" w:hAnsi="Times New Roman" w:cs="Times New Roman"/>
          <w:sz w:val="24"/>
          <w:szCs w:val="24"/>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w:t>
      </w:r>
      <w:r w:rsidRPr="00E21893">
        <w:rPr>
          <w:rFonts w:ascii="Times New Roman" w:hAnsi="Times New Roman" w:cs="Times New Roman"/>
          <w:sz w:val="24"/>
          <w:szCs w:val="24"/>
        </w:rPr>
        <w:lastRenderedPageBreak/>
        <w:t>для различных видов работ с нормальными условиями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
    <w:p w:rsidR="000778A3" w:rsidRPr="00E21893" w:rsidRDefault="006D027F" w:rsidP="00D0126A">
      <w:pPr>
        <w:autoSpaceDE w:val="0"/>
        <w:autoSpaceDN w:val="0"/>
        <w:adjustRightInd w:val="0"/>
        <w:spacing w:after="0" w:line="240" w:lineRule="auto"/>
        <w:ind w:right="380"/>
        <w:jc w:val="both"/>
        <w:rPr>
          <w:rFonts w:ascii="Times New Roman" w:hAnsi="Times New Roman" w:cs="Times New Roman"/>
          <w:sz w:val="24"/>
          <w:szCs w:val="24"/>
        </w:rPr>
      </w:pPr>
      <w:r w:rsidRPr="00E21893">
        <w:rPr>
          <w:rFonts w:ascii="Times New Roman" w:hAnsi="Times New Roman" w:cs="Times New Roman"/>
          <w:b/>
          <w:sz w:val="24"/>
          <w:szCs w:val="24"/>
        </w:rPr>
        <w:t xml:space="preserve">  4.10</w:t>
      </w:r>
      <w:r w:rsidR="00CA2BC3" w:rsidRPr="00E21893">
        <w:rPr>
          <w:rFonts w:ascii="Times New Roman" w:hAnsi="Times New Roman" w:cs="Times New Roman"/>
          <w:sz w:val="24"/>
          <w:szCs w:val="24"/>
        </w:rPr>
        <w:t xml:space="preserve">. Компетенцию МБДОУ </w:t>
      </w:r>
      <w:r w:rsidRPr="00E21893">
        <w:rPr>
          <w:rFonts w:ascii="Times New Roman" w:hAnsi="Times New Roman" w:cs="Times New Roman"/>
          <w:sz w:val="24"/>
          <w:szCs w:val="24"/>
        </w:rPr>
        <w:t xml:space="preserve"> «</w:t>
      </w:r>
      <w:r w:rsidR="00143044">
        <w:rPr>
          <w:rFonts w:ascii="Times New Roman" w:hAnsi="Times New Roman" w:cs="Times New Roman"/>
          <w:sz w:val="24"/>
          <w:szCs w:val="24"/>
        </w:rPr>
        <w:t>Сказ</w:t>
      </w:r>
      <w:r w:rsidR="0001543F">
        <w:rPr>
          <w:rFonts w:ascii="Times New Roman" w:hAnsi="Times New Roman" w:cs="Times New Roman"/>
          <w:sz w:val="24"/>
          <w:szCs w:val="24"/>
        </w:rPr>
        <w:t>ка</w:t>
      </w:r>
      <w:r w:rsidR="00CA2BC3" w:rsidRPr="008E78B3">
        <w:rPr>
          <w:rFonts w:ascii="Times New Roman" w:hAnsi="Times New Roman" w:cs="Times New Roman"/>
          <w:sz w:val="24"/>
          <w:szCs w:val="24"/>
        </w:rPr>
        <w:t>» с.</w:t>
      </w:r>
      <w:r w:rsidR="00143044">
        <w:rPr>
          <w:rFonts w:ascii="Times New Roman" w:hAnsi="Times New Roman" w:cs="Times New Roman"/>
          <w:sz w:val="24"/>
          <w:szCs w:val="24"/>
        </w:rPr>
        <w:t>Ездочное</w:t>
      </w:r>
      <w:r w:rsidRPr="008E78B3">
        <w:rPr>
          <w:rFonts w:ascii="Times New Roman" w:hAnsi="Times New Roman" w:cs="Times New Roman"/>
          <w:sz w:val="24"/>
          <w:szCs w:val="24"/>
        </w:rPr>
        <w:t>по</w:t>
      </w:r>
      <w:r w:rsidRPr="00E21893">
        <w:rPr>
          <w:rFonts w:ascii="Times New Roman" w:hAnsi="Times New Roman" w:cs="Times New Roman"/>
          <w:sz w:val="24"/>
          <w:szCs w:val="24"/>
        </w:rPr>
        <w:t xml:space="preserve"> установлению работникам выплат стимулирующего характера реализовывать через</w:t>
      </w:r>
      <w:r w:rsidRPr="00E21893">
        <w:rPr>
          <w:rFonts w:ascii="Times New Roman" w:hAnsi="Times New Roman" w:cs="Times New Roman"/>
          <w:bCs/>
          <w:sz w:val="24"/>
          <w:szCs w:val="24"/>
        </w:rPr>
        <w:t xml:space="preserve"> показатели эффективности деятельности и оценки труда работников, реализующих основную образовательную программу дошкольного образования, учитываемые при установлении стимулирующих выплат, которое закреплено </w:t>
      </w:r>
      <w:r w:rsidRPr="00E21893">
        <w:rPr>
          <w:rFonts w:ascii="Times New Roman" w:hAnsi="Times New Roman" w:cs="Times New Roman"/>
          <w:sz w:val="24"/>
          <w:szCs w:val="24"/>
        </w:rPr>
        <w:t xml:space="preserve"> Положением о распределении  стимулирующего фонда оплаты труда, приказом МБДОУ </w:t>
      </w:r>
      <w:r w:rsidR="00143044" w:rsidRPr="00E21893">
        <w:rPr>
          <w:rFonts w:ascii="Times New Roman" w:hAnsi="Times New Roman" w:cs="Times New Roman"/>
          <w:sz w:val="24"/>
          <w:szCs w:val="24"/>
        </w:rPr>
        <w:t>«</w:t>
      </w:r>
      <w:r w:rsidR="00143044">
        <w:rPr>
          <w:rFonts w:ascii="Times New Roman" w:hAnsi="Times New Roman" w:cs="Times New Roman"/>
          <w:sz w:val="24"/>
          <w:szCs w:val="24"/>
        </w:rPr>
        <w:t>Сказка</w:t>
      </w:r>
      <w:r w:rsidR="00143044" w:rsidRPr="008E78B3">
        <w:rPr>
          <w:rFonts w:ascii="Times New Roman" w:hAnsi="Times New Roman" w:cs="Times New Roman"/>
          <w:sz w:val="24"/>
          <w:szCs w:val="24"/>
        </w:rPr>
        <w:t>» с.</w:t>
      </w:r>
      <w:r w:rsidR="00143044">
        <w:rPr>
          <w:rFonts w:ascii="Times New Roman" w:hAnsi="Times New Roman" w:cs="Times New Roman"/>
          <w:sz w:val="24"/>
          <w:szCs w:val="24"/>
        </w:rPr>
        <w:t>Ездочное</w:t>
      </w:r>
      <w:r w:rsidR="008E78B3">
        <w:rPr>
          <w:rFonts w:ascii="Times New Roman" w:hAnsi="Times New Roman" w:cs="Times New Roman"/>
          <w:sz w:val="24"/>
          <w:szCs w:val="24"/>
        </w:rPr>
        <w:t>.</w:t>
      </w:r>
    </w:p>
    <w:p w:rsidR="00C031CD" w:rsidRPr="00E21893" w:rsidRDefault="006D027F" w:rsidP="00D0126A">
      <w:pPr>
        <w:spacing w:after="0" w:line="240" w:lineRule="auto"/>
        <w:ind w:right="380" w:firstLine="284"/>
        <w:contextualSpacing/>
        <w:jc w:val="both"/>
        <w:rPr>
          <w:rFonts w:ascii="Times New Roman" w:hAnsi="Times New Roman" w:cs="Times New Roman"/>
          <w:sz w:val="24"/>
          <w:szCs w:val="24"/>
        </w:rPr>
      </w:pPr>
      <w:r w:rsidRPr="00E21893">
        <w:rPr>
          <w:rFonts w:ascii="Times New Roman" w:hAnsi="Times New Roman" w:cs="Times New Roman"/>
          <w:b/>
          <w:sz w:val="24"/>
          <w:szCs w:val="24"/>
        </w:rPr>
        <w:t>4.11.</w:t>
      </w:r>
      <w:r w:rsidRPr="00E21893">
        <w:rPr>
          <w:rFonts w:ascii="Times New Roman" w:hAnsi="Times New Roman" w:cs="Times New Roman"/>
          <w:sz w:val="24"/>
          <w:szCs w:val="24"/>
        </w:rPr>
        <w:t xml:space="preserve">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C031CD" w:rsidRPr="00E21893" w:rsidRDefault="00B91447" w:rsidP="00D0126A">
      <w:pPr>
        <w:spacing w:after="0" w:line="240" w:lineRule="auto"/>
        <w:ind w:left="-142" w:right="380" w:firstLine="426"/>
        <w:contextualSpacing/>
        <w:jc w:val="both"/>
        <w:rPr>
          <w:rFonts w:ascii="Times New Roman" w:hAnsi="Times New Roman" w:cs="Times New Roman"/>
          <w:sz w:val="24"/>
          <w:szCs w:val="24"/>
        </w:rPr>
      </w:pPr>
      <w:r w:rsidRPr="00E21893">
        <w:rPr>
          <w:rFonts w:ascii="Times New Roman" w:hAnsi="Times New Roman" w:cs="Times New Roman"/>
          <w:b/>
          <w:sz w:val="24"/>
          <w:szCs w:val="24"/>
        </w:rPr>
        <w:t>4</w:t>
      </w:r>
      <w:r w:rsidR="006D027F" w:rsidRPr="00E21893">
        <w:rPr>
          <w:rFonts w:ascii="Times New Roman" w:hAnsi="Times New Roman" w:cs="Times New Roman"/>
          <w:b/>
          <w:sz w:val="24"/>
          <w:szCs w:val="24"/>
        </w:rPr>
        <w:t>.12.</w:t>
      </w:r>
      <w:r w:rsidR="006D027F" w:rsidRPr="00E21893">
        <w:rPr>
          <w:rFonts w:ascii="Times New Roman" w:hAnsi="Times New Roman" w:cs="Times New Roman"/>
          <w:sz w:val="24"/>
          <w:szCs w:val="24"/>
        </w:rPr>
        <w:t xml:space="preserve"> Штат МБДОУ </w:t>
      </w:r>
      <w:r w:rsidR="00143044" w:rsidRPr="00E21893">
        <w:rPr>
          <w:rFonts w:ascii="Times New Roman" w:hAnsi="Times New Roman" w:cs="Times New Roman"/>
          <w:sz w:val="24"/>
          <w:szCs w:val="24"/>
        </w:rPr>
        <w:t>«</w:t>
      </w:r>
      <w:r w:rsidR="00143044">
        <w:rPr>
          <w:rFonts w:ascii="Times New Roman" w:hAnsi="Times New Roman" w:cs="Times New Roman"/>
          <w:sz w:val="24"/>
          <w:szCs w:val="24"/>
        </w:rPr>
        <w:t>Сказка</w:t>
      </w:r>
      <w:r w:rsidR="00143044" w:rsidRPr="008E78B3">
        <w:rPr>
          <w:rFonts w:ascii="Times New Roman" w:hAnsi="Times New Roman" w:cs="Times New Roman"/>
          <w:sz w:val="24"/>
          <w:szCs w:val="24"/>
        </w:rPr>
        <w:t>» с.</w:t>
      </w:r>
      <w:r w:rsidR="00143044">
        <w:rPr>
          <w:rFonts w:ascii="Times New Roman" w:hAnsi="Times New Roman" w:cs="Times New Roman"/>
          <w:sz w:val="24"/>
          <w:szCs w:val="24"/>
        </w:rPr>
        <w:t>Ездочное</w:t>
      </w:r>
      <w:r w:rsidR="00C35750" w:rsidRPr="00E21893">
        <w:rPr>
          <w:rFonts w:ascii="Times New Roman" w:hAnsi="Times New Roman" w:cs="Times New Roman"/>
          <w:sz w:val="24"/>
          <w:szCs w:val="24"/>
        </w:rPr>
        <w:t>, Чернянского</w:t>
      </w:r>
      <w:r w:rsidR="00C35750" w:rsidRPr="008E78B3">
        <w:rPr>
          <w:rFonts w:ascii="Times New Roman" w:hAnsi="Times New Roman" w:cs="Times New Roman"/>
          <w:sz w:val="24"/>
          <w:szCs w:val="24"/>
        </w:rPr>
        <w:t>района</w:t>
      </w:r>
      <w:r w:rsidR="000778A3" w:rsidRPr="008E78B3">
        <w:rPr>
          <w:rFonts w:ascii="Times New Roman" w:hAnsi="Times New Roman" w:cs="Times New Roman"/>
          <w:sz w:val="24"/>
          <w:szCs w:val="24"/>
        </w:rPr>
        <w:t>Белгородской</w:t>
      </w:r>
      <w:r w:rsidR="000778A3" w:rsidRPr="00E21893">
        <w:rPr>
          <w:rFonts w:ascii="Times New Roman" w:hAnsi="Times New Roman" w:cs="Times New Roman"/>
          <w:sz w:val="24"/>
          <w:szCs w:val="24"/>
        </w:rPr>
        <w:t xml:space="preserve"> области" </w:t>
      </w:r>
      <w:r w:rsidR="006D027F" w:rsidRPr="00E21893">
        <w:rPr>
          <w:rFonts w:ascii="Times New Roman" w:hAnsi="Times New Roman" w:cs="Times New Roman"/>
          <w:sz w:val="24"/>
          <w:szCs w:val="24"/>
        </w:rPr>
        <w:t>формируются с учетом норм  установленной предельной наполняемости групп  детьми.</w:t>
      </w:r>
    </w:p>
    <w:p w:rsidR="009A1FA3" w:rsidRPr="00D0126A" w:rsidRDefault="006D027F" w:rsidP="00D0126A">
      <w:pPr>
        <w:tabs>
          <w:tab w:val="left" w:pos="6709"/>
          <w:tab w:val="left" w:pos="9720"/>
        </w:tabs>
        <w:spacing w:after="0"/>
        <w:ind w:right="380"/>
        <w:jc w:val="both"/>
        <w:rPr>
          <w:rFonts w:ascii="Times New Roman" w:hAnsi="Times New Roman" w:cs="Times New Roman"/>
          <w:spacing w:val="-1"/>
          <w:sz w:val="24"/>
          <w:szCs w:val="24"/>
        </w:rPr>
      </w:pPr>
      <w:r w:rsidRPr="00D0126A">
        <w:rPr>
          <w:rFonts w:ascii="Times New Roman" w:hAnsi="Times New Roman" w:cs="Times New Roman"/>
          <w:b/>
          <w:bCs/>
          <w:sz w:val="24"/>
          <w:szCs w:val="24"/>
        </w:rPr>
        <w:t>4</w:t>
      </w:r>
      <w:r w:rsidRPr="00D0126A">
        <w:rPr>
          <w:rStyle w:val="a8"/>
          <w:rFonts w:ascii="Times New Roman" w:hAnsi="Times New Roman" w:cs="Times New Roman"/>
          <w:b/>
          <w:sz w:val="24"/>
          <w:szCs w:val="24"/>
        </w:rPr>
        <w:t>.</w:t>
      </w:r>
      <w:r w:rsidRPr="00D0126A">
        <w:rPr>
          <w:rStyle w:val="a8"/>
          <w:rFonts w:ascii="Times New Roman" w:hAnsi="Times New Roman" w:cs="Times New Roman"/>
          <w:b/>
          <w:i w:val="0"/>
          <w:sz w:val="24"/>
          <w:szCs w:val="24"/>
        </w:rPr>
        <w:t>13</w:t>
      </w:r>
      <w:r w:rsidR="00CA2BC3" w:rsidRPr="00D0126A">
        <w:rPr>
          <w:rStyle w:val="a8"/>
          <w:rFonts w:ascii="Times New Roman" w:hAnsi="Times New Roman" w:cs="Times New Roman"/>
          <w:b/>
          <w:i w:val="0"/>
          <w:sz w:val="24"/>
          <w:szCs w:val="24"/>
        </w:rPr>
        <w:t>.</w:t>
      </w:r>
      <w:r w:rsidR="009A1FA3" w:rsidRPr="00D0126A">
        <w:rPr>
          <w:rFonts w:ascii="Times New Roman" w:hAnsi="Times New Roman" w:cs="Times New Roman"/>
          <w:spacing w:val="-1"/>
          <w:sz w:val="24"/>
          <w:szCs w:val="24"/>
        </w:rPr>
        <w:t>Установить минимальный размер оплаты труда с 1 января 2021 года в сумме 12792 рубля в месяц.</w:t>
      </w:r>
    </w:p>
    <w:p w:rsidR="009A1FA3" w:rsidRPr="00D0126A" w:rsidRDefault="009A1FA3" w:rsidP="00D0126A">
      <w:pPr>
        <w:tabs>
          <w:tab w:val="left" w:pos="6709"/>
          <w:tab w:val="left" w:pos="9720"/>
        </w:tabs>
        <w:spacing w:after="0"/>
        <w:ind w:right="380" w:firstLine="720"/>
        <w:jc w:val="both"/>
        <w:rPr>
          <w:rFonts w:ascii="Times New Roman" w:hAnsi="Times New Roman" w:cs="Times New Roman"/>
          <w:spacing w:val="-1"/>
          <w:sz w:val="24"/>
          <w:szCs w:val="24"/>
        </w:rPr>
      </w:pPr>
      <w:r w:rsidRPr="00D0126A">
        <w:rPr>
          <w:rFonts w:ascii="Times New Roman" w:hAnsi="Times New Roman" w:cs="Times New Roman"/>
          <w:spacing w:val="-1"/>
          <w:sz w:val="24"/>
          <w:szCs w:val="24"/>
        </w:rPr>
        <w:t>Начиная с 2022 года, устанавливать минимальный размер оплаты труда в сумме, утверждённой Федеральным законом Российской Федерации".</w:t>
      </w:r>
    </w:p>
    <w:p w:rsidR="00CE1EB4" w:rsidRDefault="00B91447" w:rsidP="00D0126A">
      <w:pPr>
        <w:pStyle w:val="a9"/>
        <w:ind w:right="380" w:firstLine="284"/>
        <w:jc w:val="both"/>
        <w:rPr>
          <w:rFonts w:ascii="Times New Roman" w:hAnsi="Times New Roman" w:cs="Times New Roman"/>
          <w:sz w:val="24"/>
          <w:szCs w:val="24"/>
        </w:rPr>
      </w:pPr>
      <w:r w:rsidRPr="00E21893">
        <w:rPr>
          <w:rFonts w:ascii="Times New Roman" w:hAnsi="Times New Roman" w:cs="Times New Roman"/>
          <w:b/>
          <w:sz w:val="24"/>
          <w:szCs w:val="24"/>
        </w:rPr>
        <w:t>4.14.</w:t>
      </w:r>
      <w:r w:rsidRPr="00E21893">
        <w:rPr>
          <w:rFonts w:ascii="Times New Roman" w:hAnsi="Times New Roman" w:cs="Times New Roman"/>
          <w:sz w:val="24"/>
          <w:szCs w:val="24"/>
        </w:rPr>
        <w:t xml:space="preserve"> Учреждение</w:t>
      </w:r>
      <w:r w:rsidR="004462BA" w:rsidRPr="00E21893">
        <w:rPr>
          <w:rFonts w:ascii="Times New Roman" w:hAnsi="Times New Roman" w:cs="Times New Roman"/>
          <w:sz w:val="24"/>
          <w:szCs w:val="24"/>
        </w:rPr>
        <w:t xml:space="preserve"> проводит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w:t>
      </w:r>
    </w:p>
    <w:p w:rsidR="003E3D71" w:rsidRPr="003E3D71" w:rsidRDefault="003E3D71" w:rsidP="00D0126A">
      <w:pPr>
        <w:pStyle w:val="a9"/>
        <w:ind w:right="380" w:firstLine="284"/>
        <w:jc w:val="both"/>
        <w:rPr>
          <w:rFonts w:ascii="Times New Roman" w:hAnsi="Times New Roman" w:cs="Times New Roman"/>
          <w:sz w:val="24"/>
          <w:szCs w:val="24"/>
        </w:rPr>
      </w:pPr>
    </w:p>
    <w:p w:rsidR="008B068D" w:rsidRPr="000A22A3" w:rsidRDefault="008B068D" w:rsidP="00D0126A">
      <w:pPr>
        <w:pStyle w:val="33"/>
        <w:spacing w:line="240" w:lineRule="auto"/>
        <w:ind w:right="380"/>
        <w:jc w:val="center"/>
        <w:outlineLvl w:val="0"/>
        <w:rPr>
          <w:rFonts w:ascii="Times New Roman" w:hAnsi="Times New Roman" w:cs="Times New Roman"/>
          <w:b/>
          <w:bCs/>
          <w:caps/>
          <w:sz w:val="24"/>
          <w:szCs w:val="24"/>
        </w:rPr>
      </w:pPr>
      <w:r w:rsidRPr="000A22A3">
        <w:rPr>
          <w:rFonts w:ascii="Times New Roman" w:hAnsi="Times New Roman" w:cs="Times New Roman"/>
          <w:b/>
          <w:bCs/>
          <w:caps/>
          <w:sz w:val="24"/>
          <w:szCs w:val="24"/>
        </w:rPr>
        <w:t>V. Социальные гарантии и льготы</w:t>
      </w:r>
    </w:p>
    <w:p w:rsidR="008B068D" w:rsidRPr="00E21893" w:rsidRDefault="008B068D" w:rsidP="00D0126A">
      <w:pPr>
        <w:pStyle w:val="33"/>
        <w:spacing w:after="0" w:line="240" w:lineRule="auto"/>
        <w:ind w:right="380"/>
        <w:jc w:val="both"/>
        <w:rPr>
          <w:rFonts w:ascii="Times New Roman" w:hAnsi="Times New Roman" w:cs="Times New Roman"/>
          <w:b/>
          <w:bCs/>
          <w:sz w:val="24"/>
          <w:szCs w:val="24"/>
        </w:rPr>
      </w:pPr>
      <w:r w:rsidRPr="00E21893">
        <w:rPr>
          <w:rFonts w:ascii="Times New Roman" w:hAnsi="Times New Roman" w:cs="Times New Roman"/>
          <w:b/>
          <w:bCs/>
          <w:sz w:val="24"/>
          <w:szCs w:val="24"/>
        </w:rPr>
        <w:t>5. Стороны пришли к соглашению о том, что:</w:t>
      </w:r>
    </w:p>
    <w:p w:rsidR="008B068D" w:rsidRPr="00E21893" w:rsidRDefault="008B068D" w:rsidP="00D0126A">
      <w:pPr>
        <w:pStyle w:val="33"/>
        <w:spacing w:after="0" w:line="240" w:lineRule="auto"/>
        <w:ind w:right="380" w:firstLine="720"/>
        <w:jc w:val="both"/>
        <w:rPr>
          <w:rFonts w:ascii="Times New Roman" w:hAnsi="Times New Roman" w:cs="Times New Roman"/>
          <w:bCs/>
          <w:sz w:val="24"/>
          <w:szCs w:val="24"/>
        </w:rPr>
      </w:pPr>
      <w:r w:rsidRPr="00E21893">
        <w:rPr>
          <w:rFonts w:ascii="Times New Roman" w:hAnsi="Times New Roman" w:cs="Times New Roman"/>
          <w:b/>
          <w:bCs/>
          <w:sz w:val="24"/>
          <w:szCs w:val="24"/>
        </w:rPr>
        <w:t>5.1.</w:t>
      </w:r>
      <w:r w:rsidRPr="00E21893">
        <w:rPr>
          <w:rFonts w:ascii="Times New Roman" w:hAnsi="Times New Roman" w:cs="Times New Roman"/>
          <w:bCs/>
          <w:sz w:val="24"/>
          <w:szCs w:val="24"/>
        </w:rPr>
        <w:t xml:space="preserve"> Гарантии и компенсации работникам предоставляются в следующих случаях:</w:t>
      </w:r>
    </w:p>
    <w:p w:rsidR="008B068D" w:rsidRPr="00E21893" w:rsidRDefault="008B068D" w:rsidP="00D0126A">
      <w:pPr>
        <w:pStyle w:val="33"/>
        <w:spacing w:after="0" w:line="240" w:lineRule="auto"/>
        <w:ind w:right="380"/>
        <w:jc w:val="both"/>
        <w:rPr>
          <w:rFonts w:ascii="Times New Roman" w:hAnsi="Times New Roman" w:cs="Times New Roman"/>
          <w:bCs/>
          <w:sz w:val="24"/>
          <w:szCs w:val="24"/>
        </w:rPr>
      </w:pPr>
      <w:r w:rsidRPr="00E21893">
        <w:rPr>
          <w:rFonts w:ascii="Times New Roman" w:hAnsi="Times New Roman" w:cs="Times New Roman"/>
          <w:bCs/>
          <w:sz w:val="24"/>
          <w:szCs w:val="24"/>
        </w:rPr>
        <w:t>- при заключении трудового договора (гл. 10, 11 ТК РФ);</w:t>
      </w:r>
    </w:p>
    <w:p w:rsidR="008B068D" w:rsidRPr="00E21893" w:rsidRDefault="008B068D" w:rsidP="00D0126A">
      <w:pPr>
        <w:pStyle w:val="33"/>
        <w:spacing w:after="0" w:line="240" w:lineRule="auto"/>
        <w:ind w:right="380"/>
        <w:jc w:val="both"/>
        <w:rPr>
          <w:rFonts w:ascii="Times New Roman" w:hAnsi="Times New Roman" w:cs="Times New Roman"/>
          <w:bCs/>
          <w:sz w:val="24"/>
          <w:szCs w:val="24"/>
        </w:rPr>
      </w:pPr>
      <w:r w:rsidRPr="00E21893">
        <w:rPr>
          <w:rFonts w:ascii="Times New Roman" w:hAnsi="Times New Roman" w:cs="Times New Roman"/>
          <w:bCs/>
          <w:sz w:val="24"/>
          <w:szCs w:val="24"/>
        </w:rPr>
        <w:t>- при переводе на другую работу (гл. 12 ТК РФ);</w:t>
      </w:r>
    </w:p>
    <w:p w:rsidR="008B068D" w:rsidRPr="00E21893" w:rsidRDefault="008B068D" w:rsidP="00D0126A">
      <w:pPr>
        <w:pStyle w:val="33"/>
        <w:spacing w:after="0" w:line="240" w:lineRule="auto"/>
        <w:ind w:right="380"/>
        <w:jc w:val="both"/>
        <w:rPr>
          <w:rFonts w:ascii="Times New Roman" w:hAnsi="Times New Roman" w:cs="Times New Roman"/>
          <w:bCs/>
          <w:sz w:val="24"/>
          <w:szCs w:val="24"/>
        </w:rPr>
      </w:pPr>
      <w:r w:rsidRPr="00E21893">
        <w:rPr>
          <w:rFonts w:ascii="Times New Roman" w:hAnsi="Times New Roman" w:cs="Times New Roman"/>
          <w:bCs/>
          <w:sz w:val="24"/>
          <w:szCs w:val="24"/>
        </w:rPr>
        <w:t>- при расторжении трудового договора (гл. 13 ТК РФ);</w:t>
      </w:r>
    </w:p>
    <w:p w:rsidR="008B068D" w:rsidRPr="00E21893" w:rsidRDefault="008B068D" w:rsidP="00D0126A">
      <w:pPr>
        <w:pStyle w:val="33"/>
        <w:spacing w:after="0" w:line="240" w:lineRule="auto"/>
        <w:ind w:right="380"/>
        <w:jc w:val="both"/>
        <w:rPr>
          <w:rFonts w:ascii="Times New Roman" w:hAnsi="Times New Roman" w:cs="Times New Roman"/>
          <w:bCs/>
          <w:sz w:val="24"/>
          <w:szCs w:val="24"/>
        </w:rPr>
      </w:pPr>
      <w:r w:rsidRPr="00E21893">
        <w:rPr>
          <w:rFonts w:ascii="Times New Roman" w:hAnsi="Times New Roman" w:cs="Times New Roman"/>
          <w:bCs/>
          <w:sz w:val="24"/>
          <w:szCs w:val="24"/>
        </w:rPr>
        <w:t>- по вопросам оплаты труда (гл. 20-22 ТК РФ);</w:t>
      </w:r>
    </w:p>
    <w:p w:rsidR="008B068D" w:rsidRPr="00E21893" w:rsidRDefault="008B068D" w:rsidP="00D0126A">
      <w:pPr>
        <w:pStyle w:val="33"/>
        <w:spacing w:after="0" w:line="240" w:lineRule="auto"/>
        <w:ind w:right="380"/>
        <w:jc w:val="both"/>
        <w:rPr>
          <w:rFonts w:ascii="Times New Roman" w:hAnsi="Times New Roman" w:cs="Times New Roman"/>
          <w:bCs/>
          <w:sz w:val="24"/>
          <w:szCs w:val="24"/>
        </w:rPr>
      </w:pPr>
      <w:r w:rsidRPr="00E21893">
        <w:rPr>
          <w:rFonts w:ascii="Times New Roman" w:hAnsi="Times New Roman" w:cs="Times New Roman"/>
          <w:bCs/>
          <w:sz w:val="24"/>
          <w:szCs w:val="24"/>
        </w:rPr>
        <w:t>- при направлении в служебные командировки (гл. 24 ТК РФ);</w:t>
      </w:r>
    </w:p>
    <w:p w:rsidR="008B068D" w:rsidRPr="00E21893" w:rsidRDefault="008B068D" w:rsidP="00D0126A">
      <w:pPr>
        <w:pStyle w:val="33"/>
        <w:spacing w:after="0" w:line="240" w:lineRule="auto"/>
        <w:ind w:right="380"/>
        <w:jc w:val="both"/>
        <w:rPr>
          <w:rFonts w:ascii="Times New Roman" w:hAnsi="Times New Roman" w:cs="Times New Roman"/>
          <w:bCs/>
          <w:sz w:val="24"/>
          <w:szCs w:val="24"/>
        </w:rPr>
      </w:pPr>
      <w:r w:rsidRPr="00E21893">
        <w:rPr>
          <w:rFonts w:ascii="Times New Roman" w:hAnsi="Times New Roman" w:cs="Times New Roman"/>
          <w:bCs/>
          <w:sz w:val="24"/>
          <w:szCs w:val="24"/>
        </w:rPr>
        <w:t>- при совмещении работы с обучением (гл. 26 ТК РФ);</w:t>
      </w:r>
    </w:p>
    <w:p w:rsidR="008B068D" w:rsidRPr="00E21893" w:rsidRDefault="008B068D" w:rsidP="00D0126A">
      <w:pPr>
        <w:pStyle w:val="33"/>
        <w:spacing w:after="0" w:line="240" w:lineRule="auto"/>
        <w:ind w:right="380"/>
        <w:jc w:val="both"/>
        <w:rPr>
          <w:rFonts w:ascii="Times New Roman" w:hAnsi="Times New Roman" w:cs="Times New Roman"/>
          <w:bCs/>
          <w:sz w:val="24"/>
          <w:szCs w:val="24"/>
        </w:rPr>
      </w:pPr>
      <w:r w:rsidRPr="00E21893">
        <w:rPr>
          <w:rFonts w:ascii="Times New Roman" w:hAnsi="Times New Roman" w:cs="Times New Roman"/>
          <w:bCs/>
          <w:sz w:val="24"/>
          <w:szCs w:val="24"/>
        </w:rPr>
        <w:t>- при предоставлении ежегодного оплачиваемого отпуска (гл. 19 ТК РФ);</w:t>
      </w:r>
    </w:p>
    <w:p w:rsidR="008B068D" w:rsidRPr="00E21893" w:rsidRDefault="008B068D" w:rsidP="00D0126A">
      <w:pPr>
        <w:pStyle w:val="33"/>
        <w:spacing w:after="0" w:line="240" w:lineRule="auto"/>
        <w:ind w:right="380"/>
        <w:jc w:val="both"/>
        <w:rPr>
          <w:rFonts w:ascii="Times New Roman" w:hAnsi="Times New Roman" w:cs="Times New Roman"/>
          <w:bCs/>
          <w:sz w:val="24"/>
          <w:szCs w:val="24"/>
        </w:rPr>
      </w:pPr>
      <w:r w:rsidRPr="00E21893">
        <w:rPr>
          <w:rFonts w:ascii="Times New Roman" w:hAnsi="Times New Roman" w:cs="Times New Roman"/>
          <w:bCs/>
          <w:sz w:val="24"/>
          <w:szCs w:val="24"/>
        </w:rPr>
        <w:t>- в связи с задержкой выдачи трудовой книжки при увольнении (ст. 84.1 ТК РФ);</w:t>
      </w:r>
    </w:p>
    <w:p w:rsidR="008B068D" w:rsidRPr="00E21893" w:rsidRDefault="008B068D" w:rsidP="00D0126A">
      <w:pPr>
        <w:pStyle w:val="33"/>
        <w:spacing w:after="0" w:line="240" w:lineRule="auto"/>
        <w:ind w:right="380"/>
        <w:jc w:val="both"/>
        <w:rPr>
          <w:rFonts w:ascii="Times New Roman" w:hAnsi="Times New Roman" w:cs="Times New Roman"/>
          <w:bCs/>
          <w:sz w:val="24"/>
          <w:szCs w:val="24"/>
        </w:rPr>
      </w:pPr>
      <w:r w:rsidRPr="00E21893">
        <w:rPr>
          <w:rFonts w:ascii="Times New Roman" w:hAnsi="Times New Roman" w:cs="Times New Roman"/>
          <w:bCs/>
          <w:sz w:val="24"/>
          <w:szCs w:val="24"/>
        </w:rPr>
        <w:t>- в других случаях, предусмотренных трудовым законодательством.</w:t>
      </w:r>
    </w:p>
    <w:p w:rsidR="008B068D" w:rsidRPr="00E21893" w:rsidRDefault="008B068D" w:rsidP="00D0126A">
      <w:pPr>
        <w:pStyle w:val="33"/>
        <w:spacing w:after="0" w:line="240" w:lineRule="auto"/>
        <w:ind w:right="380" w:firstLine="770"/>
        <w:jc w:val="both"/>
        <w:rPr>
          <w:rFonts w:ascii="Times New Roman" w:hAnsi="Times New Roman" w:cs="Times New Roman"/>
          <w:b/>
          <w:sz w:val="24"/>
          <w:szCs w:val="24"/>
        </w:rPr>
      </w:pPr>
      <w:r w:rsidRPr="00E21893">
        <w:rPr>
          <w:rFonts w:ascii="Times New Roman" w:hAnsi="Times New Roman" w:cs="Times New Roman"/>
          <w:b/>
          <w:bCs/>
          <w:sz w:val="24"/>
          <w:szCs w:val="24"/>
        </w:rPr>
        <w:t xml:space="preserve">5.2. </w:t>
      </w:r>
      <w:r w:rsidRPr="00E21893">
        <w:rPr>
          <w:rFonts w:ascii="Times New Roman" w:hAnsi="Times New Roman" w:cs="Times New Roman"/>
          <w:b/>
          <w:sz w:val="24"/>
          <w:szCs w:val="24"/>
        </w:rPr>
        <w:t>Работодатель обязуется:</w:t>
      </w:r>
    </w:p>
    <w:p w:rsidR="008B068D" w:rsidRPr="00E21893" w:rsidRDefault="008B068D" w:rsidP="00D0126A">
      <w:pPr>
        <w:pStyle w:val="33"/>
        <w:spacing w:after="0" w:line="240" w:lineRule="auto"/>
        <w:ind w:right="380" w:firstLine="705"/>
        <w:jc w:val="both"/>
        <w:rPr>
          <w:rFonts w:ascii="Times New Roman" w:hAnsi="Times New Roman" w:cs="Times New Roman"/>
          <w:sz w:val="24"/>
          <w:szCs w:val="24"/>
        </w:rPr>
      </w:pPr>
      <w:r w:rsidRPr="00E21893">
        <w:rPr>
          <w:rFonts w:ascii="Times New Roman" w:hAnsi="Times New Roman" w:cs="Times New Roman"/>
          <w:b/>
          <w:sz w:val="24"/>
          <w:szCs w:val="24"/>
        </w:rPr>
        <w:t>5.2.1.</w:t>
      </w:r>
      <w:r w:rsidRPr="00E21893">
        <w:rPr>
          <w:rFonts w:ascii="Times New Roman" w:hAnsi="Times New Roman" w:cs="Times New Roman"/>
          <w:sz w:val="24"/>
          <w:szCs w:val="24"/>
        </w:rPr>
        <w:t xml:space="preserve">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8B068D" w:rsidRPr="00E21893" w:rsidRDefault="008B068D" w:rsidP="00D0126A">
      <w:pPr>
        <w:pStyle w:val="33"/>
        <w:spacing w:after="0" w:line="240" w:lineRule="auto"/>
        <w:ind w:right="380" w:firstLine="705"/>
        <w:jc w:val="both"/>
        <w:rPr>
          <w:rFonts w:ascii="Times New Roman" w:hAnsi="Times New Roman" w:cs="Times New Roman"/>
          <w:sz w:val="24"/>
          <w:szCs w:val="24"/>
        </w:rPr>
      </w:pPr>
      <w:r w:rsidRPr="00E21893">
        <w:rPr>
          <w:rFonts w:ascii="Times New Roman" w:hAnsi="Times New Roman" w:cs="Times New Roman"/>
          <w:b/>
          <w:sz w:val="24"/>
          <w:szCs w:val="24"/>
        </w:rPr>
        <w:t>5.2.2</w:t>
      </w:r>
      <w:r w:rsidRPr="00E21893">
        <w:rPr>
          <w:rFonts w:ascii="Times New Roman" w:hAnsi="Times New Roman" w:cs="Times New Roman"/>
          <w:sz w:val="24"/>
          <w:szCs w:val="24"/>
        </w:rPr>
        <w:t>.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8B068D" w:rsidRPr="00E21893" w:rsidRDefault="008B068D" w:rsidP="00D0126A">
      <w:pPr>
        <w:pStyle w:val="33"/>
        <w:spacing w:after="0" w:line="240" w:lineRule="auto"/>
        <w:ind w:right="380" w:firstLine="705"/>
        <w:jc w:val="both"/>
        <w:rPr>
          <w:rFonts w:ascii="Times New Roman" w:hAnsi="Times New Roman" w:cs="Times New Roman"/>
          <w:sz w:val="24"/>
          <w:szCs w:val="24"/>
        </w:rPr>
      </w:pPr>
      <w:r w:rsidRPr="00E21893">
        <w:rPr>
          <w:rFonts w:ascii="Times New Roman" w:hAnsi="Times New Roman" w:cs="Times New Roman"/>
          <w:b/>
          <w:sz w:val="24"/>
          <w:szCs w:val="24"/>
        </w:rPr>
        <w:t>5.2.3.</w:t>
      </w:r>
      <w:r w:rsidRPr="00E21893">
        <w:rPr>
          <w:rFonts w:ascii="Times New Roman" w:hAnsi="Times New Roman" w:cs="Times New Roman"/>
          <w:sz w:val="24"/>
          <w:szCs w:val="24"/>
        </w:rPr>
        <w:t xml:space="preserve">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8B068D" w:rsidRPr="00E21893" w:rsidRDefault="008B068D" w:rsidP="00D0126A">
      <w:pPr>
        <w:pStyle w:val="33"/>
        <w:spacing w:after="0" w:line="240" w:lineRule="auto"/>
        <w:ind w:right="380" w:firstLine="705"/>
        <w:jc w:val="both"/>
        <w:rPr>
          <w:rFonts w:ascii="Times New Roman" w:hAnsi="Times New Roman" w:cs="Times New Roman"/>
          <w:sz w:val="24"/>
          <w:szCs w:val="24"/>
        </w:rPr>
      </w:pPr>
      <w:r w:rsidRPr="00E21893">
        <w:rPr>
          <w:rFonts w:ascii="Times New Roman" w:hAnsi="Times New Roman" w:cs="Times New Roman"/>
          <w:sz w:val="24"/>
          <w:szCs w:val="24"/>
        </w:rPr>
        <w:t>- при выходе на работу после</w:t>
      </w:r>
      <w:r w:rsidRPr="00E21893">
        <w:rPr>
          <w:rFonts w:ascii="Times New Roman" w:hAnsi="Times New Roman" w:cs="Times New Roman"/>
          <w:sz w:val="24"/>
          <w:szCs w:val="24"/>
        </w:rPr>
        <w:tab/>
        <w:t xml:space="preserve"> нахождения в отпуске по беременности и родам, по уходу за ребенком;</w:t>
      </w:r>
    </w:p>
    <w:p w:rsidR="008B068D" w:rsidRPr="00E21893" w:rsidRDefault="008B068D" w:rsidP="00D0126A">
      <w:pPr>
        <w:pStyle w:val="33"/>
        <w:spacing w:after="0" w:line="240" w:lineRule="auto"/>
        <w:ind w:right="380" w:firstLine="705"/>
        <w:jc w:val="both"/>
        <w:rPr>
          <w:rFonts w:ascii="Times New Roman" w:hAnsi="Times New Roman" w:cs="Times New Roman"/>
          <w:sz w:val="24"/>
          <w:szCs w:val="24"/>
        </w:rPr>
      </w:pPr>
      <w:r w:rsidRPr="00E21893">
        <w:rPr>
          <w:rFonts w:ascii="Times New Roman" w:hAnsi="Times New Roman" w:cs="Times New Roman"/>
          <w:sz w:val="24"/>
          <w:szCs w:val="24"/>
        </w:rPr>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8B068D" w:rsidRDefault="008B068D" w:rsidP="00D0126A">
      <w:pPr>
        <w:pStyle w:val="33"/>
        <w:spacing w:after="0" w:line="240" w:lineRule="auto"/>
        <w:ind w:right="380" w:firstLine="705"/>
        <w:jc w:val="both"/>
        <w:rPr>
          <w:rFonts w:ascii="Times New Roman" w:hAnsi="Times New Roman" w:cs="Times New Roman"/>
          <w:sz w:val="24"/>
          <w:szCs w:val="24"/>
        </w:rPr>
      </w:pPr>
      <w:r w:rsidRPr="00E21893">
        <w:rPr>
          <w:rFonts w:ascii="Times New Roman" w:hAnsi="Times New Roman" w:cs="Times New Roman"/>
          <w:sz w:val="24"/>
          <w:szCs w:val="24"/>
        </w:rPr>
        <w:lastRenderedPageBreak/>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A20104" w:rsidRPr="00B274D7" w:rsidRDefault="00A20104" w:rsidP="00D0126A">
      <w:pPr>
        <w:pStyle w:val="33"/>
        <w:spacing w:after="0" w:line="240" w:lineRule="auto"/>
        <w:ind w:right="380" w:firstLine="705"/>
        <w:jc w:val="both"/>
        <w:rPr>
          <w:rFonts w:ascii="Times New Roman" w:hAnsi="Times New Roman" w:cs="Times New Roman"/>
          <w:sz w:val="24"/>
          <w:szCs w:val="24"/>
        </w:rPr>
      </w:pPr>
      <w:r w:rsidRPr="00B274D7">
        <w:rPr>
          <w:rFonts w:ascii="Times New Roman" w:hAnsi="Times New Roman" w:cs="Times New Roman"/>
          <w:sz w:val="24"/>
          <w:szCs w:val="24"/>
        </w:rPr>
        <w:t>- педагоги, отсутствующие на рабочем месте по болезни более 4 месяцев подряд;</w:t>
      </w:r>
    </w:p>
    <w:p w:rsidR="00A20104" w:rsidRPr="00B274D7" w:rsidRDefault="00A20104" w:rsidP="00D0126A">
      <w:pPr>
        <w:pStyle w:val="33"/>
        <w:spacing w:after="0" w:line="240" w:lineRule="auto"/>
        <w:ind w:right="380" w:firstLine="705"/>
        <w:jc w:val="both"/>
        <w:rPr>
          <w:rFonts w:ascii="Times New Roman" w:hAnsi="Times New Roman" w:cs="Times New Roman"/>
          <w:sz w:val="24"/>
          <w:szCs w:val="24"/>
        </w:rPr>
      </w:pPr>
      <w:r w:rsidRPr="00B274D7">
        <w:rPr>
          <w:rFonts w:ascii="Times New Roman" w:hAnsi="Times New Roman" w:cs="Times New Roman"/>
          <w:sz w:val="24"/>
          <w:szCs w:val="24"/>
        </w:rPr>
        <w:t>- педагоги, имеющие квалификационную категорию, те, кто проработал в занимаемой должности менее двух лет</w:t>
      </w:r>
      <w:r w:rsidR="00B274D7" w:rsidRPr="00B274D7">
        <w:rPr>
          <w:rFonts w:ascii="Times New Roman" w:hAnsi="Times New Roman" w:cs="Times New Roman"/>
          <w:sz w:val="24"/>
          <w:szCs w:val="24"/>
        </w:rPr>
        <w:t>.</w:t>
      </w:r>
    </w:p>
    <w:p w:rsidR="008B068D" w:rsidRPr="00E21893" w:rsidRDefault="008B068D" w:rsidP="00D0126A">
      <w:pPr>
        <w:pStyle w:val="33"/>
        <w:spacing w:after="0" w:line="240" w:lineRule="auto"/>
        <w:ind w:right="380" w:firstLine="705"/>
        <w:jc w:val="both"/>
        <w:rPr>
          <w:rFonts w:ascii="Times New Roman" w:hAnsi="Times New Roman" w:cs="Times New Roman"/>
          <w:sz w:val="24"/>
          <w:szCs w:val="24"/>
        </w:rPr>
      </w:pPr>
      <w:r w:rsidRPr="00E21893">
        <w:rPr>
          <w:rFonts w:ascii="Times New Roman" w:hAnsi="Times New Roman" w:cs="Times New Roman"/>
          <w:b/>
          <w:sz w:val="24"/>
          <w:szCs w:val="24"/>
        </w:rPr>
        <w:t>5.2.4.</w:t>
      </w:r>
      <w:r w:rsidRPr="00E21893">
        <w:rPr>
          <w:rFonts w:ascii="Times New Roman" w:hAnsi="Times New Roman" w:cs="Times New Roman"/>
          <w:sz w:val="24"/>
          <w:szCs w:val="24"/>
        </w:rPr>
        <w:t xml:space="preserve">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AC0E93" w:rsidRPr="00B274D7" w:rsidRDefault="00AC0E93" w:rsidP="00D0126A">
      <w:pPr>
        <w:pStyle w:val="a9"/>
        <w:ind w:right="380"/>
        <w:jc w:val="both"/>
        <w:rPr>
          <w:rFonts w:ascii="Times New Roman" w:hAnsi="Times New Roman" w:cs="Times New Roman"/>
          <w:b/>
          <w:bCs/>
          <w:sz w:val="24"/>
          <w:szCs w:val="24"/>
        </w:rPr>
      </w:pPr>
    </w:p>
    <w:p w:rsidR="003E3D71" w:rsidRDefault="003E3D71" w:rsidP="00D0126A">
      <w:pPr>
        <w:pStyle w:val="33"/>
        <w:spacing w:after="0"/>
        <w:ind w:right="380"/>
        <w:jc w:val="center"/>
        <w:outlineLvl w:val="0"/>
        <w:rPr>
          <w:rFonts w:ascii="Times New Roman" w:hAnsi="Times New Roman" w:cs="Times New Roman"/>
          <w:b/>
          <w:bCs/>
          <w:sz w:val="28"/>
          <w:szCs w:val="28"/>
        </w:rPr>
      </w:pPr>
    </w:p>
    <w:p w:rsidR="00A20104" w:rsidRPr="00B274D7" w:rsidRDefault="00A20104" w:rsidP="00D0126A">
      <w:pPr>
        <w:pStyle w:val="33"/>
        <w:spacing w:after="0"/>
        <w:ind w:right="380"/>
        <w:jc w:val="center"/>
        <w:outlineLvl w:val="0"/>
        <w:rPr>
          <w:rFonts w:ascii="Times New Roman" w:hAnsi="Times New Roman" w:cs="Times New Roman"/>
          <w:b/>
          <w:bCs/>
          <w:caps/>
          <w:sz w:val="24"/>
          <w:szCs w:val="24"/>
        </w:rPr>
      </w:pPr>
      <w:r w:rsidRPr="00B274D7">
        <w:rPr>
          <w:rFonts w:ascii="Times New Roman" w:hAnsi="Times New Roman" w:cs="Times New Roman"/>
          <w:b/>
          <w:bCs/>
          <w:sz w:val="28"/>
          <w:szCs w:val="28"/>
          <w:lang w:val="en-US"/>
        </w:rPr>
        <w:t>VI</w:t>
      </w:r>
      <w:r w:rsidRPr="00B274D7">
        <w:rPr>
          <w:rFonts w:ascii="Times New Roman" w:hAnsi="Times New Roman" w:cs="Times New Roman"/>
          <w:b/>
          <w:bCs/>
        </w:rPr>
        <w:t>.</w:t>
      </w:r>
      <w:r w:rsidRPr="00B274D7">
        <w:rPr>
          <w:rFonts w:ascii="Times New Roman" w:hAnsi="Times New Roman" w:cs="Times New Roman"/>
          <w:b/>
          <w:bCs/>
          <w:caps/>
          <w:sz w:val="24"/>
          <w:szCs w:val="24"/>
        </w:rPr>
        <w:t xml:space="preserve">  ДОПОЛНИТЕЛЬНЫЕ Социальные гарантии, </w:t>
      </w:r>
    </w:p>
    <w:p w:rsidR="00A20104" w:rsidRPr="00B274D7" w:rsidRDefault="00A20104" w:rsidP="00D0126A">
      <w:pPr>
        <w:pStyle w:val="33"/>
        <w:spacing w:after="0"/>
        <w:ind w:right="380"/>
        <w:jc w:val="center"/>
        <w:outlineLvl w:val="0"/>
        <w:rPr>
          <w:rFonts w:ascii="Times New Roman" w:hAnsi="Times New Roman" w:cs="Times New Roman"/>
          <w:b/>
          <w:bCs/>
          <w:caps/>
          <w:sz w:val="24"/>
          <w:szCs w:val="24"/>
        </w:rPr>
      </w:pPr>
      <w:r w:rsidRPr="00B274D7">
        <w:rPr>
          <w:rFonts w:ascii="Times New Roman" w:hAnsi="Times New Roman" w:cs="Times New Roman"/>
          <w:b/>
          <w:bCs/>
          <w:caps/>
          <w:sz w:val="24"/>
          <w:szCs w:val="24"/>
        </w:rPr>
        <w:t>КОМПЕНСАЦИИ   и льготы</w:t>
      </w:r>
    </w:p>
    <w:p w:rsidR="00A20104" w:rsidRPr="00B274D7" w:rsidRDefault="00A20104" w:rsidP="00D0126A">
      <w:pPr>
        <w:pStyle w:val="a9"/>
        <w:ind w:right="380"/>
        <w:jc w:val="both"/>
        <w:rPr>
          <w:rFonts w:ascii="Times New Roman" w:hAnsi="Times New Roman" w:cs="Times New Roman"/>
          <w:bCs/>
          <w:sz w:val="24"/>
          <w:szCs w:val="24"/>
        </w:rPr>
      </w:pPr>
      <w:r w:rsidRPr="00D53568">
        <w:rPr>
          <w:rFonts w:ascii="Times New Roman" w:hAnsi="Times New Roman" w:cs="Times New Roman"/>
          <w:bCs/>
          <w:sz w:val="24"/>
          <w:szCs w:val="24"/>
        </w:rPr>
        <w:t>Стороны договорились</w:t>
      </w:r>
      <w:r w:rsidRPr="00B274D7">
        <w:rPr>
          <w:rFonts w:ascii="Times New Roman" w:hAnsi="Times New Roman" w:cs="Times New Roman"/>
          <w:bCs/>
          <w:sz w:val="24"/>
          <w:szCs w:val="24"/>
        </w:rPr>
        <w:t xml:space="preserve"> на следующие дополнительные социальные гарантии, компенсации и льготы:</w:t>
      </w:r>
    </w:p>
    <w:p w:rsidR="00A20104" w:rsidRPr="00B274D7" w:rsidRDefault="00A20104" w:rsidP="00D0126A">
      <w:pPr>
        <w:tabs>
          <w:tab w:val="left" w:pos="0"/>
        </w:tabs>
        <w:spacing w:after="0" w:line="240" w:lineRule="auto"/>
        <w:ind w:right="380"/>
        <w:jc w:val="both"/>
        <w:rPr>
          <w:rFonts w:ascii="Times New Roman" w:hAnsi="Times New Roman" w:cs="Times New Roman"/>
          <w:sz w:val="24"/>
          <w:szCs w:val="24"/>
        </w:rPr>
      </w:pPr>
      <w:r w:rsidRPr="00B274D7">
        <w:rPr>
          <w:rFonts w:ascii="Times New Roman" w:hAnsi="Times New Roman" w:cs="Times New Roman"/>
          <w:sz w:val="24"/>
          <w:szCs w:val="24"/>
        </w:rPr>
        <w:t xml:space="preserve">6.1. Предоставлять работнику по его заявлению дополнительный краткосрочный оплачиваемый отпуск с сохранением заработанной платы в  следующих случаях:  </w:t>
      </w:r>
    </w:p>
    <w:p w:rsidR="00A20104" w:rsidRPr="00B274D7" w:rsidRDefault="00A20104" w:rsidP="00D0126A">
      <w:pPr>
        <w:pStyle w:val="a9"/>
        <w:ind w:right="380" w:firstLine="284"/>
        <w:jc w:val="both"/>
        <w:rPr>
          <w:rFonts w:ascii="Times New Roman" w:hAnsi="Times New Roman" w:cs="Times New Roman"/>
          <w:sz w:val="24"/>
          <w:szCs w:val="24"/>
        </w:rPr>
      </w:pPr>
      <w:r w:rsidRPr="00B274D7">
        <w:rPr>
          <w:rFonts w:ascii="Times New Roman" w:hAnsi="Times New Roman" w:cs="Times New Roman"/>
          <w:sz w:val="24"/>
          <w:szCs w:val="24"/>
        </w:rPr>
        <w:t>- для сопровождения 1 сентября детей-первоклассников в школу- 1 день;</w:t>
      </w:r>
    </w:p>
    <w:p w:rsidR="00A20104" w:rsidRPr="00B274D7" w:rsidRDefault="00A20104" w:rsidP="00D0126A">
      <w:pPr>
        <w:pStyle w:val="a9"/>
        <w:ind w:right="380" w:firstLine="284"/>
        <w:jc w:val="both"/>
        <w:rPr>
          <w:rFonts w:ascii="Times New Roman" w:hAnsi="Times New Roman" w:cs="Times New Roman"/>
          <w:sz w:val="24"/>
          <w:szCs w:val="24"/>
        </w:rPr>
      </w:pPr>
      <w:r w:rsidRPr="00B274D7">
        <w:rPr>
          <w:rFonts w:ascii="Times New Roman" w:hAnsi="Times New Roman" w:cs="Times New Roman"/>
          <w:sz w:val="24"/>
          <w:szCs w:val="24"/>
        </w:rPr>
        <w:t xml:space="preserve"> - в день выпускного вечера ребенка  – 1 день;</w:t>
      </w:r>
    </w:p>
    <w:p w:rsidR="00A20104" w:rsidRPr="00B274D7" w:rsidRDefault="00A20104" w:rsidP="00D0126A">
      <w:pPr>
        <w:tabs>
          <w:tab w:val="left" w:pos="142"/>
        </w:tabs>
        <w:spacing w:after="0" w:line="240" w:lineRule="auto"/>
        <w:ind w:left="360" w:right="380"/>
        <w:jc w:val="both"/>
        <w:rPr>
          <w:rFonts w:ascii="Times New Roman" w:hAnsi="Times New Roman" w:cs="Times New Roman"/>
          <w:sz w:val="24"/>
          <w:szCs w:val="24"/>
        </w:rPr>
      </w:pPr>
      <w:r w:rsidRPr="00B274D7">
        <w:rPr>
          <w:rFonts w:ascii="Times New Roman" w:hAnsi="Times New Roman" w:cs="Times New Roman"/>
          <w:sz w:val="24"/>
          <w:szCs w:val="24"/>
        </w:rPr>
        <w:t>- при рождении ребенка в семье – 2  дня;</w:t>
      </w:r>
    </w:p>
    <w:p w:rsidR="00A20104" w:rsidRPr="00B274D7" w:rsidRDefault="00A20104" w:rsidP="00D0126A">
      <w:pPr>
        <w:tabs>
          <w:tab w:val="left" w:pos="142"/>
        </w:tabs>
        <w:spacing w:after="0" w:line="240" w:lineRule="auto"/>
        <w:ind w:left="360" w:right="380"/>
        <w:jc w:val="both"/>
        <w:rPr>
          <w:rFonts w:ascii="Times New Roman" w:hAnsi="Times New Roman" w:cs="Times New Roman"/>
          <w:sz w:val="24"/>
          <w:szCs w:val="24"/>
        </w:rPr>
      </w:pPr>
      <w:r w:rsidRPr="00B274D7">
        <w:rPr>
          <w:rFonts w:ascii="Times New Roman" w:hAnsi="Times New Roman" w:cs="Times New Roman"/>
          <w:sz w:val="24"/>
          <w:szCs w:val="24"/>
        </w:rPr>
        <w:t>- для проводов детей в армию – 1 день;</w:t>
      </w:r>
    </w:p>
    <w:p w:rsidR="00A20104" w:rsidRPr="00B274D7" w:rsidRDefault="00A20104" w:rsidP="00D0126A">
      <w:pPr>
        <w:tabs>
          <w:tab w:val="left" w:pos="142"/>
        </w:tabs>
        <w:spacing w:after="0" w:line="240" w:lineRule="auto"/>
        <w:ind w:left="360" w:right="380"/>
        <w:jc w:val="both"/>
        <w:rPr>
          <w:rFonts w:ascii="Times New Roman" w:hAnsi="Times New Roman" w:cs="Times New Roman"/>
          <w:sz w:val="24"/>
          <w:szCs w:val="24"/>
        </w:rPr>
      </w:pPr>
      <w:r w:rsidRPr="00B274D7">
        <w:rPr>
          <w:rFonts w:ascii="Times New Roman" w:hAnsi="Times New Roman" w:cs="Times New Roman"/>
          <w:sz w:val="24"/>
          <w:szCs w:val="24"/>
        </w:rPr>
        <w:t>- в случае свадьбы работника (детей работников) – 3 дня;</w:t>
      </w:r>
    </w:p>
    <w:p w:rsidR="00A20104" w:rsidRPr="00B274D7" w:rsidRDefault="00A20104" w:rsidP="00D0126A">
      <w:pPr>
        <w:tabs>
          <w:tab w:val="left" w:pos="142"/>
        </w:tabs>
        <w:spacing w:after="0" w:line="240" w:lineRule="auto"/>
        <w:ind w:left="360" w:right="380"/>
        <w:jc w:val="both"/>
        <w:rPr>
          <w:rFonts w:ascii="Times New Roman" w:hAnsi="Times New Roman" w:cs="Times New Roman"/>
          <w:sz w:val="24"/>
          <w:szCs w:val="24"/>
        </w:rPr>
      </w:pPr>
      <w:r w:rsidRPr="00B274D7">
        <w:rPr>
          <w:rFonts w:ascii="Times New Roman" w:hAnsi="Times New Roman" w:cs="Times New Roman"/>
          <w:sz w:val="24"/>
          <w:szCs w:val="24"/>
        </w:rPr>
        <w:t>- на похороны близких родственников – 3 дня;</w:t>
      </w:r>
    </w:p>
    <w:p w:rsidR="00A20104" w:rsidRPr="00B274D7" w:rsidRDefault="00A20104" w:rsidP="00D0126A">
      <w:pPr>
        <w:tabs>
          <w:tab w:val="left" w:pos="142"/>
        </w:tabs>
        <w:spacing w:after="0" w:line="240" w:lineRule="auto"/>
        <w:ind w:left="360" w:right="380"/>
        <w:jc w:val="both"/>
        <w:rPr>
          <w:rFonts w:ascii="Times New Roman" w:hAnsi="Times New Roman" w:cs="Times New Roman"/>
          <w:sz w:val="24"/>
          <w:szCs w:val="24"/>
        </w:rPr>
      </w:pPr>
      <w:r w:rsidRPr="00B274D7">
        <w:rPr>
          <w:rFonts w:ascii="Times New Roman" w:hAnsi="Times New Roman" w:cs="Times New Roman"/>
          <w:sz w:val="24"/>
          <w:szCs w:val="24"/>
        </w:rPr>
        <w:t>- неосвобожденному председателю первичной профсоюзной организации – 1день;</w:t>
      </w:r>
    </w:p>
    <w:p w:rsidR="00A20104" w:rsidRPr="00B274D7" w:rsidRDefault="00A20104" w:rsidP="00D0126A">
      <w:pPr>
        <w:tabs>
          <w:tab w:val="left" w:pos="142"/>
        </w:tabs>
        <w:spacing w:after="0" w:line="240" w:lineRule="auto"/>
        <w:ind w:left="360" w:right="380"/>
        <w:jc w:val="both"/>
        <w:rPr>
          <w:rFonts w:ascii="Times New Roman" w:hAnsi="Times New Roman" w:cs="Times New Roman"/>
          <w:sz w:val="24"/>
          <w:szCs w:val="24"/>
        </w:rPr>
      </w:pPr>
      <w:r w:rsidRPr="00B274D7">
        <w:rPr>
          <w:rFonts w:ascii="Times New Roman" w:hAnsi="Times New Roman" w:cs="Times New Roman"/>
          <w:sz w:val="24"/>
          <w:szCs w:val="24"/>
        </w:rPr>
        <w:t>- женщинам, воспитывающим ребенка – инвалида-3 дня.</w:t>
      </w:r>
    </w:p>
    <w:p w:rsidR="00A20104" w:rsidRPr="00B274D7" w:rsidRDefault="00A20104" w:rsidP="00D0126A">
      <w:pPr>
        <w:spacing w:after="0" w:line="240" w:lineRule="auto"/>
        <w:ind w:left="567" w:right="380" w:hanging="567"/>
        <w:jc w:val="both"/>
        <w:rPr>
          <w:rFonts w:ascii="Times New Roman" w:hAnsi="Times New Roman" w:cs="Times New Roman"/>
          <w:sz w:val="24"/>
          <w:szCs w:val="24"/>
        </w:rPr>
      </w:pPr>
      <w:r w:rsidRPr="00B274D7">
        <w:rPr>
          <w:rFonts w:ascii="Times New Roman" w:hAnsi="Times New Roman" w:cs="Times New Roman"/>
          <w:sz w:val="24"/>
          <w:szCs w:val="24"/>
        </w:rPr>
        <w:t>6.2.  За высокие показатели в работе, продолжительную и безупречную работу,</w:t>
      </w:r>
    </w:p>
    <w:p w:rsidR="00A20104" w:rsidRPr="00B274D7" w:rsidRDefault="00A20104" w:rsidP="00D0126A">
      <w:pPr>
        <w:spacing w:after="0" w:line="240" w:lineRule="auto"/>
        <w:ind w:left="567" w:right="380" w:hanging="567"/>
        <w:jc w:val="both"/>
        <w:rPr>
          <w:rFonts w:ascii="Times New Roman" w:hAnsi="Times New Roman" w:cs="Times New Roman"/>
          <w:sz w:val="24"/>
          <w:szCs w:val="24"/>
        </w:rPr>
      </w:pPr>
      <w:r w:rsidRPr="00B274D7">
        <w:rPr>
          <w:rFonts w:ascii="Times New Roman" w:hAnsi="Times New Roman" w:cs="Times New Roman"/>
          <w:sz w:val="24"/>
          <w:szCs w:val="24"/>
        </w:rPr>
        <w:t xml:space="preserve">новаторство,   в связи с профессиональными праздниками и юбилейными датами </w:t>
      </w:r>
    </w:p>
    <w:p w:rsidR="00A20104" w:rsidRPr="00B274D7" w:rsidRDefault="00A20104" w:rsidP="00D0126A">
      <w:pPr>
        <w:spacing w:after="0" w:line="240" w:lineRule="auto"/>
        <w:ind w:left="567" w:right="380" w:hanging="567"/>
        <w:jc w:val="both"/>
        <w:rPr>
          <w:rFonts w:ascii="Times New Roman" w:hAnsi="Times New Roman" w:cs="Times New Roman"/>
          <w:sz w:val="24"/>
          <w:szCs w:val="24"/>
        </w:rPr>
      </w:pPr>
      <w:r w:rsidRPr="00B274D7">
        <w:rPr>
          <w:rFonts w:ascii="Times New Roman" w:hAnsi="Times New Roman" w:cs="Times New Roman"/>
          <w:sz w:val="24"/>
          <w:szCs w:val="24"/>
        </w:rPr>
        <w:t>за участие в конкурсах профессионального мастерства и за другие достижения в</w:t>
      </w:r>
    </w:p>
    <w:p w:rsidR="00A20104" w:rsidRPr="00B274D7" w:rsidRDefault="00A20104" w:rsidP="00D0126A">
      <w:pPr>
        <w:spacing w:after="0" w:line="240" w:lineRule="auto"/>
        <w:ind w:left="567" w:right="380" w:hanging="567"/>
        <w:jc w:val="both"/>
        <w:rPr>
          <w:rFonts w:ascii="Times New Roman" w:hAnsi="Times New Roman" w:cs="Times New Roman"/>
          <w:sz w:val="24"/>
          <w:szCs w:val="24"/>
        </w:rPr>
      </w:pPr>
      <w:r w:rsidRPr="00B274D7">
        <w:rPr>
          <w:rFonts w:ascii="Times New Roman" w:hAnsi="Times New Roman" w:cs="Times New Roman"/>
          <w:sz w:val="24"/>
          <w:szCs w:val="24"/>
        </w:rPr>
        <w:t>работе применяются следующие поощрения:</w:t>
      </w:r>
    </w:p>
    <w:p w:rsidR="00A20104" w:rsidRPr="00B274D7" w:rsidRDefault="00A20104" w:rsidP="00D0126A">
      <w:pPr>
        <w:spacing w:after="0" w:line="240" w:lineRule="auto"/>
        <w:ind w:left="426" w:right="380"/>
        <w:jc w:val="both"/>
        <w:rPr>
          <w:rFonts w:ascii="Times New Roman" w:hAnsi="Times New Roman" w:cs="Times New Roman"/>
          <w:sz w:val="24"/>
          <w:szCs w:val="24"/>
        </w:rPr>
      </w:pPr>
      <w:r w:rsidRPr="00B274D7">
        <w:rPr>
          <w:rFonts w:ascii="Times New Roman" w:hAnsi="Times New Roman" w:cs="Times New Roman"/>
          <w:sz w:val="24"/>
          <w:szCs w:val="24"/>
        </w:rPr>
        <w:t xml:space="preserve"> - объявление благодарности руководителем ОУ;</w:t>
      </w:r>
    </w:p>
    <w:p w:rsidR="00A20104" w:rsidRPr="00B274D7" w:rsidRDefault="00A20104" w:rsidP="00D0126A">
      <w:pPr>
        <w:spacing w:after="0" w:line="240" w:lineRule="auto"/>
        <w:ind w:left="426" w:right="380"/>
        <w:jc w:val="both"/>
        <w:rPr>
          <w:rFonts w:ascii="Times New Roman" w:hAnsi="Times New Roman" w:cs="Times New Roman"/>
          <w:sz w:val="24"/>
          <w:szCs w:val="24"/>
        </w:rPr>
      </w:pPr>
      <w:r w:rsidRPr="00B274D7">
        <w:rPr>
          <w:rFonts w:ascii="Times New Roman" w:hAnsi="Times New Roman" w:cs="Times New Roman"/>
          <w:sz w:val="24"/>
          <w:szCs w:val="24"/>
        </w:rPr>
        <w:t xml:space="preserve"> - награждение ценным подарком;</w:t>
      </w:r>
    </w:p>
    <w:p w:rsidR="00A20104" w:rsidRPr="00B274D7" w:rsidRDefault="00A20104" w:rsidP="00D0126A">
      <w:pPr>
        <w:spacing w:after="0" w:line="240" w:lineRule="auto"/>
        <w:ind w:left="426" w:right="380"/>
        <w:jc w:val="both"/>
        <w:rPr>
          <w:rFonts w:ascii="Times New Roman" w:hAnsi="Times New Roman" w:cs="Times New Roman"/>
          <w:sz w:val="24"/>
          <w:szCs w:val="24"/>
        </w:rPr>
      </w:pPr>
      <w:r w:rsidRPr="00B274D7">
        <w:rPr>
          <w:rFonts w:ascii="Times New Roman" w:hAnsi="Times New Roman" w:cs="Times New Roman"/>
          <w:sz w:val="24"/>
          <w:szCs w:val="24"/>
        </w:rPr>
        <w:t xml:space="preserve"> - награждение Почетными грамотами:</w:t>
      </w:r>
    </w:p>
    <w:p w:rsidR="00A20104" w:rsidRPr="00B274D7" w:rsidRDefault="00A20104" w:rsidP="00D0126A">
      <w:pPr>
        <w:numPr>
          <w:ilvl w:val="0"/>
          <w:numId w:val="44"/>
        </w:numPr>
        <w:spacing w:after="0" w:line="240" w:lineRule="auto"/>
        <w:ind w:right="380" w:hanging="153"/>
        <w:jc w:val="both"/>
        <w:rPr>
          <w:rFonts w:ascii="Times New Roman" w:hAnsi="Times New Roman" w:cs="Times New Roman"/>
          <w:sz w:val="24"/>
          <w:szCs w:val="24"/>
        </w:rPr>
      </w:pPr>
      <w:r w:rsidRPr="00B274D7">
        <w:rPr>
          <w:rFonts w:ascii="Times New Roman" w:hAnsi="Times New Roman" w:cs="Times New Roman"/>
          <w:sz w:val="24"/>
          <w:szCs w:val="24"/>
        </w:rPr>
        <w:t>Главы администрации Чернянского района;</w:t>
      </w:r>
    </w:p>
    <w:p w:rsidR="00A20104" w:rsidRPr="00B274D7" w:rsidRDefault="00143044" w:rsidP="00D0126A">
      <w:pPr>
        <w:numPr>
          <w:ilvl w:val="0"/>
          <w:numId w:val="44"/>
        </w:numPr>
        <w:spacing w:after="0" w:line="240" w:lineRule="auto"/>
        <w:ind w:right="380" w:hanging="153"/>
        <w:jc w:val="both"/>
        <w:rPr>
          <w:rFonts w:ascii="Times New Roman" w:hAnsi="Times New Roman" w:cs="Times New Roman"/>
          <w:sz w:val="24"/>
          <w:szCs w:val="24"/>
        </w:rPr>
      </w:pPr>
      <w:r>
        <w:rPr>
          <w:rFonts w:ascii="Times New Roman" w:hAnsi="Times New Roman" w:cs="Times New Roman"/>
          <w:sz w:val="24"/>
          <w:szCs w:val="24"/>
        </w:rPr>
        <w:t>МКУ «</w:t>
      </w:r>
      <w:r w:rsidR="00A20104" w:rsidRPr="00B274D7">
        <w:rPr>
          <w:rFonts w:ascii="Times New Roman" w:hAnsi="Times New Roman" w:cs="Times New Roman"/>
          <w:sz w:val="24"/>
          <w:szCs w:val="24"/>
        </w:rPr>
        <w:t>Управления образования Чернянского района</w:t>
      </w:r>
      <w:r>
        <w:rPr>
          <w:rFonts w:ascii="Times New Roman" w:hAnsi="Times New Roman" w:cs="Times New Roman"/>
          <w:sz w:val="24"/>
          <w:szCs w:val="24"/>
        </w:rPr>
        <w:t>»</w:t>
      </w:r>
      <w:r w:rsidR="00A20104" w:rsidRPr="00B274D7">
        <w:rPr>
          <w:rFonts w:ascii="Times New Roman" w:hAnsi="Times New Roman" w:cs="Times New Roman"/>
          <w:sz w:val="24"/>
          <w:szCs w:val="24"/>
        </w:rPr>
        <w:t>;</w:t>
      </w:r>
    </w:p>
    <w:p w:rsidR="00A20104" w:rsidRPr="00B274D7" w:rsidRDefault="00A20104" w:rsidP="00D0126A">
      <w:pPr>
        <w:numPr>
          <w:ilvl w:val="0"/>
          <w:numId w:val="44"/>
        </w:numPr>
        <w:spacing w:after="0" w:line="240" w:lineRule="auto"/>
        <w:ind w:right="380" w:hanging="153"/>
        <w:jc w:val="both"/>
        <w:rPr>
          <w:rFonts w:ascii="Times New Roman" w:hAnsi="Times New Roman" w:cs="Times New Roman"/>
          <w:sz w:val="24"/>
          <w:szCs w:val="24"/>
        </w:rPr>
      </w:pPr>
      <w:r w:rsidRPr="00B274D7">
        <w:rPr>
          <w:rFonts w:ascii="Times New Roman" w:hAnsi="Times New Roman" w:cs="Times New Roman"/>
          <w:sz w:val="24"/>
          <w:szCs w:val="24"/>
        </w:rPr>
        <w:t>Чернянской районной организации Профсоюза работников народного образования и науки РФ.</w:t>
      </w:r>
    </w:p>
    <w:p w:rsidR="00A20104" w:rsidRPr="00B274D7" w:rsidRDefault="00A20104" w:rsidP="00D0126A">
      <w:pPr>
        <w:pStyle w:val="33"/>
        <w:spacing w:after="0" w:line="240" w:lineRule="auto"/>
        <w:ind w:left="720" w:right="380"/>
        <w:jc w:val="both"/>
        <w:rPr>
          <w:rFonts w:ascii="Times New Roman" w:hAnsi="Times New Roman" w:cs="Times New Roman"/>
          <w:sz w:val="24"/>
          <w:szCs w:val="24"/>
        </w:rPr>
      </w:pPr>
      <w:r w:rsidRPr="00B274D7">
        <w:rPr>
          <w:rFonts w:ascii="Times New Roman" w:hAnsi="Times New Roman" w:cs="Times New Roman"/>
          <w:sz w:val="24"/>
          <w:szCs w:val="24"/>
        </w:rPr>
        <w:t>Юбилейными датами учреждения считать 50 лет, 100 лет и каждые последующие 50 лет со дня основания</w:t>
      </w:r>
    </w:p>
    <w:p w:rsidR="00A20104" w:rsidRPr="00B274D7" w:rsidRDefault="00A20104" w:rsidP="00D0126A">
      <w:pPr>
        <w:pStyle w:val="33"/>
        <w:spacing w:after="0" w:line="240" w:lineRule="auto"/>
        <w:ind w:left="720" w:right="380"/>
        <w:jc w:val="both"/>
        <w:rPr>
          <w:rFonts w:ascii="Times New Roman" w:hAnsi="Times New Roman" w:cs="Times New Roman"/>
          <w:sz w:val="24"/>
          <w:szCs w:val="24"/>
        </w:rPr>
      </w:pPr>
      <w:r w:rsidRPr="00B274D7">
        <w:rPr>
          <w:rFonts w:ascii="Times New Roman" w:hAnsi="Times New Roman" w:cs="Times New Roman"/>
          <w:sz w:val="24"/>
          <w:szCs w:val="24"/>
        </w:rPr>
        <w:t>Для работников юбилейными датами считать – 50 лет, 55 лет (для женщин), 60 лет (для мужчин). В честь юбилейной даты работникам выплачивается денежное вознаграждение за счет средств профсоюзной организации.</w:t>
      </w:r>
    </w:p>
    <w:p w:rsidR="00A20104" w:rsidRPr="00B274D7" w:rsidRDefault="00A20104" w:rsidP="00D0126A">
      <w:pPr>
        <w:pStyle w:val="a9"/>
        <w:ind w:right="380"/>
        <w:rPr>
          <w:rFonts w:ascii="Times New Roman" w:hAnsi="Times New Roman" w:cs="Times New Roman"/>
          <w:sz w:val="24"/>
          <w:szCs w:val="24"/>
        </w:rPr>
      </w:pPr>
      <w:r w:rsidRPr="00B274D7">
        <w:rPr>
          <w:rFonts w:ascii="Times New Roman" w:hAnsi="Times New Roman" w:cs="Times New Roman"/>
          <w:sz w:val="24"/>
          <w:szCs w:val="24"/>
        </w:rPr>
        <w:t>6.3. Профсоюзный комитет выделяет  денежные средства:</w:t>
      </w:r>
    </w:p>
    <w:p w:rsidR="00A20104" w:rsidRPr="00B274D7" w:rsidRDefault="00A20104" w:rsidP="00D0126A">
      <w:pPr>
        <w:pStyle w:val="a9"/>
        <w:ind w:right="380"/>
        <w:rPr>
          <w:rFonts w:ascii="Times New Roman" w:hAnsi="Times New Roman" w:cs="Times New Roman"/>
          <w:sz w:val="24"/>
          <w:szCs w:val="24"/>
        </w:rPr>
      </w:pPr>
      <w:r w:rsidRPr="00B274D7">
        <w:rPr>
          <w:rFonts w:ascii="Times New Roman" w:hAnsi="Times New Roman" w:cs="Times New Roman"/>
          <w:sz w:val="24"/>
          <w:szCs w:val="24"/>
        </w:rPr>
        <w:t>- при серьезных материальных затруднениях 1 раз в год  в сумме, определяемой  решением членов профкома;</w:t>
      </w:r>
    </w:p>
    <w:p w:rsidR="00A20104" w:rsidRPr="00B274D7" w:rsidRDefault="00A20104" w:rsidP="00D0126A">
      <w:pPr>
        <w:pStyle w:val="a9"/>
        <w:ind w:right="380"/>
        <w:rPr>
          <w:rFonts w:ascii="Times New Roman" w:hAnsi="Times New Roman" w:cs="Times New Roman"/>
          <w:sz w:val="24"/>
          <w:szCs w:val="24"/>
        </w:rPr>
      </w:pPr>
      <w:r w:rsidRPr="00B274D7">
        <w:rPr>
          <w:rFonts w:ascii="Times New Roman" w:hAnsi="Times New Roman" w:cs="Times New Roman"/>
          <w:sz w:val="24"/>
          <w:szCs w:val="24"/>
        </w:rPr>
        <w:t>- при длительной болезни и лечении в стационаре больницы –  1000 рублей;</w:t>
      </w:r>
    </w:p>
    <w:p w:rsidR="00A20104" w:rsidRPr="00B274D7" w:rsidRDefault="00A20104" w:rsidP="00D0126A">
      <w:pPr>
        <w:pStyle w:val="a9"/>
        <w:ind w:right="380"/>
        <w:rPr>
          <w:rFonts w:ascii="Times New Roman" w:hAnsi="Times New Roman" w:cs="Times New Roman"/>
          <w:sz w:val="24"/>
          <w:szCs w:val="24"/>
        </w:rPr>
      </w:pPr>
      <w:r w:rsidRPr="00B274D7">
        <w:rPr>
          <w:rFonts w:ascii="Times New Roman" w:hAnsi="Times New Roman" w:cs="Times New Roman"/>
          <w:sz w:val="24"/>
          <w:szCs w:val="24"/>
        </w:rPr>
        <w:t>- при смерти ближайших родственников (родители, дети) - 2000 рублей;</w:t>
      </w:r>
    </w:p>
    <w:p w:rsidR="00A20104" w:rsidRPr="00B274D7" w:rsidRDefault="00A20104" w:rsidP="00D0126A">
      <w:pPr>
        <w:pStyle w:val="a9"/>
        <w:ind w:right="380"/>
        <w:rPr>
          <w:rFonts w:ascii="Times New Roman" w:hAnsi="Times New Roman" w:cs="Times New Roman"/>
          <w:sz w:val="24"/>
          <w:szCs w:val="24"/>
        </w:rPr>
      </w:pPr>
      <w:r w:rsidRPr="00B274D7">
        <w:rPr>
          <w:rFonts w:ascii="Times New Roman" w:hAnsi="Times New Roman" w:cs="Times New Roman"/>
          <w:sz w:val="24"/>
          <w:szCs w:val="24"/>
        </w:rPr>
        <w:t xml:space="preserve"> -  в  честь  юбилейной  даты  рождения работника  - 1500 рублей;</w:t>
      </w:r>
    </w:p>
    <w:p w:rsidR="00A20104" w:rsidRDefault="00A20104" w:rsidP="00D0126A">
      <w:pPr>
        <w:pStyle w:val="a9"/>
        <w:ind w:right="380"/>
        <w:rPr>
          <w:rFonts w:ascii="Times New Roman" w:hAnsi="Times New Roman" w:cs="Times New Roman"/>
          <w:sz w:val="24"/>
          <w:szCs w:val="24"/>
        </w:rPr>
      </w:pPr>
      <w:r w:rsidRPr="00B274D7">
        <w:rPr>
          <w:rFonts w:ascii="Times New Roman" w:hAnsi="Times New Roman" w:cs="Times New Roman"/>
          <w:sz w:val="24"/>
          <w:szCs w:val="24"/>
        </w:rPr>
        <w:t xml:space="preserve"> -  в  честь  юбилейной  даты  рождения неработающих пенсионеров – 1000 рублей.</w:t>
      </w:r>
    </w:p>
    <w:p w:rsidR="00B274D7" w:rsidRPr="00B274D7" w:rsidRDefault="00B274D7" w:rsidP="00D0126A">
      <w:pPr>
        <w:pStyle w:val="a9"/>
        <w:ind w:right="380"/>
        <w:rPr>
          <w:rFonts w:ascii="Times New Roman" w:hAnsi="Times New Roman" w:cs="Times New Roman"/>
          <w:sz w:val="24"/>
          <w:szCs w:val="24"/>
        </w:rPr>
      </w:pPr>
    </w:p>
    <w:p w:rsidR="00B274E7" w:rsidRPr="00E21893" w:rsidRDefault="00B274E7" w:rsidP="00D0126A">
      <w:pPr>
        <w:pStyle w:val="a9"/>
        <w:ind w:right="380"/>
        <w:jc w:val="center"/>
        <w:rPr>
          <w:rFonts w:ascii="Times New Roman" w:hAnsi="Times New Roman" w:cs="Times New Roman"/>
          <w:b/>
          <w:bCs/>
          <w:sz w:val="24"/>
          <w:szCs w:val="24"/>
        </w:rPr>
      </w:pPr>
      <w:r w:rsidRPr="00E21893">
        <w:rPr>
          <w:rFonts w:ascii="Times New Roman" w:hAnsi="Times New Roman" w:cs="Times New Roman"/>
          <w:b/>
          <w:bCs/>
          <w:sz w:val="24"/>
          <w:szCs w:val="24"/>
          <w:lang w:val="en-US"/>
        </w:rPr>
        <w:t>V</w:t>
      </w:r>
      <w:r w:rsidR="00BA422E" w:rsidRPr="00E21893">
        <w:rPr>
          <w:rFonts w:ascii="Times New Roman" w:hAnsi="Times New Roman" w:cs="Times New Roman"/>
          <w:b/>
          <w:bCs/>
          <w:sz w:val="24"/>
          <w:szCs w:val="24"/>
        </w:rPr>
        <w:t>I</w:t>
      </w:r>
      <w:r w:rsidR="00A20104">
        <w:rPr>
          <w:rFonts w:ascii="Times New Roman" w:hAnsi="Times New Roman" w:cs="Times New Roman"/>
          <w:b/>
          <w:bCs/>
          <w:sz w:val="24"/>
          <w:szCs w:val="24"/>
          <w:lang w:val="en-US"/>
        </w:rPr>
        <w:t>I</w:t>
      </w:r>
      <w:r w:rsidRPr="00E21893">
        <w:rPr>
          <w:rFonts w:ascii="Times New Roman" w:hAnsi="Times New Roman" w:cs="Times New Roman"/>
          <w:b/>
          <w:bCs/>
          <w:sz w:val="24"/>
          <w:szCs w:val="24"/>
        </w:rPr>
        <w:t>.   ОХРАНА ТРУДА  И  ЗДОРОВЬЯ</w:t>
      </w:r>
      <w:r w:rsidR="00FF065C">
        <w:rPr>
          <w:rFonts w:ascii="Times New Roman" w:hAnsi="Times New Roman" w:cs="Times New Roman"/>
          <w:b/>
          <w:bCs/>
          <w:sz w:val="24"/>
          <w:szCs w:val="24"/>
        </w:rPr>
        <w:t>.</w:t>
      </w:r>
      <w:r w:rsidR="00437A04">
        <w:rPr>
          <w:rFonts w:ascii="Times New Roman" w:hAnsi="Times New Roman" w:cs="Times New Roman"/>
          <w:b/>
          <w:bCs/>
          <w:sz w:val="24"/>
          <w:szCs w:val="24"/>
        </w:rPr>
        <w:t xml:space="preserve"> </w:t>
      </w:r>
      <w:r w:rsidR="00FF065C">
        <w:rPr>
          <w:rFonts w:ascii="Times New Roman" w:hAnsi="Times New Roman" w:cs="Times New Roman"/>
          <w:b/>
          <w:bCs/>
          <w:sz w:val="24"/>
          <w:szCs w:val="24"/>
        </w:rPr>
        <w:t>ПОЖАРНАЯ БЕЗОПАСНОСТЬ.</w:t>
      </w:r>
    </w:p>
    <w:p w:rsidR="002534BD" w:rsidRPr="00E21893" w:rsidRDefault="002534BD" w:rsidP="00D0126A">
      <w:pPr>
        <w:pStyle w:val="a9"/>
        <w:ind w:right="380"/>
        <w:jc w:val="both"/>
        <w:rPr>
          <w:rFonts w:ascii="Times New Roman" w:hAnsi="Times New Roman" w:cs="Times New Roman"/>
          <w:b/>
          <w:bCs/>
          <w:sz w:val="24"/>
          <w:szCs w:val="24"/>
        </w:rPr>
      </w:pPr>
    </w:p>
    <w:p w:rsidR="00B274E7" w:rsidRPr="00E21893" w:rsidRDefault="00A20104" w:rsidP="00D0126A">
      <w:pPr>
        <w:pStyle w:val="a9"/>
        <w:ind w:right="380"/>
        <w:jc w:val="both"/>
        <w:rPr>
          <w:rFonts w:ascii="Times New Roman" w:hAnsi="Times New Roman" w:cs="Times New Roman"/>
          <w:b/>
          <w:sz w:val="24"/>
          <w:szCs w:val="24"/>
        </w:rPr>
      </w:pPr>
      <w:r w:rsidRPr="00A20104">
        <w:rPr>
          <w:rFonts w:ascii="Times New Roman" w:hAnsi="Times New Roman" w:cs="Times New Roman"/>
          <w:b/>
          <w:sz w:val="24"/>
          <w:szCs w:val="24"/>
        </w:rPr>
        <w:t>7</w:t>
      </w:r>
      <w:r w:rsidR="00B274E7" w:rsidRPr="00E21893">
        <w:rPr>
          <w:rFonts w:ascii="Times New Roman" w:hAnsi="Times New Roman" w:cs="Times New Roman"/>
          <w:b/>
          <w:sz w:val="24"/>
          <w:szCs w:val="24"/>
        </w:rPr>
        <w:t>. Работодатель обязуется:</w:t>
      </w:r>
    </w:p>
    <w:p w:rsidR="00D86F20" w:rsidRPr="00E21893" w:rsidRDefault="00A20104" w:rsidP="00D0126A">
      <w:pPr>
        <w:pStyle w:val="a9"/>
        <w:ind w:right="380" w:firstLine="284"/>
        <w:jc w:val="both"/>
        <w:rPr>
          <w:rFonts w:ascii="Times New Roman" w:hAnsi="Times New Roman" w:cs="Times New Roman"/>
          <w:sz w:val="24"/>
          <w:szCs w:val="24"/>
        </w:rPr>
      </w:pPr>
      <w:r w:rsidRPr="00A20104">
        <w:rPr>
          <w:rFonts w:ascii="Times New Roman" w:hAnsi="Times New Roman" w:cs="Times New Roman"/>
          <w:sz w:val="24"/>
          <w:szCs w:val="24"/>
        </w:rPr>
        <w:t>7</w:t>
      </w:r>
      <w:r w:rsidR="00B274E7" w:rsidRPr="00E21893">
        <w:rPr>
          <w:rFonts w:ascii="Times New Roman" w:hAnsi="Times New Roman" w:cs="Times New Roman"/>
          <w:sz w:val="24"/>
          <w:szCs w:val="24"/>
        </w:rPr>
        <w:t xml:space="preserve">.1. Обеспечить право работников учреждения </w:t>
      </w:r>
      <w:r w:rsidR="00D86F20" w:rsidRPr="00E21893">
        <w:rPr>
          <w:rFonts w:ascii="Times New Roman" w:hAnsi="Times New Roman" w:cs="Times New Roman"/>
          <w:sz w:val="24"/>
          <w:szCs w:val="24"/>
        </w:rPr>
        <w:t>на труд в условиях</w:t>
      </w:r>
      <w:r w:rsidR="00B274E7" w:rsidRPr="00E21893">
        <w:rPr>
          <w:rFonts w:ascii="Times New Roman" w:hAnsi="Times New Roman" w:cs="Times New Roman"/>
          <w:sz w:val="24"/>
          <w:szCs w:val="24"/>
        </w:rPr>
        <w:t>,</w:t>
      </w:r>
      <w:r w:rsidR="00D86F20" w:rsidRPr="00E21893">
        <w:rPr>
          <w:rFonts w:ascii="Times New Roman" w:hAnsi="Times New Roman" w:cs="Times New Roman"/>
          <w:sz w:val="24"/>
          <w:szCs w:val="24"/>
        </w:rPr>
        <w:t xml:space="preserve"> отвечающим требования охраны труда (ст. 219 ТК РФ). В</w:t>
      </w:r>
      <w:r w:rsidR="00B274E7" w:rsidRPr="00E21893">
        <w:rPr>
          <w:rFonts w:ascii="Times New Roman" w:hAnsi="Times New Roman" w:cs="Times New Roman"/>
          <w:sz w:val="24"/>
          <w:szCs w:val="24"/>
        </w:rPr>
        <w:t xml:space="preserve">недрение современных средств безопасности </w:t>
      </w:r>
      <w:r w:rsidR="00B274E7" w:rsidRPr="00E21893">
        <w:rPr>
          <w:rFonts w:ascii="Times New Roman" w:hAnsi="Times New Roman" w:cs="Times New Roman"/>
          <w:sz w:val="24"/>
          <w:szCs w:val="24"/>
        </w:rPr>
        <w:lastRenderedPageBreak/>
        <w:t xml:space="preserve">труда, предупреждающих производственный травматизм и возникновение профессиональных заболеваний работников </w:t>
      </w:r>
    </w:p>
    <w:p w:rsidR="00B274E7" w:rsidRPr="00E21893" w:rsidRDefault="00B274E7"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B274E7" w:rsidRPr="00E21893" w:rsidRDefault="00A20104" w:rsidP="00D0126A">
      <w:pPr>
        <w:pStyle w:val="a9"/>
        <w:ind w:right="380" w:firstLine="284"/>
        <w:jc w:val="both"/>
        <w:rPr>
          <w:rFonts w:ascii="Times New Roman" w:hAnsi="Times New Roman" w:cs="Times New Roman"/>
          <w:sz w:val="24"/>
          <w:szCs w:val="24"/>
        </w:rPr>
      </w:pPr>
      <w:r w:rsidRPr="00A20104">
        <w:rPr>
          <w:rFonts w:ascii="Times New Roman" w:hAnsi="Times New Roman" w:cs="Times New Roman"/>
          <w:sz w:val="24"/>
          <w:szCs w:val="24"/>
        </w:rPr>
        <w:t>7</w:t>
      </w:r>
      <w:r w:rsidR="00B274E7" w:rsidRPr="00E21893">
        <w:rPr>
          <w:rFonts w:ascii="Times New Roman" w:hAnsi="Times New Roman" w:cs="Times New Roman"/>
          <w:sz w:val="24"/>
          <w:szCs w:val="24"/>
        </w:rPr>
        <w:t>.2.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методом и приемам выполнения работ, оказанию первой помощи пострадавшим.</w:t>
      </w:r>
    </w:p>
    <w:p w:rsidR="00B274E7" w:rsidRPr="00E21893" w:rsidRDefault="00B274E7" w:rsidP="00D0126A">
      <w:pPr>
        <w:pStyle w:val="a9"/>
        <w:ind w:right="380"/>
        <w:jc w:val="both"/>
        <w:rPr>
          <w:rFonts w:ascii="Times New Roman" w:hAnsi="Times New Roman" w:cs="Times New Roman"/>
          <w:sz w:val="24"/>
          <w:szCs w:val="24"/>
        </w:rPr>
      </w:pPr>
      <w:r w:rsidRPr="00E21893">
        <w:rPr>
          <w:rFonts w:ascii="Times New Roman" w:hAnsi="Times New Roman" w:cs="Times New Roman"/>
          <w:color w:val="7030A0"/>
          <w:sz w:val="24"/>
          <w:szCs w:val="24"/>
        </w:rPr>
        <w:tab/>
      </w:r>
      <w:r w:rsidRPr="00E21893">
        <w:rPr>
          <w:rFonts w:ascii="Times New Roman" w:hAnsi="Times New Roman" w:cs="Times New Roman"/>
          <w:sz w:val="24"/>
          <w:szCs w:val="24"/>
        </w:rPr>
        <w:t>Организовать проверку знаний работников учреждения по охране труда на начало учебного года.</w:t>
      </w:r>
    </w:p>
    <w:p w:rsidR="00B274E7" w:rsidRPr="00E21893" w:rsidRDefault="00A20104" w:rsidP="00D0126A">
      <w:pPr>
        <w:pStyle w:val="a9"/>
        <w:ind w:right="380" w:firstLine="284"/>
        <w:jc w:val="both"/>
        <w:rPr>
          <w:rFonts w:ascii="Times New Roman" w:hAnsi="Times New Roman" w:cs="Times New Roman"/>
          <w:sz w:val="24"/>
          <w:szCs w:val="24"/>
        </w:rPr>
      </w:pPr>
      <w:r w:rsidRPr="00D53568">
        <w:rPr>
          <w:rFonts w:ascii="Times New Roman" w:hAnsi="Times New Roman" w:cs="Times New Roman"/>
          <w:sz w:val="24"/>
          <w:szCs w:val="24"/>
        </w:rPr>
        <w:t>7</w:t>
      </w:r>
      <w:r w:rsidR="00B274E7" w:rsidRPr="00D53568">
        <w:rPr>
          <w:rFonts w:ascii="Times New Roman" w:hAnsi="Times New Roman" w:cs="Times New Roman"/>
          <w:sz w:val="24"/>
          <w:szCs w:val="24"/>
        </w:rPr>
        <w:t>.3.</w:t>
      </w:r>
      <w:r w:rsidR="00B274E7" w:rsidRPr="00E21893">
        <w:rPr>
          <w:rFonts w:ascii="Times New Roman" w:hAnsi="Times New Roman" w:cs="Times New Roman"/>
          <w:sz w:val="24"/>
          <w:szCs w:val="24"/>
        </w:rPr>
        <w:t xml:space="preserve"> Обеспечить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2534BD" w:rsidRPr="00E21893" w:rsidRDefault="00A20104" w:rsidP="00D0126A">
      <w:pPr>
        <w:pStyle w:val="a9"/>
        <w:ind w:right="380" w:firstLine="284"/>
        <w:jc w:val="both"/>
        <w:rPr>
          <w:rFonts w:ascii="Times New Roman" w:hAnsi="Times New Roman" w:cs="Times New Roman"/>
          <w:sz w:val="24"/>
          <w:szCs w:val="24"/>
        </w:rPr>
      </w:pPr>
      <w:r w:rsidRPr="00A20104">
        <w:rPr>
          <w:rFonts w:ascii="Times New Roman" w:hAnsi="Times New Roman" w:cs="Times New Roman"/>
          <w:sz w:val="24"/>
          <w:szCs w:val="24"/>
        </w:rPr>
        <w:t>7</w:t>
      </w:r>
      <w:r w:rsidR="00B274E7" w:rsidRPr="00E21893">
        <w:rPr>
          <w:rFonts w:ascii="Times New Roman" w:hAnsi="Times New Roman" w:cs="Times New Roman"/>
          <w:sz w:val="24"/>
          <w:szCs w:val="24"/>
        </w:rPr>
        <w:t>.4. Обеспечить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w:t>
      </w:r>
    </w:p>
    <w:p w:rsidR="002534BD" w:rsidRPr="00E21893" w:rsidRDefault="00A20104" w:rsidP="00D0126A">
      <w:pPr>
        <w:pStyle w:val="a9"/>
        <w:ind w:right="380" w:firstLine="284"/>
        <w:jc w:val="both"/>
        <w:rPr>
          <w:rFonts w:ascii="Times New Roman" w:hAnsi="Times New Roman" w:cs="Times New Roman"/>
          <w:sz w:val="24"/>
          <w:szCs w:val="24"/>
        </w:rPr>
      </w:pPr>
      <w:r w:rsidRPr="00A20104">
        <w:rPr>
          <w:rFonts w:ascii="Times New Roman" w:hAnsi="Times New Roman" w:cs="Times New Roman"/>
          <w:sz w:val="24"/>
          <w:szCs w:val="24"/>
        </w:rPr>
        <w:t>7</w:t>
      </w:r>
      <w:r w:rsidR="00B274E7" w:rsidRPr="00E21893">
        <w:rPr>
          <w:rFonts w:ascii="Times New Roman" w:hAnsi="Times New Roman" w:cs="Times New Roman"/>
          <w:sz w:val="24"/>
          <w:szCs w:val="24"/>
        </w:rPr>
        <w:t xml:space="preserve">.5. </w:t>
      </w:r>
      <w:r w:rsidR="002534BD" w:rsidRPr="00E21893">
        <w:rPr>
          <w:rFonts w:ascii="Times New Roman" w:hAnsi="Times New Roman" w:cs="Times New Roman"/>
          <w:sz w:val="24"/>
          <w:szCs w:val="24"/>
        </w:rPr>
        <w:t>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w:t>
      </w:r>
      <w:r w:rsidR="00C81041" w:rsidRPr="00E21893">
        <w:rPr>
          <w:rFonts w:ascii="Times New Roman" w:hAnsi="Times New Roman" w:cs="Times New Roman"/>
          <w:sz w:val="24"/>
          <w:szCs w:val="24"/>
        </w:rPr>
        <w:t xml:space="preserve">ушку, ремонт и замену </w:t>
      </w:r>
      <w:r w:rsidR="00B274E7" w:rsidRPr="00E21893">
        <w:rPr>
          <w:rFonts w:ascii="Times New Roman" w:hAnsi="Times New Roman" w:cs="Times New Roman"/>
          <w:sz w:val="24"/>
          <w:szCs w:val="24"/>
        </w:rPr>
        <w:t>(</w:t>
      </w:r>
      <w:r w:rsidR="002534BD" w:rsidRPr="00E21893">
        <w:rPr>
          <w:rFonts w:ascii="Times New Roman" w:hAnsi="Times New Roman" w:cs="Times New Roman"/>
          <w:sz w:val="24"/>
          <w:szCs w:val="24"/>
        </w:rPr>
        <w:t xml:space="preserve">ч. 3, </w:t>
      </w:r>
      <w:r w:rsidR="00B274E7" w:rsidRPr="00E21893">
        <w:rPr>
          <w:rFonts w:ascii="Times New Roman" w:hAnsi="Times New Roman" w:cs="Times New Roman"/>
          <w:sz w:val="24"/>
          <w:szCs w:val="24"/>
        </w:rPr>
        <w:t>ст. 221 ТК РФ).</w:t>
      </w:r>
    </w:p>
    <w:p w:rsidR="00B274E7" w:rsidRPr="00E21893" w:rsidRDefault="00A20104" w:rsidP="00D0126A">
      <w:pPr>
        <w:pStyle w:val="a9"/>
        <w:ind w:right="380" w:firstLine="284"/>
        <w:jc w:val="both"/>
        <w:rPr>
          <w:rFonts w:ascii="Times New Roman" w:hAnsi="Times New Roman" w:cs="Times New Roman"/>
          <w:sz w:val="24"/>
          <w:szCs w:val="24"/>
        </w:rPr>
      </w:pPr>
      <w:r w:rsidRPr="00A20104">
        <w:rPr>
          <w:rFonts w:ascii="Times New Roman" w:hAnsi="Times New Roman" w:cs="Times New Roman"/>
          <w:sz w:val="24"/>
          <w:szCs w:val="24"/>
        </w:rPr>
        <w:t>7</w:t>
      </w:r>
      <w:r w:rsidR="00B274E7" w:rsidRPr="00E21893">
        <w:rPr>
          <w:rFonts w:ascii="Times New Roman" w:hAnsi="Times New Roman" w:cs="Times New Roman"/>
          <w:sz w:val="24"/>
          <w:szCs w:val="24"/>
        </w:rPr>
        <w:t>.6. Проводить специальную оценку условий труда с участием представителей профсоюзного комитета</w:t>
      </w:r>
      <w:r w:rsidR="002534BD" w:rsidRPr="00E21893">
        <w:rPr>
          <w:rFonts w:ascii="Times New Roman" w:hAnsi="Times New Roman" w:cs="Times New Roman"/>
          <w:sz w:val="24"/>
          <w:szCs w:val="24"/>
        </w:rPr>
        <w:t xml:space="preserve"> (ч. 1, п. 10, ст. 212 ТК РФ). </w:t>
      </w:r>
    </w:p>
    <w:p w:rsidR="00B274E7" w:rsidRPr="00E21893" w:rsidRDefault="00B274E7"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 xml:space="preserve">          Если по результатам специальной оценки условий труда рабочее место не соответст</w:t>
      </w:r>
      <w:r w:rsidRPr="00E21893">
        <w:rPr>
          <w:rFonts w:ascii="Times New Roman" w:hAnsi="Times New Roman" w:cs="Times New Roman"/>
          <w:sz w:val="24"/>
          <w:szCs w:val="24"/>
        </w:rPr>
        <w:softHyphen/>
        <w:t xml:space="preserve">вует санитарно-гигиеническим требованиям,  </w:t>
      </w:r>
      <w:r w:rsidR="002534BD" w:rsidRPr="00E21893">
        <w:rPr>
          <w:rFonts w:ascii="Times New Roman" w:hAnsi="Times New Roman" w:cs="Times New Roman"/>
          <w:sz w:val="24"/>
          <w:szCs w:val="24"/>
        </w:rPr>
        <w:t>работодатель</w:t>
      </w:r>
      <w:r w:rsidRPr="00E21893">
        <w:rPr>
          <w:rFonts w:ascii="Times New Roman" w:hAnsi="Times New Roman" w:cs="Times New Roman"/>
          <w:sz w:val="24"/>
          <w:szCs w:val="24"/>
        </w:rPr>
        <w:t>разрабатывает с участи</w:t>
      </w:r>
      <w:r w:rsidRPr="00E21893">
        <w:rPr>
          <w:rFonts w:ascii="Times New Roman" w:hAnsi="Times New Roman" w:cs="Times New Roman"/>
          <w:sz w:val="24"/>
          <w:szCs w:val="24"/>
        </w:rPr>
        <w:softHyphen/>
        <w:t>ем профкома соответствующий План мероприятий по улуч</w:t>
      </w:r>
      <w:r w:rsidRPr="00E21893">
        <w:rPr>
          <w:rFonts w:ascii="Times New Roman" w:hAnsi="Times New Roman" w:cs="Times New Roman"/>
          <w:sz w:val="24"/>
          <w:szCs w:val="24"/>
        </w:rPr>
        <w:softHyphen/>
        <w:t>шению и оздоровлению условий труда на данном рабочем месте</w:t>
      </w:r>
      <w:r w:rsidR="002534BD" w:rsidRPr="00E21893">
        <w:rPr>
          <w:rFonts w:ascii="Times New Roman" w:hAnsi="Times New Roman" w:cs="Times New Roman"/>
          <w:sz w:val="24"/>
          <w:szCs w:val="24"/>
        </w:rPr>
        <w:t>.</w:t>
      </w:r>
    </w:p>
    <w:p w:rsidR="00B274E7" w:rsidRPr="00E21893" w:rsidRDefault="00A20104" w:rsidP="00D0126A">
      <w:pPr>
        <w:pStyle w:val="a9"/>
        <w:ind w:right="380" w:firstLine="284"/>
        <w:jc w:val="both"/>
        <w:rPr>
          <w:rFonts w:ascii="Times New Roman" w:hAnsi="Times New Roman" w:cs="Times New Roman"/>
          <w:sz w:val="24"/>
          <w:szCs w:val="24"/>
        </w:rPr>
      </w:pPr>
      <w:r w:rsidRPr="00A20104">
        <w:rPr>
          <w:rFonts w:ascii="Times New Roman" w:hAnsi="Times New Roman" w:cs="Times New Roman"/>
          <w:sz w:val="24"/>
          <w:szCs w:val="24"/>
        </w:rPr>
        <w:t>7</w:t>
      </w:r>
      <w:r w:rsidR="00B274E7" w:rsidRPr="00E21893">
        <w:rPr>
          <w:rFonts w:ascii="Times New Roman" w:hAnsi="Times New Roman" w:cs="Times New Roman"/>
          <w:sz w:val="24"/>
          <w:szCs w:val="24"/>
        </w:rPr>
        <w:t>.7.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B274E7" w:rsidRPr="00E21893" w:rsidRDefault="00A20104" w:rsidP="00D0126A">
      <w:pPr>
        <w:pStyle w:val="a9"/>
        <w:ind w:right="380" w:firstLine="284"/>
        <w:jc w:val="both"/>
        <w:rPr>
          <w:rFonts w:ascii="Times New Roman" w:hAnsi="Times New Roman" w:cs="Times New Roman"/>
          <w:sz w:val="24"/>
          <w:szCs w:val="24"/>
        </w:rPr>
      </w:pPr>
      <w:r w:rsidRPr="00A20104">
        <w:rPr>
          <w:rFonts w:ascii="Times New Roman" w:hAnsi="Times New Roman" w:cs="Times New Roman"/>
          <w:sz w:val="24"/>
          <w:szCs w:val="24"/>
        </w:rPr>
        <w:t>7</w:t>
      </w:r>
      <w:r w:rsidR="00B274E7" w:rsidRPr="00E21893">
        <w:rPr>
          <w:rFonts w:ascii="Times New Roman" w:hAnsi="Times New Roman" w:cs="Times New Roman"/>
          <w:sz w:val="24"/>
          <w:szCs w:val="24"/>
        </w:rPr>
        <w:t>.8. 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w:t>
      </w:r>
      <w:r w:rsidR="002534BD" w:rsidRPr="00E21893">
        <w:rPr>
          <w:rFonts w:ascii="Times New Roman" w:hAnsi="Times New Roman" w:cs="Times New Roman"/>
          <w:sz w:val="24"/>
          <w:szCs w:val="24"/>
        </w:rPr>
        <w:t xml:space="preserve">ч.3, </w:t>
      </w:r>
      <w:r w:rsidR="00B274E7" w:rsidRPr="00E21893">
        <w:rPr>
          <w:rFonts w:ascii="Times New Roman" w:hAnsi="Times New Roman" w:cs="Times New Roman"/>
          <w:sz w:val="24"/>
          <w:szCs w:val="24"/>
        </w:rPr>
        <w:t>ст. 220 ТК РФ).</w:t>
      </w:r>
    </w:p>
    <w:p w:rsidR="00654B6D" w:rsidRPr="00E21893" w:rsidRDefault="00A20104" w:rsidP="00D0126A">
      <w:pPr>
        <w:pStyle w:val="a9"/>
        <w:ind w:right="380" w:firstLine="284"/>
        <w:jc w:val="both"/>
        <w:rPr>
          <w:rFonts w:ascii="Times New Roman" w:hAnsi="Times New Roman" w:cs="Times New Roman"/>
          <w:sz w:val="24"/>
          <w:szCs w:val="24"/>
        </w:rPr>
      </w:pPr>
      <w:r w:rsidRPr="00A20104">
        <w:rPr>
          <w:rFonts w:ascii="Times New Roman" w:hAnsi="Times New Roman" w:cs="Times New Roman"/>
          <w:sz w:val="24"/>
          <w:szCs w:val="24"/>
        </w:rPr>
        <w:t>7</w:t>
      </w:r>
      <w:r w:rsidR="00B274E7" w:rsidRPr="00E21893">
        <w:rPr>
          <w:rFonts w:ascii="Times New Roman" w:hAnsi="Times New Roman" w:cs="Times New Roman"/>
          <w:sz w:val="24"/>
          <w:szCs w:val="24"/>
        </w:rPr>
        <w:t>.9. Проводить своевременное расследование несчастных случаев на производстве в соответствии с действующим законодательством и вести их учет.</w:t>
      </w:r>
    </w:p>
    <w:p w:rsidR="00654B6D" w:rsidRPr="00E21893" w:rsidRDefault="00A20104" w:rsidP="00D0126A">
      <w:pPr>
        <w:pStyle w:val="a9"/>
        <w:ind w:right="380" w:firstLine="284"/>
        <w:jc w:val="both"/>
        <w:rPr>
          <w:rFonts w:ascii="Times New Roman" w:hAnsi="Times New Roman" w:cs="Times New Roman"/>
          <w:sz w:val="24"/>
          <w:szCs w:val="24"/>
        </w:rPr>
      </w:pPr>
      <w:r w:rsidRPr="00D14FC8">
        <w:rPr>
          <w:rFonts w:ascii="Times New Roman" w:hAnsi="Times New Roman" w:cs="Times New Roman"/>
          <w:sz w:val="24"/>
          <w:szCs w:val="24"/>
        </w:rPr>
        <w:t>7</w:t>
      </w:r>
      <w:r w:rsidR="00B274E7" w:rsidRPr="00E21893">
        <w:rPr>
          <w:rFonts w:ascii="Times New Roman" w:hAnsi="Times New Roman" w:cs="Times New Roman"/>
          <w:sz w:val="24"/>
          <w:szCs w:val="24"/>
        </w:rPr>
        <w:t xml:space="preserve">.10. </w:t>
      </w:r>
      <w:r w:rsidR="00654B6D" w:rsidRPr="00E21893">
        <w:rPr>
          <w:rFonts w:ascii="Times New Roman" w:hAnsi="Times New Roman" w:cs="Times New Roman"/>
          <w:sz w:val="24"/>
          <w:szCs w:val="24"/>
        </w:rP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 (ч. 4, ст.220 ТК РФ).</w:t>
      </w:r>
    </w:p>
    <w:p w:rsidR="002534BD" w:rsidRPr="00E21893" w:rsidRDefault="00B274E7" w:rsidP="00D0126A">
      <w:pPr>
        <w:pStyle w:val="a9"/>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В случае отказа работник</w:t>
      </w:r>
      <w:r w:rsidR="002534BD" w:rsidRPr="00E21893">
        <w:rPr>
          <w:rFonts w:ascii="Times New Roman" w:hAnsi="Times New Roman" w:cs="Times New Roman"/>
          <w:sz w:val="24"/>
          <w:szCs w:val="24"/>
        </w:rPr>
        <w:t>аот выполнения работ в случае возникновения опасности для ег</w:t>
      </w:r>
      <w:r w:rsidR="00654B6D" w:rsidRPr="00E21893">
        <w:rPr>
          <w:rFonts w:ascii="Times New Roman" w:hAnsi="Times New Roman" w:cs="Times New Roman"/>
          <w:sz w:val="24"/>
          <w:szCs w:val="24"/>
        </w:rPr>
        <w:t>о</w:t>
      </w:r>
      <w:r w:rsidR="002534BD" w:rsidRPr="00E21893">
        <w:rPr>
          <w:rFonts w:ascii="Times New Roman" w:hAnsi="Times New Roman" w:cs="Times New Roman"/>
          <w:sz w:val="24"/>
          <w:szCs w:val="24"/>
        </w:rPr>
        <w:t xml:space="preserve">  жизни и здоровья вследствие нарушения требований охраны труда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r w:rsidR="00654B6D" w:rsidRPr="00E21893">
        <w:rPr>
          <w:rFonts w:ascii="Times New Roman" w:hAnsi="Times New Roman" w:cs="Times New Roman"/>
          <w:sz w:val="24"/>
          <w:szCs w:val="24"/>
        </w:rPr>
        <w:t>(ч. 7, ст.220 ТК РФ).</w:t>
      </w:r>
    </w:p>
    <w:p w:rsidR="00654B6D" w:rsidRPr="00E21893" w:rsidRDefault="00A20104" w:rsidP="00D0126A">
      <w:pPr>
        <w:pStyle w:val="a9"/>
        <w:ind w:right="380" w:firstLine="284"/>
        <w:jc w:val="both"/>
        <w:rPr>
          <w:rFonts w:ascii="Times New Roman" w:hAnsi="Times New Roman" w:cs="Times New Roman"/>
          <w:sz w:val="24"/>
          <w:szCs w:val="24"/>
        </w:rPr>
      </w:pPr>
      <w:r w:rsidRPr="00D14FC8">
        <w:rPr>
          <w:rFonts w:ascii="Times New Roman" w:hAnsi="Times New Roman" w:cs="Times New Roman"/>
          <w:sz w:val="24"/>
          <w:szCs w:val="24"/>
        </w:rPr>
        <w:t>7</w:t>
      </w:r>
      <w:r w:rsidR="00B274E7" w:rsidRPr="00E21893">
        <w:rPr>
          <w:rFonts w:ascii="Times New Roman" w:hAnsi="Times New Roman" w:cs="Times New Roman"/>
          <w:sz w:val="24"/>
          <w:szCs w:val="24"/>
        </w:rPr>
        <w:t>.11. Обеспечить гарантии и льготы работникам, занятым на тяжелых работах и работах с вредными и (или) опасными условиями труда.</w:t>
      </w:r>
    </w:p>
    <w:p w:rsidR="00654B6D" w:rsidRPr="00E21893" w:rsidRDefault="00A20104" w:rsidP="00D0126A">
      <w:pPr>
        <w:pStyle w:val="a9"/>
        <w:ind w:right="380" w:firstLine="284"/>
        <w:jc w:val="both"/>
        <w:rPr>
          <w:rFonts w:ascii="Times New Roman" w:hAnsi="Times New Roman" w:cs="Times New Roman"/>
          <w:sz w:val="24"/>
          <w:szCs w:val="24"/>
        </w:rPr>
      </w:pPr>
      <w:r w:rsidRPr="00D14FC8">
        <w:rPr>
          <w:rFonts w:ascii="Times New Roman" w:hAnsi="Times New Roman" w:cs="Times New Roman"/>
          <w:sz w:val="24"/>
          <w:szCs w:val="24"/>
        </w:rPr>
        <w:t>7</w:t>
      </w:r>
      <w:r w:rsidR="00B274E7" w:rsidRPr="00E21893">
        <w:rPr>
          <w:rFonts w:ascii="Times New Roman" w:hAnsi="Times New Roman" w:cs="Times New Roman"/>
          <w:sz w:val="24"/>
          <w:szCs w:val="24"/>
        </w:rPr>
        <w:t xml:space="preserve">.12. Разработать и утвердить </w:t>
      </w:r>
      <w:r w:rsidR="00654B6D" w:rsidRPr="00E21893">
        <w:rPr>
          <w:rFonts w:ascii="Times New Roman" w:hAnsi="Times New Roman" w:cs="Times New Roman"/>
          <w:sz w:val="24"/>
          <w:szCs w:val="24"/>
        </w:rPr>
        <w:t>правила и инструкции по охране труда для работников с учетом мнения выборного органа первичной профсоюзной организации.</w:t>
      </w:r>
    </w:p>
    <w:p w:rsidR="00B274E7" w:rsidRPr="00E21893" w:rsidRDefault="00A20104" w:rsidP="00D0126A">
      <w:pPr>
        <w:pStyle w:val="a9"/>
        <w:ind w:right="380" w:firstLine="284"/>
        <w:jc w:val="both"/>
        <w:rPr>
          <w:rFonts w:ascii="Times New Roman" w:hAnsi="Times New Roman" w:cs="Times New Roman"/>
          <w:sz w:val="24"/>
          <w:szCs w:val="24"/>
        </w:rPr>
      </w:pPr>
      <w:r w:rsidRPr="00D14FC8">
        <w:rPr>
          <w:rFonts w:ascii="Times New Roman" w:hAnsi="Times New Roman" w:cs="Times New Roman"/>
          <w:sz w:val="24"/>
          <w:szCs w:val="24"/>
        </w:rPr>
        <w:t>7</w:t>
      </w:r>
      <w:r w:rsidR="00B274E7" w:rsidRPr="00E21893">
        <w:rPr>
          <w:rFonts w:ascii="Times New Roman" w:hAnsi="Times New Roman" w:cs="Times New Roman"/>
          <w:sz w:val="24"/>
          <w:szCs w:val="24"/>
        </w:rPr>
        <w:t>.13. Обеспечивать соблюдение работниками требований, правил и инструкций по охране  труда.</w:t>
      </w:r>
    </w:p>
    <w:p w:rsidR="00B274E7" w:rsidRPr="00E21893" w:rsidRDefault="00A20104" w:rsidP="00D0126A">
      <w:pPr>
        <w:pStyle w:val="a9"/>
        <w:ind w:right="380" w:firstLine="284"/>
        <w:jc w:val="both"/>
        <w:rPr>
          <w:rFonts w:ascii="Times New Roman" w:hAnsi="Times New Roman" w:cs="Times New Roman"/>
          <w:sz w:val="24"/>
          <w:szCs w:val="24"/>
        </w:rPr>
      </w:pPr>
      <w:r w:rsidRPr="00D14FC8">
        <w:rPr>
          <w:rFonts w:ascii="Times New Roman" w:hAnsi="Times New Roman" w:cs="Times New Roman"/>
          <w:sz w:val="24"/>
          <w:szCs w:val="24"/>
        </w:rPr>
        <w:t>7</w:t>
      </w:r>
      <w:r w:rsidR="00B274E7" w:rsidRPr="00E21893">
        <w:rPr>
          <w:rFonts w:ascii="Times New Roman" w:hAnsi="Times New Roman" w:cs="Times New Roman"/>
          <w:sz w:val="24"/>
          <w:szCs w:val="24"/>
        </w:rPr>
        <w:t xml:space="preserve">.14. Создать в учреждении комиссию по охране труда, в состав которой на паритетной основе должны входить члены профкома. </w:t>
      </w:r>
    </w:p>
    <w:p w:rsidR="00B274E7" w:rsidRPr="00E21893" w:rsidRDefault="00A20104" w:rsidP="00D0126A">
      <w:pPr>
        <w:pStyle w:val="a9"/>
        <w:ind w:right="380" w:firstLine="284"/>
        <w:jc w:val="both"/>
        <w:rPr>
          <w:rFonts w:ascii="Times New Roman" w:hAnsi="Times New Roman" w:cs="Times New Roman"/>
          <w:sz w:val="24"/>
          <w:szCs w:val="24"/>
        </w:rPr>
      </w:pPr>
      <w:r w:rsidRPr="00D14FC8">
        <w:rPr>
          <w:rFonts w:ascii="Times New Roman" w:hAnsi="Times New Roman" w:cs="Times New Roman"/>
          <w:sz w:val="24"/>
          <w:szCs w:val="24"/>
        </w:rPr>
        <w:lastRenderedPageBreak/>
        <w:t>7</w:t>
      </w:r>
      <w:r w:rsidR="00B274E7" w:rsidRPr="00E21893">
        <w:rPr>
          <w:rFonts w:ascii="Times New Roman" w:hAnsi="Times New Roman" w:cs="Times New Roman"/>
          <w:sz w:val="24"/>
          <w:szCs w:val="24"/>
        </w:rPr>
        <w:t>.15.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кормилица при исполнении им трудовых обязанностей.</w:t>
      </w:r>
    </w:p>
    <w:p w:rsidR="00B274E7" w:rsidRPr="00E21893" w:rsidRDefault="00A20104" w:rsidP="00D0126A">
      <w:pPr>
        <w:pStyle w:val="a9"/>
        <w:ind w:right="380" w:firstLine="284"/>
        <w:jc w:val="both"/>
        <w:rPr>
          <w:rFonts w:ascii="Times New Roman" w:hAnsi="Times New Roman" w:cs="Times New Roman"/>
          <w:sz w:val="24"/>
          <w:szCs w:val="24"/>
        </w:rPr>
      </w:pPr>
      <w:r w:rsidRPr="00D14FC8">
        <w:rPr>
          <w:rFonts w:ascii="Times New Roman" w:hAnsi="Times New Roman" w:cs="Times New Roman"/>
          <w:sz w:val="24"/>
          <w:szCs w:val="24"/>
        </w:rPr>
        <w:t>7</w:t>
      </w:r>
      <w:r w:rsidR="00B274E7" w:rsidRPr="00E21893">
        <w:rPr>
          <w:rFonts w:ascii="Times New Roman" w:hAnsi="Times New Roman" w:cs="Times New Roman"/>
          <w:sz w:val="24"/>
          <w:szCs w:val="24"/>
        </w:rPr>
        <w:t>.16. Осуществлять совместно с профкомом контроль за состоянием условий и охраны труда, выполнением соглашения по охране труда.</w:t>
      </w:r>
    </w:p>
    <w:p w:rsidR="00B274E7" w:rsidRPr="00E21893" w:rsidRDefault="00A20104" w:rsidP="00D0126A">
      <w:pPr>
        <w:pStyle w:val="a9"/>
        <w:ind w:right="380" w:firstLine="284"/>
        <w:jc w:val="both"/>
        <w:rPr>
          <w:rFonts w:ascii="Times New Roman" w:hAnsi="Times New Roman" w:cs="Times New Roman"/>
          <w:sz w:val="24"/>
          <w:szCs w:val="24"/>
        </w:rPr>
      </w:pPr>
      <w:r w:rsidRPr="00D14FC8">
        <w:rPr>
          <w:rFonts w:ascii="Times New Roman" w:hAnsi="Times New Roman" w:cs="Times New Roman"/>
          <w:sz w:val="24"/>
          <w:szCs w:val="24"/>
        </w:rPr>
        <w:t>7</w:t>
      </w:r>
      <w:r w:rsidR="00B274E7" w:rsidRPr="00E21893">
        <w:rPr>
          <w:rFonts w:ascii="Times New Roman" w:hAnsi="Times New Roman" w:cs="Times New Roman"/>
          <w:sz w:val="24"/>
          <w:szCs w:val="24"/>
        </w:rPr>
        <w:t>.17. Оказывать содействие техническим инспекторам труда Профсоюза работников народного образования и науки РФ, членами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здоровье и безопасные условия труда принимать меры к их устранению.</w:t>
      </w:r>
    </w:p>
    <w:p w:rsidR="00C65066" w:rsidRPr="00E21893" w:rsidRDefault="00A20104" w:rsidP="00D0126A">
      <w:pPr>
        <w:pStyle w:val="a9"/>
        <w:ind w:right="380" w:firstLine="284"/>
        <w:jc w:val="both"/>
        <w:rPr>
          <w:rFonts w:ascii="Times New Roman" w:hAnsi="Times New Roman" w:cs="Times New Roman"/>
          <w:sz w:val="24"/>
          <w:szCs w:val="24"/>
        </w:rPr>
      </w:pPr>
      <w:r w:rsidRPr="00D14FC8">
        <w:rPr>
          <w:rFonts w:ascii="Times New Roman" w:hAnsi="Times New Roman" w:cs="Times New Roman"/>
          <w:sz w:val="24"/>
          <w:szCs w:val="24"/>
        </w:rPr>
        <w:t>7</w:t>
      </w:r>
      <w:r w:rsidR="00B274E7" w:rsidRPr="00E21893">
        <w:rPr>
          <w:rFonts w:ascii="Times New Roman" w:hAnsi="Times New Roman" w:cs="Times New Roman"/>
          <w:sz w:val="24"/>
          <w:szCs w:val="24"/>
        </w:rPr>
        <w:t>.18. 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6C4E43" w:rsidRPr="00E21893" w:rsidRDefault="00A20104" w:rsidP="00D0126A">
      <w:pPr>
        <w:pStyle w:val="a9"/>
        <w:ind w:right="380"/>
        <w:jc w:val="both"/>
        <w:rPr>
          <w:rFonts w:ascii="Times New Roman" w:hAnsi="Times New Roman" w:cs="Times New Roman"/>
          <w:sz w:val="24"/>
          <w:szCs w:val="24"/>
        </w:rPr>
      </w:pPr>
      <w:r w:rsidRPr="00D14FC8">
        <w:rPr>
          <w:rFonts w:ascii="Times New Roman" w:hAnsi="Times New Roman" w:cs="Times New Roman"/>
          <w:sz w:val="24"/>
          <w:szCs w:val="24"/>
        </w:rPr>
        <w:t>7</w:t>
      </w:r>
      <w:r w:rsidR="006C4E43" w:rsidRPr="00E21893">
        <w:rPr>
          <w:rFonts w:ascii="Times New Roman" w:hAnsi="Times New Roman" w:cs="Times New Roman"/>
          <w:sz w:val="24"/>
          <w:szCs w:val="24"/>
        </w:rPr>
        <w:t>.19. Не допускать работника к работе появившегося в состоянии алкогольного или наркотического  опьянения: не прошедшего (не по вине работодателя) в установленном порядке инструктаж по охране труда, обучение и проверку знаний требований охраны труда; не прошедшего в установленном порядке медицинского осмотра.</w:t>
      </w:r>
    </w:p>
    <w:p w:rsidR="006C4E43" w:rsidRPr="00E21893" w:rsidRDefault="00A20104" w:rsidP="00D0126A">
      <w:pPr>
        <w:pStyle w:val="a9"/>
        <w:ind w:right="380" w:firstLine="284"/>
        <w:jc w:val="both"/>
        <w:rPr>
          <w:rFonts w:ascii="Times New Roman" w:hAnsi="Times New Roman" w:cs="Times New Roman"/>
          <w:sz w:val="24"/>
          <w:szCs w:val="24"/>
        </w:rPr>
      </w:pPr>
      <w:r w:rsidRPr="00D14FC8">
        <w:rPr>
          <w:rFonts w:ascii="Times New Roman" w:hAnsi="Times New Roman" w:cs="Times New Roman"/>
          <w:sz w:val="24"/>
          <w:szCs w:val="24"/>
        </w:rPr>
        <w:t>7</w:t>
      </w:r>
      <w:r w:rsidR="006C4E43" w:rsidRPr="00E21893">
        <w:rPr>
          <w:rFonts w:ascii="Times New Roman" w:hAnsi="Times New Roman" w:cs="Times New Roman"/>
          <w:sz w:val="24"/>
          <w:szCs w:val="24"/>
        </w:rPr>
        <w:t>.20.  Включить в инструктаж по охране труда, вопросы, связанные с профилактикой ВИЧ/СПИДа.</w:t>
      </w:r>
    </w:p>
    <w:p w:rsidR="00B274E7" w:rsidRPr="00E21893" w:rsidRDefault="00A20104" w:rsidP="00D0126A">
      <w:pPr>
        <w:pStyle w:val="a9"/>
        <w:ind w:right="380" w:firstLine="284"/>
        <w:jc w:val="both"/>
        <w:rPr>
          <w:rFonts w:ascii="Times New Roman" w:hAnsi="Times New Roman" w:cs="Times New Roman"/>
          <w:sz w:val="24"/>
          <w:szCs w:val="24"/>
        </w:rPr>
      </w:pPr>
      <w:r w:rsidRPr="00D14FC8">
        <w:rPr>
          <w:rFonts w:ascii="Times New Roman" w:hAnsi="Times New Roman" w:cs="Times New Roman"/>
          <w:sz w:val="24"/>
          <w:szCs w:val="24"/>
        </w:rPr>
        <w:t>7</w:t>
      </w:r>
      <w:r w:rsidR="00B54498" w:rsidRPr="00E21893">
        <w:rPr>
          <w:rFonts w:ascii="Times New Roman" w:hAnsi="Times New Roman" w:cs="Times New Roman"/>
          <w:sz w:val="24"/>
          <w:szCs w:val="24"/>
        </w:rPr>
        <w:t>.19</w:t>
      </w:r>
      <w:r w:rsidR="00B274E7" w:rsidRPr="00E21893">
        <w:rPr>
          <w:rFonts w:ascii="Times New Roman" w:hAnsi="Times New Roman" w:cs="Times New Roman"/>
          <w:sz w:val="24"/>
          <w:szCs w:val="24"/>
        </w:rPr>
        <w:t>. Вести учет средств социального страхования на организацию лечения и отдыха работников и их детей.</w:t>
      </w:r>
    </w:p>
    <w:p w:rsidR="00BA422E" w:rsidRPr="00E21893" w:rsidRDefault="00A20104" w:rsidP="00D0126A">
      <w:pPr>
        <w:pStyle w:val="a9"/>
        <w:ind w:right="380" w:firstLine="284"/>
        <w:jc w:val="both"/>
        <w:rPr>
          <w:rFonts w:ascii="Times New Roman" w:hAnsi="Times New Roman" w:cs="Times New Roman"/>
          <w:sz w:val="24"/>
          <w:szCs w:val="24"/>
        </w:rPr>
      </w:pPr>
      <w:r w:rsidRPr="00D14FC8">
        <w:rPr>
          <w:rFonts w:ascii="Times New Roman" w:hAnsi="Times New Roman" w:cs="Times New Roman"/>
          <w:sz w:val="24"/>
          <w:szCs w:val="24"/>
        </w:rPr>
        <w:t>7</w:t>
      </w:r>
      <w:r w:rsidR="00B54498" w:rsidRPr="00E21893">
        <w:rPr>
          <w:rFonts w:ascii="Times New Roman" w:hAnsi="Times New Roman" w:cs="Times New Roman"/>
          <w:sz w:val="24"/>
          <w:szCs w:val="24"/>
        </w:rPr>
        <w:t>.20</w:t>
      </w:r>
      <w:r w:rsidR="00B274E7" w:rsidRPr="00E21893">
        <w:rPr>
          <w:rFonts w:ascii="Times New Roman" w:hAnsi="Times New Roman" w:cs="Times New Roman"/>
          <w:sz w:val="24"/>
          <w:szCs w:val="24"/>
        </w:rPr>
        <w:t>. По решению комиссии по социальному страхованию приобре</w:t>
      </w:r>
      <w:r w:rsidR="00BA422E" w:rsidRPr="00E21893">
        <w:rPr>
          <w:rFonts w:ascii="Times New Roman" w:hAnsi="Times New Roman" w:cs="Times New Roman"/>
          <w:sz w:val="24"/>
          <w:szCs w:val="24"/>
        </w:rPr>
        <w:t>тать путевки на лечение и отдых</w:t>
      </w:r>
    </w:p>
    <w:p w:rsidR="00C65066" w:rsidRPr="00E21893" w:rsidRDefault="00A20104" w:rsidP="00D0126A">
      <w:pPr>
        <w:pStyle w:val="a9"/>
        <w:ind w:right="380" w:firstLine="284"/>
        <w:jc w:val="both"/>
        <w:rPr>
          <w:rFonts w:ascii="Times New Roman" w:hAnsi="Times New Roman" w:cs="Times New Roman"/>
          <w:sz w:val="24"/>
          <w:szCs w:val="24"/>
        </w:rPr>
      </w:pPr>
      <w:r w:rsidRPr="00D14FC8">
        <w:rPr>
          <w:rFonts w:ascii="Times New Roman" w:hAnsi="Times New Roman" w:cs="Times New Roman"/>
          <w:sz w:val="24"/>
          <w:szCs w:val="24"/>
        </w:rPr>
        <w:t>7</w:t>
      </w:r>
      <w:r w:rsidR="00C65066" w:rsidRPr="00E21893">
        <w:rPr>
          <w:rFonts w:ascii="Times New Roman" w:hAnsi="Times New Roman" w:cs="Times New Roman"/>
          <w:sz w:val="24"/>
          <w:szCs w:val="24"/>
        </w:rPr>
        <w:t>.21. Обеспечить информированность работников по применению Рекомендаций организации труда от 17 июня 2010 года о ВИЧ/СПИДе и сфере труда и Свод практических правил организации труда по вопросу «ВИЧ/СПИД и сфера труда»;</w:t>
      </w:r>
    </w:p>
    <w:p w:rsidR="00C65066" w:rsidRPr="00E21893" w:rsidRDefault="00C65066"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 Включить в инструктаж по охране труда, вопросы, связанные с профилактикой ВИЧ/СПИДа.</w:t>
      </w:r>
    </w:p>
    <w:p w:rsidR="00435A89" w:rsidRDefault="00A20104" w:rsidP="00D0126A">
      <w:pPr>
        <w:autoSpaceDE w:val="0"/>
        <w:autoSpaceDN w:val="0"/>
        <w:adjustRightInd w:val="0"/>
        <w:spacing w:after="0" w:line="240" w:lineRule="auto"/>
        <w:ind w:right="380" w:firstLine="284"/>
        <w:jc w:val="both"/>
        <w:rPr>
          <w:rFonts w:ascii="Times New Roman" w:hAnsi="Times New Roman" w:cs="Times New Roman"/>
          <w:sz w:val="24"/>
          <w:szCs w:val="24"/>
        </w:rPr>
      </w:pPr>
      <w:r w:rsidRPr="00D14FC8">
        <w:rPr>
          <w:rFonts w:ascii="Times New Roman" w:hAnsi="Times New Roman" w:cs="Times New Roman"/>
          <w:sz w:val="24"/>
          <w:szCs w:val="24"/>
        </w:rPr>
        <w:t>7</w:t>
      </w:r>
      <w:r w:rsidR="006C4E43" w:rsidRPr="00E21893">
        <w:rPr>
          <w:rFonts w:ascii="Times New Roman" w:hAnsi="Times New Roman" w:cs="Times New Roman"/>
          <w:sz w:val="24"/>
          <w:szCs w:val="24"/>
        </w:rPr>
        <w:t>.22. В соответствии с Приказом Министерства труда и социальной защиты РФ от 16 июня 2014 г. N 375н "О внесении изменения в Типовой перечень ежегодно реализуемых работодателем мероприятий по улучшению условий и охраны труда и снижению уровней профессиональных рисков" работодатель обеспечивает реализацию мероприятий, направленных на развитие физической культуры и спорта в трудовых коллективах, в том числе:</w:t>
      </w:r>
    </w:p>
    <w:p w:rsidR="006C4E43" w:rsidRPr="00E21893" w:rsidRDefault="00435A89" w:rsidP="00D0126A">
      <w:pPr>
        <w:autoSpaceDE w:val="0"/>
        <w:autoSpaceDN w:val="0"/>
        <w:adjustRightInd w:val="0"/>
        <w:spacing w:after="0" w:line="240" w:lineRule="auto"/>
        <w:ind w:right="380" w:firstLine="284"/>
        <w:jc w:val="both"/>
        <w:rPr>
          <w:rFonts w:ascii="Times New Roman" w:hAnsi="Times New Roman" w:cs="Times New Roman"/>
          <w:sz w:val="24"/>
          <w:szCs w:val="24"/>
        </w:rPr>
      </w:pPr>
      <w:r>
        <w:rPr>
          <w:rFonts w:ascii="Times New Roman" w:hAnsi="Times New Roman" w:cs="Times New Roman"/>
          <w:sz w:val="24"/>
          <w:szCs w:val="24"/>
        </w:rPr>
        <w:tab/>
      </w:r>
      <w:r w:rsidR="006C4E43" w:rsidRPr="00E21893">
        <w:rPr>
          <w:rFonts w:ascii="Times New Roman" w:hAnsi="Times New Roman" w:cs="Times New Roman"/>
          <w:sz w:val="24"/>
          <w:szCs w:val="24"/>
        </w:rPr>
        <w:t>- организация и проведение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(ГТО);</w:t>
      </w:r>
    </w:p>
    <w:p w:rsidR="006C4E43" w:rsidRPr="00E21893" w:rsidRDefault="006C4E43" w:rsidP="00D0126A">
      <w:pPr>
        <w:autoSpaceDE w:val="0"/>
        <w:autoSpaceDN w:val="0"/>
        <w:adjustRightInd w:val="0"/>
        <w:spacing w:after="0" w:line="240" w:lineRule="auto"/>
        <w:ind w:right="380" w:firstLine="709"/>
        <w:jc w:val="both"/>
        <w:rPr>
          <w:rFonts w:ascii="Times New Roman" w:hAnsi="Times New Roman" w:cs="Times New Roman"/>
          <w:sz w:val="24"/>
          <w:szCs w:val="24"/>
        </w:rPr>
      </w:pPr>
      <w:r w:rsidRPr="00E21893">
        <w:rPr>
          <w:rFonts w:ascii="Times New Roman" w:hAnsi="Times New Roman" w:cs="Times New Roman"/>
          <w:sz w:val="24"/>
          <w:szCs w:val="24"/>
        </w:rPr>
        <w:t>- приобретение, содержание и обновление спортивного инвентаря;</w:t>
      </w:r>
    </w:p>
    <w:p w:rsidR="006C4E43" w:rsidRPr="00E21893" w:rsidRDefault="006C4E43" w:rsidP="00D0126A">
      <w:pPr>
        <w:autoSpaceDE w:val="0"/>
        <w:autoSpaceDN w:val="0"/>
        <w:adjustRightInd w:val="0"/>
        <w:spacing w:after="0" w:line="240" w:lineRule="auto"/>
        <w:ind w:right="380" w:firstLine="709"/>
        <w:jc w:val="both"/>
        <w:rPr>
          <w:rFonts w:ascii="Times New Roman" w:hAnsi="Times New Roman" w:cs="Times New Roman"/>
          <w:sz w:val="24"/>
          <w:szCs w:val="24"/>
        </w:rPr>
      </w:pPr>
      <w:r w:rsidRPr="00E21893">
        <w:rPr>
          <w:rFonts w:ascii="Times New Roman" w:hAnsi="Times New Roman" w:cs="Times New Roman"/>
          <w:sz w:val="24"/>
          <w:szCs w:val="24"/>
        </w:rPr>
        <w:t>- устройство новых и (или) реконструкция имеющихся помещений и площадок для занятий спортом;</w:t>
      </w:r>
    </w:p>
    <w:p w:rsidR="006C4E43" w:rsidRPr="00E21893" w:rsidRDefault="006C4E43" w:rsidP="00D0126A">
      <w:pPr>
        <w:autoSpaceDE w:val="0"/>
        <w:autoSpaceDN w:val="0"/>
        <w:adjustRightInd w:val="0"/>
        <w:spacing w:after="0" w:line="240" w:lineRule="auto"/>
        <w:ind w:right="380" w:firstLine="709"/>
        <w:jc w:val="both"/>
        <w:rPr>
          <w:rFonts w:ascii="Times New Roman" w:hAnsi="Times New Roman" w:cs="Times New Roman"/>
          <w:sz w:val="24"/>
          <w:szCs w:val="24"/>
        </w:rPr>
      </w:pPr>
      <w:r w:rsidRPr="00E21893">
        <w:rPr>
          <w:rFonts w:ascii="Times New Roman" w:hAnsi="Times New Roman" w:cs="Times New Roman"/>
          <w:sz w:val="24"/>
          <w:szCs w:val="24"/>
        </w:rPr>
        <w:t>Применение работодателем мер поощрения материального и морального</w:t>
      </w:r>
    </w:p>
    <w:p w:rsidR="006C4E43" w:rsidRPr="00E21893" w:rsidRDefault="006C4E43" w:rsidP="00D0126A">
      <w:pPr>
        <w:autoSpaceDE w:val="0"/>
        <w:autoSpaceDN w:val="0"/>
        <w:adjustRightInd w:val="0"/>
        <w:spacing w:after="0" w:line="240" w:lineRule="auto"/>
        <w:ind w:right="380"/>
        <w:jc w:val="both"/>
        <w:rPr>
          <w:rFonts w:ascii="Times New Roman" w:hAnsi="Times New Roman" w:cs="Times New Roman"/>
          <w:sz w:val="24"/>
          <w:szCs w:val="24"/>
        </w:rPr>
      </w:pPr>
      <w:r w:rsidRPr="00E21893">
        <w:rPr>
          <w:rFonts w:ascii="Times New Roman" w:hAnsi="Times New Roman" w:cs="Times New Roman"/>
          <w:sz w:val="24"/>
          <w:szCs w:val="24"/>
        </w:rPr>
        <w:t>стимулирования:</w:t>
      </w:r>
    </w:p>
    <w:p w:rsidR="006C4E43" w:rsidRPr="00E21893" w:rsidRDefault="006C4E43" w:rsidP="00D0126A">
      <w:pPr>
        <w:autoSpaceDE w:val="0"/>
        <w:autoSpaceDN w:val="0"/>
        <w:adjustRightInd w:val="0"/>
        <w:spacing w:after="0" w:line="240" w:lineRule="auto"/>
        <w:ind w:right="380" w:firstLine="709"/>
        <w:jc w:val="both"/>
        <w:rPr>
          <w:rFonts w:ascii="Times New Roman" w:hAnsi="Times New Roman" w:cs="Times New Roman"/>
          <w:sz w:val="24"/>
          <w:szCs w:val="24"/>
        </w:rPr>
      </w:pPr>
      <w:r w:rsidRPr="00E21893">
        <w:rPr>
          <w:rFonts w:ascii="Times New Roman" w:hAnsi="Times New Roman" w:cs="Times New Roman"/>
          <w:sz w:val="24"/>
          <w:szCs w:val="24"/>
        </w:rPr>
        <w:t>- стимулирующие выплаты к зарплате за достигнутые результаты в</w:t>
      </w:r>
    </w:p>
    <w:p w:rsidR="006C4E43" w:rsidRPr="00E21893" w:rsidRDefault="006C4E43" w:rsidP="00D0126A">
      <w:pPr>
        <w:autoSpaceDE w:val="0"/>
        <w:autoSpaceDN w:val="0"/>
        <w:adjustRightInd w:val="0"/>
        <w:spacing w:after="0" w:line="240" w:lineRule="auto"/>
        <w:ind w:right="380"/>
        <w:jc w:val="both"/>
        <w:rPr>
          <w:rFonts w:ascii="Times New Roman" w:hAnsi="Times New Roman" w:cs="Times New Roman"/>
          <w:sz w:val="24"/>
          <w:szCs w:val="24"/>
        </w:rPr>
      </w:pPr>
      <w:r w:rsidRPr="00E21893">
        <w:rPr>
          <w:rFonts w:ascii="Times New Roman" w:hAnsi="Times New Roman" w:cs="Times New Roman"/>
          <w:sz w:val="24"/>
          <w:szCs w:val="24"/>
        </w:rPr>
        <w:t>мероприятиях по укреплению здоровья согласно Положению о распределении стимулирующей части зарплаты по учреждению,</w:t>
      </w:r>
    </w:p>
    <w:p w:rsidR="006C4E43" w:rsidRPr="00E21893" w:rsidRDefault="006C4E43" w:rsidP="00D0126A">
      <w:pPr>
        <w:autoSpaceDE w:val="0"/>
        <w:autoSpaceDN w:val="0"/>
        <w:adjustRightInd w:val="0"/>
        <w:spacing w:after="0" w:line="240" w:lineRule="auto"/>
        <w:ind w:right="380" w:firstLine="709"/>
        <w:jc w:val="both"/>
        <w:rPr>
          <w:rFonts w:ascii="Times New Roman" w:hAnsi="Times New Roman" w:cs="Times New Roman"/>
          <w:sz w:val="24"/>
          <w:szCs w:val="24"/>
        </w:rPr>
      </w:pPr>
      <w:r w:rsidRPr="00E21893">
        <w:rPr>
          <w:rFonts w:ascii="Times New Roman" w:hAnsi="Times New Roman" w:cs="Times New Roman"/>
          <w:sz w:val="24"/>
          <w:szCs w:val="24"/>
        </w:rPr>
        <w:t>- награждение почетными грамотами, дипломами, благодарственными</w:t>
      </w:r>
    </w:p>
    <w:p w:rsidR="00943C30" w:rsidRDefault="006C4E43" w:rsidP="00D0126A">
      <w:pPr>
        <w:autoSpaceDE w:val="0"/>
        <w:autoSpaceDN w:val="0"/>
        <w:adjustRightInd w:val="0"/>
        <w:spacing w:after="0" w:line="240" w:lineRule="auto"/>
        <w:ind w:right="380"/>
        <w:jc w:val="both"/>
        <w:rPr>
          <w:rFonts w:ascii="Times New Roman" w:hAnsi="Times New Roman" w:cs="Times New Roman"/>
          <w:sz w:val="24"/>
          <w:szCs w:val="24"/>
        </w:rPr>
      </w:pPr>
      <w:r w:rsidRPr="00E21893">
        <w:rPr>
          <w:rFonts w:ascii="Times New Roman" w:hAnsi="Times New Roman" w:cs="Times New Roman"/>
          <w:sz w:val="24"/>
          <w:szCs w:val="24"/>
        </w:rPr>
        <w:t>письмами работников, успешно сдавших нормы ГТО и активно занимающихся</w:t>
      </w:r>
      <w:r w:rsidR="00943C30" w:rsidRPr="00E21893">
        <w:rPr>
          <w:rFonts w:ascii="Times New Roman" w:hAnsi="Times New Roman" w:cs="Times New Roman"/>
          <w:sz w:val="24"/>
          <w:szCs w:val="24"/>
        </w:rPr>
        <w:t xml:space="preserve"> спортом и укреплением здоровья.</w:t>
      </w:r>
    </w:p>
    <w:p w:rsidR="008B2F5E" w:rsidRPr="00D87394" w:rsidRDefault="008B2F5E" w:rsidP="008B2F5E">
      <w:pPr>
        <w:spacing w:after="0" w:line="240" w:lineRule="auto"/>
        <w:ind w:firstLine="709"/>
        <w:jc w:val="both"/>
        <w:rPr>
          <w:rFonts w:ascii="Times New Roman" w:hAnsi="Times New Roman" w:cs="Times New Roman"/>
          <w:b/>
          <w:sz w:val="27"/>
          <w:szCs w:val="27"/>
        </w:rPr>
      </w:pPr>
      <w:r w:rsidRPr="00D14FC8">
        <w:rPr>
          <w:rFonts w:ascii="Times New Roman" w:hAnsi="Times New Roman" w:cs="Times New Roman"/>
          <w:b/>
          <w:sz w:val="24"/>
          <w:szCs w:val="24"/>
        </w:rPr>
        <w:t>7</w:t>
      </w:r>
      <w:r w:rsidRPr="00E21893">
        <w:rPr>
          <w:rFonts w:ascii="Times New Roman" w:hAnsi="Times New Roman" w:cs="Times New Roman"/>
          <w:b/>
          <w:sz w:val="24"/>
          <w:szCs w:val="24"/>
        </w:rPr>
        <w:t>.23.</w:t>
      </w:r>
      <w:r w:rsidRPr="008B2F5E">
        <w:rPr>
          <w:rStyle w:val="blk"/>
          <w:rFonts w:ascii="Times New Roman" w:hAnsi="Times New Roman" w:cs="Times New Roman"/>
          <w:sz w:val="27"/>
          <w:szCs w:val="27"/>
        </w:rPr>
        <w:t>.</w:t>
      </w:r>
      <w:r w:rsidRPr="008B2F5E">
        <w:rPr>
          <w:rFonts w:ascii="Times New Roman" w:hAnsi="Times New Roman" w:cs="Times New Roman"/>
          <w:b/>
          <w:sz w:val="27"/>
          <w:szCs w:val="27"/>
        </w:rPr>
        <w:t xml:space="preserve"> Пожарная безопасность:</w:t>
      </w:r>
    </w:p>
    <w:p w:rsidR="008B2F5E" w:rsidRPr="008B2F5E" w:rsidRDefault="008B2F5E" w:rsidP="008B2F5E">
      <w:pPr>
        <w:adjustRightInd w:val="0"/>
        <w:spacing w:after="0" w:line="240" w:lineRule="auto"/>
        <w:jc w:val="both"/>
        <w:rPr>
          <w:rFonts w:ascii="Times New Roman" w:hAnsi="Times New Roman" w:cs="Times New Roman"/>
          <w:sz w:val="24"/>
          <w:szCs w:val="24"/>
        </w:rPr>
      </w:pPr>
      <w:r w:rsidRPr="00D87394">
        <w:rPr>
          <w:rFonts w:ascii="Times New Roman" w:hAnsi="Times New Roman" w:cs="Times New Roman"/>
          <w:b/>
          <w:sz w:val="27"/>
          <w:szCs w:val="27"/>
        </w:rPr>
        <w:t>7.23.1</w:t>
      </w:r>
      <w:r w:rsidRPr="008B2F5E">
        <w:rPr>
          <w:rFonts w:ascii="Times New Roman" w:hAnsi="Times New Roman" w:cs="Times New Roman"/>
          <w:b/>
          <w:sz w:val="24"/>
          <w:szCs w:val="24"/>
        </w:rPr>
        <w:t xml:space="preserve">. </w:t>
      </w:r>
      <w:r w:rsidRPr="008B2F5E">
        <w:rPr>
          <w:rFonts w:ascii="Times New Roman" w:hAnsi="Times New Roman" w:cs="Times New Roman"/>
          <w:sz w:val="24"/>
          <w:szCs w:val="24"/>
        </w:rPr>
        <w:t>Работодатель обязуется:</w:t>
      </w:r>
    </w:p>
    <w:p w:rsidR="008B2F5E" w:rsidRPr="008B2F5E" w:rsidRDefault="008B2F5E" w:rsidP="008B2F5E">
      <w:pPr>
        <w:adjustRightInd w:val="0"/>
        <w:spacing w:after="0" w:line="240" w:lineRule="auto"/>
        <w:jc w:val="both"/>
        <w:rPr>
          <w:rFonts w:ascii="Times New Roman" w:hAnsi="Times New Roman" w:cs="Times New Roman"/>
          <w:sz w:val="24"/>
          <w:szCs w:val="24"/>
        </w:rPr>
      </w:pPr>
      <w:r w:rsidRPr="008B2F5E">
        <w:rPr>
          <w:rFonts w:ascii="Times New Roman" w:hAnsi="Times New Roman" w:cs="Times New Roman"/>
          <w:sz w:val="24"/>
          <w:szCs w:val="24"/>
        </w:rPr>
        <w:t>-  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8B2F5E" w:rsidRPr="008B2F5E" w:rsidRDefault="008B2F5E" w:rsidP="008B2F5E">
      <w:pPr>
        <w:adjustRightInd w:val="0"/>
        <w:spacing w:after="0" w:line="240" w:lineRule="auto"/>
        <w:jc w:val="both"/>
        <w:rPr>
          <w:rFonts w:ascii="Times New Roman" w:hAnsi="Times New Roman" w:cs="Times New Roman"/>
          <w:sz w:val="24"/>
          <w:szCs w:val="24"/>
        </w:rPr>
      </w:pPr>
      <w:r w:rsidRPr="008B2F5E">
        <w:rPr>
          <w:rFonts w:ascii="Times New Roman" w:hAnsi="Times New Roman" w:cs="Times New Roman"/>
          <w:sz w:val="24"/>
          <w:szCs w:val="24"/>
        </w:rPr>
        <w:t>-  разрабатывать и осуществлять меры пожарной безопасности;</w:t>
      </w:r>
    </w:p>
    <w:p w:rsidR="008B2F5E" w:rsidRPr="008B2F5E" w:rsidRDefault="008B2F5E" w:rsidP="008B2F5E">
      <w:pPr>
        <w:adjustRightInd w:val="0"/>
        <w:spacing w:after="0" w:line="240" w:lineRule="auto"/>
        <w:jc w:val="both"/>
        <w:rPr>
          <w:rFonts w:ascii="Times New Roman" w:hAnsi="Times New Roman" w:cs="Times New Roman"/>
          <w:sz w:val="24"/>
          <w:szCs w:val="24"/>
        </w:rPr>
      </w:pPr>
      <w:r w:rsidRPr="008B2F5E">
        <w:rPr>
          <w:rFonts w:ascii="Times New Roman" w:hAnsi="Times New Roman" w:cs="Times New Roman"/>
          <w:sz w:val="24"/>
          <w:szCs w:val="24"/>
        </w:rPr>
        <w:lastRenderedPageBreak/>
        <w:t xml:space="preserve">- проводить противопожарную пропаганду, а также обучать своих работников мерам пожарной безопасности. </w:t>
      </w:r>
    </w:p>
    <w:p w:rsidR="008B2F5E" w:rsidRPr="008B2F5E" w:rsidRDefault="008B2F5E" w:rsidP="008B2F5E">
      <w:pPr>
        <w:adjustRightInd w:val="0"/>
        <w:spacing w:after="0" w:line="240" w:lineRule="auto"/>
        <w:jc w:val="both"/>
        <w:rPr>
          <w:rFonts w:ascii="Times New Roman" w:hAnsi="Times New Roman" w:cs="Times New Roman"/>
          <w:sz w:val="24"/>
          <w:szCs w:val="24"/>
        </w:rPr>
      </w:pPr>
      <w:r w:rsidRPr="008B2F5E">
        <w:rPr>
          <w:rFonts w:ascii="Times New Roman" w:hAnsi="Times New Roman" w:cs="Times New Roman"/>
          <w:sz w:val="24"/>
          <w:szCs w:val="24"/>
        </w:rPr>
        <w:t>-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8B2F5E" w:rsidRPr="008B2F5E" w:rsidRDefault="008B2F5E" w:rsidP="008B2F5E">
      <w:pPr>
        <w:adjustRightInd w:val="0"/>
        <w:spacing w:after="0" w:line="240" w:lineRule="auto"/>
        <w:jc w:val="both"/>
        <w:rPr>
          <w:rFonts w:ascii="Times New Roman" w:hAnsi="Times New Roman" w:cs="Times New Roman"/>
          <w:sz w:val="24"/>
          <w:szCs w:val="24"/>
        </w:rPr>
      </w:pPr>
      <w:r w:rsidRPr="008B2F5E">
        <w:rPr>
          <w:rFonts w:ascii="Times New Roman" w:hAnsi="Times New Roman" w:cs="Times New Roman"/>
          <w:sz w:val="24"/>
          <w:szCs w:val="24"/>
        </w:rPr>
        <w:t>- 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8B2F5E" w:rsidRPr="008B2F5E" w:rsidRDefault="008B2F5E" w:rsidP="008B2F5E">
      <w:pPr>
        <w:adjustRightInd w:val="0"/>
        <w:spacing w:after="0" w:line="240" w:lineRule="auto"/>
        <w:jc w:val="both"/>
        <w:rPr>
          <w:rFonts w:ascii="Times New Roman" w:hAnsi="Times New Roman" w:cs="Times New Roman"/>
          <w:sz w:val="24"/>
          <w:szCs w:val="24"/>
        </w:rPr>
      </w:pPr>
      <w:r w:rsidRPr="008B2F5E">
        <w:rPr>
          <w:rFonts w:ascii="Times New Roman" w:hAnsi="Times New Roman" w:cs="Times New Roman"/>
          <w:sz w:val="24"/>
          <w:szCs w:val="24"/>
        </w:rPr>
        <w:t xml:space="preserve">-  предоставлять в установленном порядке при тушении пожаров на территории организации необходимые силы и средства; </w:t>
      </w:r>
    </w:p>
    <w:p w:rsidR="008B2F5E" w:rsidRPr="008B2F5E" w:rsidRDefault="008B2F5E" w:rsidP="008B2F5E">
      <w:pPr>
        <w:adjustRightInd w:val="0"/>
        <w:spacing w:after="0" w:line="240" w:lineRule="auto"/>
        <w:jc w:val="both"/>
        <w:rPr>
          <w:rFonts w:ascii="Times New Roman" w:hAnsi="Times New Roman" w:cs="Times New Roman"/>
          <w:sz w:val="24"/>
          <w:szCs w:val="24"/>
        </w:rPr>
      </w:pPr>
      <w:r w:rsidRPr="008B2F5E">
        <w:rPr>
          <w:rFonts w:ascii="Times New Roman" w:hAnsi="Times New Roman" w:cs="Times New Roman"/>
          <w:sz w:val="24"/>
          <w:szCs w:val="24"/>
        </w:rPr>
        <w:t>-  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организации;</w:t>
      </w:r>
    </w:p>
    <w:p w:rsidR="008B2F5E" w:rsidRPr="008B2F5E" w:rsidRDefault="008B2F5E" w:rsidP="008B2F5E">
      <w:pPr>
        <w:adjustRightInd w:val="0"/>
        <w:spacing w:after="0" w:line="240" w:lineRule="auto"/>
        <w:jc w:val="both"/>
        <w:rPr>
          <w:rFonts w:ascii="Times New Roman" w:hAnsi="Times New Roman" w:cs="Times New Roman"/>
          <w:sz w:val="24"/>
          <w:szCs w:val="24"/>
        </w:rPr>
      </w:pPr>
      <w:r w:rsidRPr="008B2F5E">
        <w:rPr>
          <w:rFonts w:ascii="Times New Roman" w:hAnsi="Times New Roman" w:cs="Times New Roman"/>
          <w:sz w:val="24"/>
          <w:szCs w:val="24"/>
        </w:rPr>
        <w:t xml:space="preserve">-  предоставлять по требованию должностных лиц государственного пожарного надзора сведения и документы о состоянии пожарной безопасности в организации, а также о происшедших на территории организации пожарах и их последствиях; </w:t>
      </w:r>
    </w:p>
    <w:p w:rsidR="008B2F5E" w:rsidRPr="008B2F5E" w:rsidRDefault="008B2F5E" w:rsidP="008B2F5E">
      <w:pPr>
        <w:adjustRightInd w:val="0"/>
        <w:spacing w:after="0" w:line="240" w:lineRule="auto"/>
        <w:jc w:val="both"/>
        <w:rPr>
          <w:rFonts w:ascii="Times New Roman" w:hAnsi="Times New Roman" w:cs="Times New Roman"/>
          <w:sz w:val="24"/>
          <w:szCs w:val="24"/>
        </w:rPr>
      </w:pPr>
      <w:r w:rsidRPr="008B2F5E">
        <w:rPr>
          <w:rFonts w:ascii="Times New Roman" w:hAnsi="Times New Roman" w:cs="Times New Roman"/>
          <w:sz w:val="24"/>
          <w:szCs w:val="24"/>
        </w:rPr>
        <w:t>-  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8B2F5E" w:rsidRPr="008B2F5E" w:rsidRDefault="008B2F5E" w:rsidP="008B2F5E">
      <w:pPr>
        <w:adjustRightInd w:val="0"/>
        <w:spacing w:after="0" w:line="240" w:lineRule="auto"/>
        <w:ind w:firstLine="540"/>
        <w:jc w:val="both"/>
        <w:rPr>
          <w:rFonts w:ascii="Times New Roman" w:hAnsi="Times New Roman" w:cs="Times New Roman"/>
          <w:sz w:val="24"/>
          <w:szCs w:val="24"/>
        </w:rPr>
      </w:pPr>
      <w:r w:rsidRPr="008B2F5E">
        <w:rPr>
          <w:rFonts w:ascii="Times New Roman" w:hAnsi="Times New Roman" w:cs="Times New Roman"/>
          <w:sz w:val="24"/>
          <w:szCs w:val="24"/>
        </w:rPr>
        <w:t>Руководитель организации осуществляет непосредственное руководство системой пожарной безопасности в пределах своей компетенции в организации и несет персональную ответственность за соблюдение требований пожарной безопасности.</w:t>
      </w:r>
    </w:p>
    <w:p w:rsidR="008B2F5E" w:rsidRPr="008B2F5E" w:rsidRDefault="008B2F5E" w:rsidP="008B2F5E">
      <w:pPr>
        <w:adjustRightInd w:val="0"/>
        <w:spacing w:after="0" w:line="240" w:lineRule="auto"/>
        <w:jc w:val="both"/>
        <w:rPr>
          <w:rFonts w:ascii="Times New Roman" w:hAnsi="Times New Roman" w:cs="Times New Roman"/>
          <w:b/>
          <w:sz w:val="24"/>
          <w:szCs w:val="24"/>
        </w:rPr>
      </w:pPr>
      <w:r w:rsidRPr="008B2F5E">
        <w:rPr>
          <w:rFonts w:ascii="Times New Roman" w:hAnsi="Times New Roman" w:cs="Times New Roman"/>
          <w:b/>
          <w:sz w:val="24"/>
          <w:szCs w:val="24"/>
        </w:rPr>
        <w:t>7.23.2. Работники обязуются:</w:t>
      </w:r>
    </w:p>
    <w:p w:rsidR="008B2F5E" w:rsidRPr="008B2F5E" w:rsidRDefault="008B2F5E" w:rsidP="008B2F5E">
      <w:pPr>
        <w:adjustRightInd w:val="0"/>
        <w:spacing w:after="0" w:line="240" w:lineRule="auto"/>
        <w:jc w:val="both"/>
        <w:rPr>
          <w:rFonts w:ascii="Times New Roman" w:hAnsi="Times New Roman" w:cs="Times New Roman"/>
          <w:sz w:val="24"/>
          <w:szCs w:val="24"/>
        </w:rPr>
      </w:pPr>
      <w:r w:rsidRPr="008B2F5E">
        <w:rPr>
          <w:rFonts w:ascii="Times New Roman" w:hAnsi="Times New Roman" w:cs="Times New Roman"/>
          <w:sz w:val="24"/>
          <w:szCs w:val="24"/>
        </w:rPr>
        <w:t>-  соблюдать требования пожарной безопасности;</w:t>
      </w:r>
    </w:p>
    <w:p w:rsidR="008B2F5E" w:rsidRPr="008B2F5E" w:rsidRDefault="008B2F5E" w:rsidP="008B2F5E">
      <w:pPr>
        <w:adjustRightInd w:val="0"/>
        <w:spacing w:after="0" w:line="240" w:lineRule="auto"/>
        <w:jc w:val="both"/>
        <w:rPr>
          <w:rFonts w:ascii="Times New Roman" w:hAnsi="Times New Roman" w:cs="Times New Roman"/>
          <w:sz w:val="24"/>
          <w:szCs w:val="24"/>
        </w:rPr>
      </w:pPr>
      <w:r w:rsidRPr="008B2F5E">
        <w:rPr>
          <w:rFonts w:ascii="Times New Roman" w:hAnsi="Times New Roman" w:cs="Times New Roman"/>
          <w:sz w:val="24"/>
          <w:szCs w:val="24"/>
        </w:rPr>
        <w:t>-  бережно относиться к первичным средствам пожаротушения;</w:t>
      </w:r>
    </w:p>
    <w:p w:rsidR="008B2F5E" w:rsidRPr="008B2F5E" w:rsidRDefault="008B2F5E" w:rsidP="008B2F5E">
      <w:pPr>
        <w:adjustRightInd w:val="0"/>
        <w:spacing w:after="0" w:line="240" w:lineRule="auto"/>
        <w:jc w:val="both"/>
        <w:rPr>
          <w:rFonts w:ascii="Times New Roman" w:hAnsi="Times New Roman" w:cs="Times New Roman"/>
          <w:sz w:val="24"/>
          <w:szCs w:val="24"/>
        </w:rPr>
      </w:pPr>
      <w:r w:rsidRPr="008B2F5E">
        <w:rPr>
          <w:rFonts w:ascii="Times New Roman" w:hAnsi="Times New Roman" w:cs="Times New Roman"/>
          <w:sz w:val="24"/>
          <w:szCs w:val="24"/>
        </w:rPr>
        <w:t>- при обнаружении пожаров немедленно уведомлять о них непосредственного руководителя и пожарную охрану;</w:t>
      </w:r>
    </w:p>
    <w:p w:rsidR="008B2F5E" w:rsidRPr="008B2F5E" w:rsidRDefault="008B2F5E" w:rsidP="008B2F5E">
      <w:pPr>
        <w:adjustRightInd w:val="0"/>
        <w:spacing w:after="0" w:line="240" w:lineRule="auto"/>
        <w:jc w:val="both"/>
        <w:rPr>
          <w:rFonts w:ascii="Times New Roman" w:hAnsi="Times New Roman" w:cs="Times New Roman"/>
          <w:sz w:val="24"/>
          <w:szCs w:val="24"/>
        </w:rPr>
      </w:pPr>
      <w:r w:rsidRPr="008B2F5E">
        <w:rPr>
          <w:rFonts w:ascii="Times New Roman" w:hAnsi="Times New Roman" w:cs="Times New Roman"/>
          <w:sz w:val="24"/>
          <w:szCs w:val="24"/>
        </w:rPr>
        <w:t>-  до прибытия пожарной охраны принимать посильные меры по спасению людей, имущества и тушению пожаров;</w:t>
      </w:r>
    </w:p>
    <w:p w:rsidR="008B2F5E" w:rsidRPr="008B2F5E" w:rsidRDefault="008B2F5E" w:rsidP="008B2F5E">
      <w:pPr>
        <w:adjustRightInd w:val="0"/>
        <w:spacing w:after="0" w:line="240" w:lineRule="auto"/>
        <w:jc w:val="both"/>
        <w:rPr>
          <w:rFonts w:ascii="Times New Roman" w:hAnsi="Times New Roman" w:cs="Times New Roman"/>
          <w:sz w:val="24"/>
          <w:szCs w:val="24"/>
        </w:rPr>
      </w:pPr>
      <w:r w:rsidRPr="008B2F5E">
        <w:rPr>
          <w:rFonts w:ascii="Times New Roman" w:hAnsi="Times New Roman" w:cs="Times New Roman"/>
          <w:sz w:val="24"/>
          <w:szCs w:val="24"/>
        </w:rPr>
        <w:t>- оказывать содействие пожарной охране при тушении пожаров.</w:t>
      </w:r>
    </w:p>
    <w:p w:rsidR="008B2F5E" w:rsidRPr="00E21893" w:rsidRDefault="008B2F5E" w:rsidP="00D0126A">
      <w:pPr>
        <w:autoSpaceDE w:val="0"/>
        <w:autoSpaceDN w:val="0"/>
        <w:adjustRightInd w:val="0"/>
        <w:spacing w:after="0" w:line="240" w:lineRule="auto"/>
        <w:ind w:right="380"/>
        <w:jc w:val="both"/>
        <w:rPr>
          <w:rFonts w:ascii="Times New Roman" w:hAnsi="Times New Roman" w:cs="Times New Roman"/>
          <w:sz w:val="24"/>
          <w:szCs w:val="24"/>
        </w:rPr>
      </w:pPr>
    </w:p>
    <w:p w:rsidR="00BA422E" w:rsidRPr="00E21893" w:rsidRDefault="00A20104" w:rsidP="00D0126A">
      <w:pPr>
        <w:autoSpaceDE w:val="0"/>
        <w:autoSpaceDN w:val="0"/>
        <w:adjustRightInd w:val="0"/>
        <w:spacing w:after="0"/>
        <w:ind w:right="380"/>
        <w:jc w:val="both"/>
        <w:rPr>
          <w:rFonts w:ascii="Times New Roman" w:hAnsi="Times New Roman" w:cs="Times New Roman"/>
          <w:b/>
          <w:sz w:val="24"/>
          <w:szCs w:val="24"/>
        </w:rPr>
      </w:pPr>
      <w:r w:rsidRPr="00D14FC8">
        <w:rPr>
          <w:rFonts w:ascii="Times New Roman" w:hAnsi="Times New Roman" w:cs="Times New Roman"/>
          <w:b/>
          <w:sz w:val="24"/>
          <w:szCs w:val="24"/>
        </w:rPr>
        <w:t>7</w:t>
      </w:r>
      <w:r w:rsidR="00B54498" w:rsidRPr="00E21893">
        <w:rPr>
          <w:rFonts w:ascii="Times New Roman" w:hAnsi="Times New Roman" w:cs="Times New Roman"/>
          <w:b/>
          <w:sz w:val="24"/>
          <w:szCs w:val="24"/>
        </w:rPr>
        <w:t>.2</w:t>
      </w:r>
      <w:r w:rsidR="008B2F5E">
        <w:rPr>
          <w:rFonts w:ascii="Times New Roman" w:hAnsi="Times New Roman" w:cs="Times New Roman"/>
          <w:b/>
          <w:sz w:val="24"/>
          <w:szCs w:val="24"/>
        </w:rPr>
        <w:t>4</w:t>
      </w:r>
      <w:r w:rsidR="00B274E7" w:rsidRPr="00E21893">
        <w:rPr>
          <w:rFonts w:ascii="Times New Roman" w:hAnsi="Times New Roman" w:cs="Times New Roman"/>
          <w:b/>
          <w:sz w:val="24"/>
          <w:szCs w:val="24"/>
        </w:rPr>
        <w:t xml:space="preserve">. </w:t>
      </w:r>
      <w:r w:rsidR="00BA422E" w:rsidRPr="00E21893">
        <w:rPr>
          <w:rFonts w:ascii="Times New Roman" w:hAnsi="Times New Roman" w:cs="Times New Roman"/>
          <w:b/>
          <w:sz w:val="24"/>
          <w:szCs w:val="24"/>
        </w:rPr>
        <w:t xml:space="preserve">Профком обязуется: </w:t>
      </w:r>
    </w:p>
    <w:p w:rsidR="00BA422E" w:rsidRPr="00E21893" w:rsidRDefault="00BA422E" w:rsidP="00D0126A">
      <w:pPr>
        <w:spacing w:after="0" w:line="240" w:lineRule="auto"/>
        <w:ind w:right="380" w:firstLine="550"/>
        <w:jc w:val="both"/>
        <w:rPr>
          <w:rFonts w:ascii="Times New Roman" w:hAnsi="Times New Roman" w:cs="Times New Roman"/>
          <w:sz w:val="24"/>
          <w:szCs w:val="24"/>
        </w:rPr>
      </w:pPr>
      <w:r w:rsidRPr="00E21893">
        <w:rPr>
          <w:rFonts w:ascii="Times New Roman" w:hAnsi="Times New Roman" w:cs="Times New Roman"/>
          <w:sz w:val="24"/>
          <w:szCs w:val="24"/>
        </w:rPr>
        <w:t xml:space="preserve">- организовывать физкультурно-оздоровительные мероприятия для членов профсоюза и других работников учреждения; </w:t>
      </w:r>
    </w:p>
    <w:p w:rsidR="00BA422E" w:rsidRPr="00E21893" w:rsidRDefault="00BA422E" w:rsidP="00D0126A">
      <w:pPr>
        <w:spacing w:after="0" w:line="240" w:lineRule="auto"/>
        <w:ind w:right="380" w:firstLine="550"/>
        <w:jc w:val="both"/>
        <w:rPr>
          <w:rFonts w:ascii="Times New Roman" w:hAnsi="Times New Roman" w:cs="Times New Roman"/>
          <w:sz w:val="24"/>
          <w:szCs w:val="24"/>
        </w:rPr>
      </w:pPr>
      <w:r w:rsidRPr="00E21893">
        <w:rPr>
          <w:rFonts w:ascii="Times New Roman" w:hAnsi="Times New Roman" w:cs="Times New Roman"/>
          <w:sz w:val="24"/>
          <w:szCs w:val="24"/>
        </w:rPr>
        <w:t>- проводить работу по оздоровлению детей работников учреждения.</w:t>
      </w:r>
    </w:p>
    <w:p w:rsidR="00943C30" w:rsidRPr="00E21893" w:rsidRDefault="00BA422E" w:rsidP="00D0126A">
      <w:pPr>
        <w:spacing w:after="0" w:line="240" w:lineRule="auto"/>
        <w:ind w:right="380"/>
        <w:jc w:val="both"/>
        <w:rPr>
          <w:rFonts w:ascii="Times New Roman" w:hAnsi="Times New Roman" w:cs="Times New Roman"/>
          <w:sz w:val="24"/>
          <w:szCs w:val="24"/>
        </w:rPr>
      </w:pPr>
      <w:r w:rsidRPr="00E21893">
        <w:rPr>
          <w:rFonts w:ascii="Times New Roman" w:hAnsi="Times New Roman" w:cs="Times New Roman"/>
          <w:sz w:val="24"/>
          <w:szCs w:val="24"/>
        </w:rPr>
        <w:t xml:space="preserve">        -обеспечивать участие работников в спортивных мероприятиях физкультурно-спортивного комплекса ГТО.</w:t>
      </w:r>
    </w:p>
    <w:p w:rsidR="00943C30" w:rsidRPr="00E21893" w:rsidRDefault="00943C30" w:rsidP="00D0126A">
      <w:pPr>
        <w:spacing w:after="0" w:line="240" w:lineRule="auto"/>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 включить вопрос «ВИЧ/СПИД на рабочих местах» в планы обучения профактива и уполномоченных по охране труда;</w:t>
      </w:r>
    </w:p>
    <w:p w:rsidR="00943C30" w:rsidRPr="00E21893" w:rsidRDefault="00943C30" w:rsidP="00D0126A">
      <w:pPr>
        <w:spacing w:after="0" w:line="240" w:lineRule="auto"/>
        <w:ind w:right="380" w:firstLine="284"/>
        <w:jc w:val="both"/>
        <w:rPr>
          <w:rFonts w:ascii="Times New Roman" w:hAnsi="Times New Roman" w:cs="Times New Roman"/>
          <w:sz w:val="24"/>
          <w:szCs w:val="24"/>
        </w:rPr>
      </w:pPr>
      <w:r w:rsidRPr="00E21893">
        <w:rPr>
          <w:rFonts w:ascii="Times New Roman" w:hAnsi="Times New Roman" w:cs="Times New Roman"/>
          <w:sz w:val="24"/>
          <w:szCs w:val="24"/>
        </w:rPr>
        <w:t>- содействовать распространению практического опыта Международной организации труда по вопросам ВИЧ/СПИДа на рабочих.</w:t>
      </w:r>
    </w:p>
    <w:p w:rsidR="009A1FA3" w:rsidRPr="00D0126A" w:rsidRDefault="00654B6D" w:rsidP="00D0126A">
      <w:pPr>
        <w:spacing w:after="0" w:line="240" w:lineRule="auto"/>
        <w:ind w:right="380"/>
        <w:jc w:val="both"/>
        <w:rPr>
          <w:rFonts w:ascii="Times New Roman" w:hAnsi="Times New Roman" w:cs="Times New Roman"/>
          <w:sz w:val="24"/>
          <w:szCs w:val="24"/>
        </w:rPr>
      </w:pPr>
      <w:r w:rsidRPr="00E21893">
        <w:rPr>
          <w:rFonts w:ascii="Times New Roman" w:hAnsi="Times New Roman" w:cs="Times New Roman"/>
          <w:sz w:val="24"/>
          <w:szCs w:val="24"/>
        </w:rPr>
        <w:tab/>
      </w:r>
    </w:p>
    <w:p w:rsidR="00BA422E" w:rsidRPr="00D0126A" w:rsidRDefault="00BA422E" w:rsidP="00D0126A">
      <w:pPr>
        <w:spacing w:after="0" w:line="240" w:lineRule="auto"/>
        <w:ind w:right="380"/>
        <w:jc w:val="center"/>
        <w:rPr>
          <w:rFonts w:ascii="Times New Roman" w:hAnsi="Times New Roman" w:cs="Times New Roman"/>
          <w:b/>
          <w:bCs/>
          <w:sz w:val="24"/>
          <w:szCs w:val="24"/>
        </w:rPr>
      </w:pPr>
      <w:r w:rsidRPr="001A4F05">
        <w:rPr>
          <w:rFonts w:ascii="Times New Roman" w:hAnsi="Times New Roman" w:cs="Times New Roman"/>
          <w:b/>
          <w:bCs/>
          <w:sz w:val="24"/>
          <w:szCs w:val="24"/>
          <w:lang w:val="en-US"/>
        </w:rPr>
        <w:t>VII</w:t>
      </w:r>
      <w:r w:rsidR="001A4F05" w:rsidRPr="001A4F05">
        <w:rPr>
          <w:rFonts w:ascii="Times New Roman" w:hAnsi="Times New Roman" w:cs="Times New Roman"/>
          <w:b/>
          <w:bCs/>
          <w:sz w:val="24"/>
          <w:szCs w:val="24"/>
          <w:lang w:val="en-US"/>
        </w:rPr>
        <w:t>I</w:t>
      </w:r>
      <w:r w:rsidRPr="001A4F05">
        <w:rPr>
          <w:rFonts w:ascii="Times New Roman" w:hAnsi="Times New Roman" w:cs="Times New Roman"/>
          <w:b/>
          <w:bCs/>
          <w:sz w:val="24"/>
          <w:szCs w:val="24"/>
        </w:rPr>
        <w:t>.</w:t>
      </w:r>
      <w:r w:rsidRPr="00E21893">
        <w:rPr>
          <w:rFonts w:ascii="Times New Roman" w:hAnsi="Times New Roman" w:cs="Times New Roman"/>
          <w:b/>
          <w:bCs/>
          <w:sz w:val="24"/>
          <w:szCs w:val="24"/>
        </w:rPr>
        <w:t xml:space="preserve"> РАБОТА С МОЛОДЕЖЬЮ</w:t>
      </w:r>
    </w:p>
    <w:p w:rsidR="00BA422E" w:rsidRPr="00E21893" w:rsidRDefault="001A4F05" w:rsidP="00D0126A">
      <w:pPr>
        <w:spacing w:after="0" w:line="240" w:lineRule="auto"/>
        <w:ind w:right="380"/>
        <w:jc w:val="both"/>
        <w:rPr>
          <w:rFonts w:ascii="Times New Roman" w:hAnsi="Times New Roman" w:cs="Times New Roman"/>
          <w:sz w:val="24"/>
          <w:szCs w:val="24"/>
        </w:rPr>
      </w:pPr>
      <w:r w:rsidRPr="00EB318C">
        <w:rPr>
          <w:rFonts w:ascii="Times New Roman" w:hAnsi="Times New Roman" w:cs="Times New Roman"/>
          <w:b/>
          <w:sz w:val="24"/>
          <w:szCs w:val="24"/>
        </w:rPr>
        <w:t>8</w:t>
      </w:r>
      <w:r>
        <w:rPr>
          <w:rFonts w:ascii="Times New Roman" w:hAnsi="Times New Roman" w:cs="Times New Roman"/>
          <w:b/>
          <w:sz w:val="24"/>
          <w:szCs w:val="24"/>
        </w:rPr>
        <w:t xml:space="preserve">.1. </w:t>
      </w:r>
      <w:r w:rsidR="00BA422E" w:rsidRPr="00E21893">
        <w:rPr>
          <w:rFonts w:ascii="Times New Roman" w:hAnsi="Times New Roman" w:cs="Times New Roman"/>
          <w:b/>
          <w:sz w:val="24"/>
          <w:szCs w:val="24"/>
        </w:rPr>
        <w:t xml:space="preserve"> Стороны содействуют:</w:t>
      </w:r>
    </w:p>
    <w:p w:rsidR="00BA422E" w:rsidRPr="00E21893" w:rsidRDefault="00943C30" w:rsidP="00D0126A">
      <w:pPr>
        <w:spacing w:after="0" w:line="240" w:lineRule="auto"/>
        <w:ind w:right="380"/>
        <w:jc w:val="both"/>
        <w:rPr>
          <w:rFonts w:ascii="Times New Roman" w:hAnsi="Times New Roman" w:cs="Times New Roman"/>
          <w:sz w:val="24"/>
          <w:szCs w:val="24"/>
        </w:rPr>
      </w:pPr>
      <w:r w:rsidRPr="00E21893">
        <w:rPr>
          <w:rFonts w:ascii="Times New Roman" w:hAnsi="Times New Roman" w:cs="Times New Roman"/>
          <w:sz w:val="24"/>
          <w:szCs w:val="24"/>
        </w:rPr>
        <w:tab/>
      </w:r>
      <w:r w:rsidR="00BA422E" w:rsidRPr="00E21893">
        <w:rPr>
          <w:rFonts w:ascii="Times New Roman" w:hAnsi="Times New Roman" w:cs="Times New Roman"/>
          <w:sz w:val="24"/>
          <w:szCs w:val="24"/>
        </w:rPr>
        <w:t xml:space="preserve">1)   Созданию молодежной комиссии профсоюзной организации. </w:t>
      </w:r>
    </w:p>
    <w:p w:rsidR="00BA422E" w:rsidRPr="00E21893" w:rsidRDefault="00943C30" w:rsidP="00D0126A">
      <w:pPr>
        <w:spacing w:after="0" w:line="240" w:lineRule="auto"/>
        <w:ind w:right="380"/>
        <w:jc w:val="both"/>
        <w:rPr>
          <w:rFonts w:ascii="Times New Roman" w:hAnsi="Times New Roman" w:cs="Times New Roman"/>
          <w:sz w:val="24"/>
          <w:szCs w:val="24"/>
        </w:rPr>
      </w:pPr>
      <w:r w:rsidRPr="00E21893">
        <w:rPr>
          <w:rFonts w:ascii="Times New Roman" w:hAnsi="Times New Roman" w:cs="Times New Roman"/>
          <w:sz w:val="24"/>
          <w:szCs w:val="24"/>
        </w:rPr>
        <w:tab/>
      </w:r>
      <w:r w:rsidR="00BA422E" w:rsidRPr="00E21893">
        <w:rPr>
          <w:rFonts w:ascii="Times New Roman" w:hAnsi="Times New Roman" w:cs="Times New Roman"/>
          <w:sz w:val="24"/>
          <w:szCs w:val="24"/>
        </w:rPr>
        <w:t>2)  Решению жилищных проблем молодых работников.</w:t>
      </w:r>
    </w:p>
    <w:p w:rsidR="00BA422E" w:rsidRPr="00E21893" w:rsidRDefault="00943C30" w:rsidP="00D0126A">
      <w:pPr>
        <w:spacing w:after="0" w:line="240" w:lineRule="auto"/>
        <w:ind w:right="380"/>
        <w:jc w:val="both"/>
        <w:rPr>
          <w:rFonts w:ascii="Times New Roman" w:hAnsi="Times New Roman" w:cs="Times New Roman"/>
          <w:sz w:val="24"/>
          <w:szCs w:val="24"/>
        </w:rPr>
      </w:pPr>
      <w:r w:rsidRPr="00E21893">
        <w:rPr>
          <w:rFonts w:ascii="Times New Roman" w:hAnsi="Times New Roman" w:cs="Times New Roman"/>
          <w:sz w:val="24"/>
          <w:szCs w:val="24"/>
        </w:rPr>
        <w:tab/>
        <w:t xml:space="preserve">3) </w:t>
      </w:r>
      <w:r w:rsidR="00BA422E" w:rsidRPr="00E21893">
        <w:rPr>
          <w:rFonts w:ascii="Times New Roman" w:hAnsi="Times New Roman" w:cs="Times New Roman"/>
          <w:sz w:val="24"/>
          <w:szCs w:val="24"/>
        </w:rPr>
        <w:t xml:space="preserve">Организации  и проведению культурно-массовых и физкультурно-оздоровительных мероприятий. </w:t>
      </w:r>
    </w:p>
    <w:p w:rsidR="00BA422E" w:rsidRPr="00E21893" w:rsidRDefault="00943C30" w:rsidP="00D0126A">
      <w:pPr>
        <w:spacing w:after="0" w:line="240" w:lineRule="auto"/>
        <w:ind w:right="380"/>
        <w:jc w:val="both"/>
        <w:rPr>
          <w:rFonts w:ascii="Times New Roman" w:hAnsi="Times New Roman" w:cs="Times New Roman"/>
          <w:b/>
          <w:sz w:val="24"/>
          <w:szCs w:val="24"/>
        </w:rPr>
      </w:pPr>
      <w:r w:rsidRPr="00E21893">
        <w:rPr>
          <w:rFonts w:ascii="Times New Roman" w:hAnsi="Times New Roman" w:cs="Times New Roman"/>
          <w:sz w:val="24"/>
          <w:szCs w:val="24"/>
        </w:rPr>
        <w:tab/>
      </w:r>
      <w:r w:rsidR="00BA422E" w:rsidRPr="00E21893">
        <w:rPr>
          <w:rFonts w:ascii="Times New Roman" w:hAnsi="Times New Roman" w:cs="Times New Roman"/>
          <w:sz w:val="24"/>
          <w:szCs w:val="24"/>
        </w:rPr>
        <w:t>4)  Созданию условий для реализации творческих способностей и интересов</w:t>
      </w:r>
    </w:p>
    <w:p w:rsidR="00BA422E" w:rsidRPr="00E21893" w:rsidRDefault="00BA422E" w:rsidP="00D0126A">
      <w:pPr>
        <w:spacing w:after="0" w:line="240" w:lineRule="auto"/>
        <w:ind w:right="380"/>
        <w:jc w:val="both"/>
        <w:rPr>
          <w:rFonts w:ascii="Times New Roman" w:hAnsi="Times New Roman" w:cs="Times New Roman"/>
          <w:sz w:val="24"/>
          <w:szCs w:val="24"/>
        </w:rPr>
      </w:pPr>
      <w:r w:rsidRPr="00E21893">
        <w:rPr>
          <w:rFonts w:ascii="Times New Roman" w:hAnsi="Times New Roman" w:cs="Times New Roman"/>
          <w:sz w:val="24"/>
          <w:szCs w:val="24"/>
        </w:rPr>
        <w:t>молодёжи.</w:t>
      </w:r>
    </w:p>
    <w:p w:rsidR="00BA422E" w:rsidRPr="00E21893" w:rsidRDefault="00943C30" w:rsidP="00D0126A">
      <w:pPr>
        <w:spacing w:after="0" w:line="240" w:lineRule="auto"/>
        <w:ind w:right="380"/>
        <w:jc w:val="both"/>
        <w:rPr>
          <w:rFonts w:ascii="Times New Roman" w:hAnsi="Times New Roman" w:cs="Times New Roman"/>
          <w:sz w:val="24"/>
          <w:szCs w:val="24"/>
        </w:rPr>
      </w:pPr>
      <w:r w:rsidRPr="00E21893">
        <w:rPr>
          <w:rFonts w:ascii="Times New Roman" w:hAnsi="Times New Roman" w:cs="Times New Roman"/>
          <w:sz w:val="24"/>
          <w:szCs w:val="24"/>
        </w:rPr>
        <w:tab/>
      </w:r>
      <w:r w:rsidR="00BA422E" w:rsidRPr="00E21893">
        <w:rPr>
          <w:rFonts w:ascii="Times New Roman" w:hAnsi="Times New Roman" w:cs="Times New Roman"/>
          <w:sz w:val="24"/>
          <w:szCs w:val="24"/>
        </w:rPr>
        <w:t>5)В целях рационального трудоустройства лиц моложе 18 лет, обеспечения их профессионального роста и развития устанавливать по просьбе лиц, обучающихся без отрыва от производства, индивидуальные режимы труда (продолжительность рабочей недели, длительность смен, начало и окончание смен, применение гибких (скользящих) графиков работы и др.), где организация работы учреждения допускает такую возможность</w:t>
      </w:r>
      <w:r w:rsidRPr="00E21893">
        <w:rPr>
          <w:rFonts w:ascii="Times New Roman" w:hAnsi="Times New Roman" w:cs="Times New Roman"/>
          <w:sz w:val="24"/>
          <w:szCs w:val="24"/>
        </w:rPr>
        <w:t>.</w:t>
      </w:r>
    </w:p>
    <w:p w:rsidR="00BA422E" w:rsidRPr="000A22A3" w:rsidRDefault="001A4F05" w:rsidP="00D0126A">
      <w:pPr>
        <w:spacing w:after="0" w:line="240" w:lineRule="auto"/>
        <w:ind w:right="380" w:firstLine="284"/>
        <w:jc w:val="both"/>
        <w:rPr>
          <w:rFonts w:ascii="Times New Roman" w:hAnsi="Times New Roman" w:cs="Times New Roman"/>
          <w:b/>
          <w:sz w:val="24"/>
          <w:szCs w:val="24"/>
        </w:rPr>
      </w:pPr>
      <w:r>
        <w:rPr>
          <w:rFonts w:ascii="Times New Roman" w:hAnsi="Times New Roman" w:cs="Times New Roman"/>
          <w:b/>
          <w:sz w:val="24"/>
          <w:szCs w:val="24"/>
        </w:rPr>
        <w:lastRenderedPageBreak/>
        <w:t>8</w:t>
      </w:r>
      <w:r w:rsidR="00BA422E" w:rsidRPr="000A22A3">
        <w:rPr>
          <w:rFonts w:ascii="Times New Roman" w:hAnsi="Times New Roman" w:cs="Times New Roman"/>
          <w:b/>
          <w:sz w:val="24"/>
          <w:szCs w:val="24"/>
        </w:rPr>
        <w:t xml:space="preserve">.2. Профком Профсоюза: </w:t>
      </w:r>
    </w:p>
    <w:p w:rsidR="00BA422E" w:rsidRPr="00E21893" w:rsidRDefault="00BA422E" w:rsidP="00D0126A">
      <w:pPr>
        <w:pStyle w:val="afa"/>
        <w:spacing w:after="0" w:line="240" w:lineRule="auto"/>
        <w:ind w:left="0" w:right="380"/>
        <w:jc w:val="both"/>
        <w:rPr>
          <w:rFonts w:ascii="Times New Roman" w:hAnsi="Times New Roman" w:cs="Times New Roman"/>
          <w:sz w:val="24"/>
          <w:szCs w:val="24"/>
        </w:rPr>
      </w:pPr>
      <w:r w:rsidRPr="00E21893">
        <w:rPr>
          <w:rFonts w:ascii="Times New Roman" w:hAnsi="Times New Roman" w:cs="Times New Roman"/>
          <w:sz w:val="24"/>
          <w:szCs w:val="24"/>
        </w:rPr>
        <w:t>1) Организует работу комиссии по работе с молодыми педагогами.</w:t>
      </w:r>
    </w:p>
    <w:p w:rsidR="00BA422E" w:rsidRPr="00E21893" w:rsidRDefault="00BA422E" w:rsidP="00D0126A">
      <w:pPr>
        <w:pStyle w:val="afa"/>
        <w:spacing w:after="0" w:line="240" w:lineRule="auto"/>
        <w:ind w:left="0" w:right="380"/>
        <w:jc w:val="both"/>
        <w:rPr>
          <w:rFonts w:ascii="Times New Roman" w:hAnsi="Times New Roman" w:cs="Times New Roman"/>
          <w:sz w:val="24"/>
          <w:szCs w:val="24"/>
        </w:rPr>
      </w:pPr>
      <w:r w:rsidRPr="00E21893">
        <w:rPr>
          <w:rFonts w:ascii="Times New Roman" w:hAnsi="Times New Roman" w:cs="Times New Roman"/>
          <w:sz w:val="24"/>
          <w:szCs w:val="24"/>
        </w:rPr>
        <w:t>2) Проводит работу по мотивации профсоюзного членства среди работников в возрасте до 35 лет.</w:t>
      </w:r>
    </w:p>
    <w:p w:rsidR="00943C30" w:rsidRPr="00E21893" w:rsidRDefault="00BA422E" w:rsidP="00D0126A">
      <w:pPr>
        <w:pStyle w:val="afa"/>
        <w:spacing w:after="0" w:line="240" w:lineRule="auto"/>
        <w:ind w:left="0" w:right="380"/>
        <w:jc w:val="both"/>
        <w:rPr>
          <w:rFonts w:ascii="Times New Roman" w:hAnsi="Times New Roman" w:cs="Times New Roman"/>
          <w:sz w:val="24"/>
          <w:szCs w:val="24"/>
        </w:rPr>
      </w:pPr>
      <w:r w:rsidRPr="00E21893">
        <w:rPr>
          <w:rFonts w:ascii="Times New Roman" w:hAnsi="Times New Roman" w:cs="Times New Roman"/>
          <w:color w:val="7030A0"/>
          <w:sz w:val="24"/>
          <w:szCs w:val="24"/>
        </w:rPr>
        <w:t>3</w:t>
      </w:r>
      <w:r w:rsidRPr="00E21893">
        <w:rPr>
          <w:rFonts w:ascii="Times New Roman" w:hAnsi="Times New Roman" w:cs="Times New Roman"/>
          <w:sz w:val="24"/>
          <w:szCs w:val="24"/>
        </w:rPr>
        <w:t>) Оказывает помощь молодежи в соблюдении законодательно установленных для нее льгот и дополнительных гарантий (ст. 173-177 ТК РФ).</w:t>
      </w:r>
    </w:p>
    <w:p w:rsidR="00BA422E" w:rsidRPr="00E21893" w:rsidRDefault="00BA422E" w:rsidP="00D0126A">
      <w:pPr>
        <w:pStyle w:val="afa"/>
        <w:spacing w:after="0" w:line="240" w:lineRule="auto"/>
        <w:ind w:left="0" w:right="380"/>
        <w:jc w:val="both"/>
        <w:rPr>
          <w:rFonts w:ascii="Times New Roman" w:hAnsi="Times New Roman" w:cs="Times New Roman"/>
          <w:sz w:val="24"/>
          <w:szCs w:val="24"/>
        </w:rPr>
      </w:pPr>
      <w:r w:rsidRPr="00E21893">
        <w:rPr>
          <w:rFonts w:ascii="Times New Roman" w:hAnsi="Times New Roman" w:cs="Times New Roman"/>
          <w:sz w:val="24"/>
          <w:szCs w:val="24"/>
        </w:rPr>
        <w:t xml:space="preserve">4) Контролирует </w:t>
      </w:r>
      <w:r w:rsidR="00943C30" w:rsidRPr="00E21893">
        <w:rPr>
          <w:rFonts w:ascii="Times New Roman" w:hAnsi="Times New Roman" w:cs="Times New Roman"/>
          <w:sz w:val="24"/>
          <w:szCs w:val="24"/>
        </w:rPr>
        <w:t>обязательность предварительного медицинского осмотра при заключении трудового договора с лицами, не достигшими возраста восемнадцати лет, а также иными лицами в случаях, предусмотренных ТК РФ и иными федеральными законами (</w:t>
      </w:r>
      <w:r w:rsidRPr="00E21893">
        <w:rPr>
          <w:rFonts w:ascii="Times New Roman" w:hAnsi="Times New Roman" w:cs="Times New Roman"/>
          <w:sz w:val="24"/>
          <w:szCs w:val="24"/>
        </w:rPr>
        <w:t>ст. 69 ТК РФ</w:t>
      </w:r>
      <w:r w:rsidR="00943C30" w:rsidRPr="00E21893">
        <w:rPr>
          <w:rFonts w:ascii="Times New Roman" w:hAnsi="Times New Roman" w:cs="Times New Roman"/>
          <w:sz w:val="24"/>
          <w:szCs w:val="24"/>
        </w:rPr>
        <w:t>)</w:t>
      </w:r>
      <w:r w:rsidRPr="00E21893">
        <w:rPr>
          <w:rFonts w:ascii="Times New Roman" w:hAnsi="Times New Roman" w:cs="Times New Roman"/>
          <w:sz w:val="24"/>
          <w:szCs w:val="24"/>
        </w:rPr>
        <w:t>.</w:t>
      </w:r>
    </w:p>
    <w:p w:rsidR="00BA422E" w:rsidRPr="00E21893" w:rsidRDefault="00BA422E" w:rsidP="00D0126A">
      <w:pPr>
        <w:pStyle w:val="afa"/>
        <w:spacing w:after="0" w:line="240" w:lineRule="auto"/>
        <w:ind w:left="0" w:right="380"/>
        <w:jc w:val="both"/>
        <w:rPr>
          <w:rFonts w:ascii="Times New Roman" w:hAnsi="Times New Roman" w:cs="Times New Roman"/>
          <w:sz w:val="24"/>
          <w:szCs w:val="24"/>
        </w:rPr>
      </w:pPr>
      <w:r w:rsidRPr="00E21893">
        <w:rPr>
          <w:rFonts w:ascii="Times New Roman" w:hAnsi="Times New Roman" w:cs="Times New Roman"/>
          <w:sz w:val="24"/>
          <w:szCs w:val="24"/>
        </w:rPr>
        <w:t>5) Контролирует предоставление отпуска молодым работникам (до 18 лет) в соответствии со ст. 122 и 124 ТК РФ.</w:t>
      </w:r>
    </w:p>
    <w:p w:rsidR="00BA422E" w:rsidRPr="00E21893" w:rsidRDefault="00BA422E" w:rsidP="00D0126A">
      <w:pPr>
        <w:pStyle w:val="afa"/>
        <w:spacing w:after="0" w:line="240" w:lineRule="auto"/>
        <w:ind w:left="0" w:right="380"/>
        <w:jc w:val="both"/>
        <w:rPr>
          <w:rFonts w:ascii="Times New Roman" w:hAnsi="Times New Roman" w:cs="Times New Roman"/>
          <w:sz w:val="24"/>
          <w:szCs w:val="24"/>
        </w:rPr>
      </w:pPr>
      <w:r w:rsidRPr="00E21893">
        <w:rPr>
          <w:rFonts w:ascii="Times New Roman" w:hAnsi="Times New Roman" w:cs="Times New Roman"/>
          <w:sz w:val="24"/>
          <w:szCs w:val="24"/>
        </w:rPr>
        <w:t>6)Информирует молодых специалистов о задачах и деятельности организации Профсоюза в вопросах защиты их социально-трудовых прав и интересов.</w:t>
      </w:r>
    </w:p>
    <w:p w:rsidR="00BA422E" w:rsidRPr="00E21893" w:rsidRDefault="001A4F05" w:rsidP="00D0126A">
      <w:pPr>
        <w:spacing w:after="0" w:line="240" w:lineRule="auto"/>
        <w:ind w:right="380" w:firstLine="284"/>
        <w:jc w:val="both"/>
        <w:rPr>
          <w:rFonts w:ascii="Times New Roman" w:hAnsi="Times New Roman" w:cs="Times New Roman"/>
          <w:sz w:val="24"/>
          <w:szCs w:val="24"/>
        </w:rPr>
      </w:pPr>
      <w:r>
        <w:rPr>
          <w:rFonts w:ascii="Times New Roman" w:hAnsi="Times New Roman" w:cs="Times New Roman"/>
          <w:sz w:val="24"/>
          <w:szCs w:val="24"/>
        </w:rPr>
        <w:t>8</w:t>
      </w:r>
      <w:r w:rsidR="00BA422E" w:rsidRPr="00E21893">
        <w:rPr>
          <w:rFonts w:ascii="Times New Roman" w:hAnsi="Times New Roman" w:cs="Times New Roman"/>
          <w:sz w:val="24"/>
          <w:szCs w:val="24"/>
        </w:rPr>
        <w:t>.3. Молодым специалистом признается выпускник профессиональной образовательной организации и (или) образовательной организации высшего образования в возрасте до 30 лет включительно, получивший соответствующий документ об уровне образования и квалификации, принятый в порядке, установленном трудовым законодательством Российской Федерации, на работу в образовательную учреждение Чернянского района не позднее чем через один год после получения соответствующего документа об уровне образования и квалификации (в указанный период не включаются: время прохождения военной службы по призыву и период по уходу за ребенком до достижения им возраста трех лет).</w:t>
      </w:r>
    </w:p>
    <w:p w:rsidR="00BA422E" w:rsidRPr="00E21893" w:rsidRDefault="001A4F05" w:rsidP="00D0126A">
      <w:pPr>
        <w:spacing w:after="0" w:line="240" w:lineRule="auto"/>
        <w:ind w:right="380"/>
        <w:jc w:val="both"/>
        <w:rPr>
          <w:rFonts w:ascii="Times New Roman" w:hAnsi="Times New Roman" w:cs="Times New Roman"/>
          <w:sz w:val="24"/>
          <w:szCs w:val="24"/>
        </w:rPr>
      </w:pPr>
      <w:r>
        <w:rPr>
          <w:rFonts w:ascii="Times New Roman" w:hAnsi="Times New Roman" w:cs="Times New Roman"/>
          <w:sz w:val="24"/>
          <w:szCs w:val="24"/>
        </w:rPr>
        <w:t>8</w:t>
      </w:r>
      <w:r w:rsidR="00BA422E" w:rsidRPr="00E21893">
        <w:rPr>
          <w:rFonts w:ascii="Times New Roman" w:hAnsi="Times New Roman" w:cs="Times New Roman"/>
          <w:sz w:val="24"/>
          <w:szCs w:val="24"/>
        </w:rPr>
        <w:t xml:space="preserve">.4. В целях более эффективного участия молодых работников в повышении уровня работы учреждения, обеспечения занятости, усиления социальной защищенности, вовлечения в активную жизнь в учреждении  </w:t>
      </w:r>
      <w:r w:rsidR="00BA422E" w:rsidRPr="00E21893">
        <w:rPr>
          <w:rFonts w:ascii="Times New Roman" w:hAnsi="Times New Roman" w:cs="Times New Roman"/>
          <w:b/>
          <w:sz w:val="24"/>
          <w:szCs w:val="24"/>
        </w:rPr>
        <w:t>стороны рекомендуют:</w:t>
      </w:r>
    </w:p>
    <w:p w:rsidR="00BA422E" w:rsidRPr="00E21893" w:rsidRDefault="00C575FF" w:rsidP="00D0126A">
      <w:pPr>
        <w:spacing w:after="0" w:line="240" w:lineRule="auto"/>
        <w:ind w:right="380"/>
        <w:jc w:val="both"/>
        <w:rPr>
          <w:rFonts w:ascii="Times New Roman" w:hAnsi="Times New Roman" w:cs="Times New Roman"/>
          <w:sz w:val="24"/>
          <w:szCs w:val="24"/>
        </w:rPr>
      </w:pPr>
      <w:r w:rsidRPr="00E21893">
        <w:rPr>
          <w:rFonts w:ascii="Times New Roman" w:hAnsi="Times New Roman" w:cs="Times New Roman"/>
          <w:color w:val="7030A0"/>
          <w:sz w:val="24"/>
          <w:szCs w:val="24"/>
        </w:rPr>
        <w:tab/>
      </w:r>
      <w:r w:rsidR="00BA422E" w:rsidRPr="00E21893">
        <w:rPr>
          <w:rFonts w:ascii="Times New Roman" w:hAnsi="Times New Roman" w:cs="Times New Roman"/>
          <w:sz w:val="24"/>
          <w:szCs w:val="24"/>
        </w:rPr>
        <w:t>1) Практиковать институт наставничества, устанавливать стимулирующие выплаты, согласно Положению о распределении стимулирующей части оплаты труда.</w:t>
      </w:r>
    </w:p>
    <w:p w:rsidR="00BA422E" w:rsidRPr="00E21893" w:rsidRDefault="00C575FF" w:rsidP="00D0126A">
      <w:pPr>
        <w:spacing w:after="0" w:line="240" w:lineRule="auto"/>
        <w:ind w:right="380"/>
        <w:jc w:val="both"/>
        <w:rPr>
          <w:rFonts w:ascii="Times New Roman" w:hAnsi="Times New Roman" w:cs="Times New Roman"/>
          <w:sz w:val="24"/>
          <w:szCs w:val="24"/>
        </w:rPr>
      </w:pPr>
      <w:r w:rsidRPr="00E21893">
        <w:rPr>
          <w:rFonts w:ascii="Times New Roman" w:hAnsi="Times New Roman" w:cs="Times New Roman"/>
          <w:sz w:val="24"/>
          <w:szCs w:val="24"/>
        </w:rPr>
        <w:tab/>
      </w:r>
      <w:r w:rsidR="00BA422E" w:rsidRPr="00E21893">
        <w:rPr>
          <w:rFonts w:ascii="Times New Roman" w:hAnsi="Times New Roman" w:cs="Times New Roman"/>
          <w:sz w:val="24"/>
          <w:szCs w:val="24"/>
        </w:rPr>
        <w:t>2) Осуществлять систематическое поощрение молодежного профсоюзного актива учреждения, ведущего активную и плодотворную профессиональную и общественную деятельность.</w:t>
      </w:r>
    </w:p>
    <w:p w:rsidR="00EC690A" w:rsidRDefault="00EC690A" w:rsidP="00D0126A">
      <w:pPr>
        <w:pStyle w:val="33"/>
        <w:spacing w:after="0" w:line="240" w:lineRule="auto"/>
        <w:ind w:right="380"/>
        <w:jc w:val="center"/>
        <w:outlineLvl w:val="0"/>
        <w:rPr>
          <w:rFonts w:ascii="Times New Roman" w:hAnsi="Times New Roman" w:cs="Times New Roman"/>
          <w:b/>
          <w:bCs/>
          <w:caps/>
          <w:sz w:val="24"/>
          <w:szCs w:val="24"/>
        </w:rPr>
      </w:pPr>
    </w:p>
    <w:p w:rsidR="009D49A1" w:rsidRDefault="001A4F05" w:rsidP="00D0126A">
      <w:pPr>
        <w:pStyle w:val="33"/>
        <w:spacing w:after="0" w:line="240" w:lineRule="auto"/>
        <w:ind w:right="380"/>
        <w:jc w:val="center"/>
        <w:outlineLvl w:val="0"/>
        <w:rPr>
          <w:rFonts w:ascii="Times New Roman" w:hAnsi="Times New Roman" w:cs="Times New Roman"/>
          <w:b/>
          <w:bCs/>
          <w:caps/>
          <w:sz w:val="24"/>
          <w:szCs w:val="24"/>
        </w:rPr>
      </w:pPr>
      <w:r>
        <w:rPr>
          <w:rFonts w:ascii="Times New Roman" w:hAnsi="Times New Roman" w:cs="Times New Roman"/>
          <w:b/>
          <w:bCs/>
          <w:caps/>
          <w:sz w:val="24"/>
          <w:szCs w:val="24"/>
          <w:lang w:val="en-US"/>
        </w:rPr>
        <w:t>IX</w:t>
      </w:r>
      <w:r w:rsidR="009D49A1" w:rsidRPr="00E21893">
        <w:rPr>
          <w:rFonts w:ascii="Times New Roman" w:hAnsi="Times New Roman" w:cs="Times New Roman"/>
          <w:b/>
          <w:bCs/>
          <w:caps/>
          <w:sz w:val="24"/>
          <w:szCs w:val="24"/>
        </w:rPr>
        <w:t>. Гарантии профсоюзной деятельности</w:t>
      </w:r>
    </w:p>
    <w:p w:rsidR="00D7645E" w:rsidRPr="00E21893" w:rsidRDefault="00D7645E" w:rsidP="00D0126A">
      <w:pPr>
        <w:pStyle w:val="33"/>
        <w:spacing w:after="0" w:line="240" w:lineRule="auto"/>
        <w:ind w:right="380"/>
        <w:jc w:val="center"/>
        <w:outlineLvl w:val="0"/>
        <w:rPr>
          <w:rFonts w:ascii="Times New Roman" w:hAnsi="Times New Roman" w:cs="Times New Roman"/>
          <w:b/>
          <w:bCs/>
          <w:caps/>
          <w:sz w:val="24"/>
          <w:szCs w:val="24"/>
        </w:rPr>
      </w:pPr>
    </w:p>
    <w:p w:rsidR="009D49A1" w:rsidRPr="00E21893" w:rsidRDefault="001A4F05" w:rsidP="00D0126A">
      <w:pPr>
        <w:spacing w:after="0" w:line="240" w:lineRule="auto"/>
        <w:ind w:right="380" w:firstLine="709"/>
        <w:jc w:val="both"/>
        <w:rPr>
          <w:rFonts w:ascii="Times New Roman" w:hAnsi="Times New Roman" w:cs="Times New Roman"/>
          <w:sz w:val="24"/>
          <w:szCs w:val="24"/>
        </w:rPr>
      </w:pPr>
      <w:r w:rsidRPr="001A4F05">
        <w:rPr>
          <w:rFonts w:ascii="Times New Roman" w:hAnsi="Times New Roman" w:cs="Times New Roman"/>
          <w:b/>
          <w:sz w:val="24"/>
          <w:szCs w:val="24"/>
        </w:rPr>
        <w:t>9</w:t>
      </w:r>
      <w:r w:rsidR="009D49A1" w:rsidRPr="00E21893">
        <w:rPr>
          <w:rFonts w:ascii="Times New Roman" w:hAnsi="Times New Roman" w:cs="Times New Roman"/>
          <w:b/>
          <w:sz w:val="24"/>
          <w:szCs w:val="24"/>
        </w:rPr>
        <w:t>.1.</w:t>
      </w:r>
      <w:r w:rsidR="009D49A1" w:rsidRPr="00E21893">
        <w:rPr>
          <w:rFonts w:ascii="Times New Roman" w:hAnsi="Times New Roman" w:cs="Times New Roman"/>
          <w:sz w:val="24"/>
          <w:szCs w:val="24"/>
        </w:rPr>
        <w:t xml:space="preserve">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9D49A1" w:rsidRPr="003A7174" w:rsidRDefault="001A4F05" w:rsidP="00D0126A">
      <w:pPr>
        <w:spacing w:after="0" w:line="240" w:lineRule="auto"/>
        <w:ind w:right="380" w:firstLine="709"/>
        <w:jc w:val="both"/>
        <w:rPr>
          <w:rFonts w:ascii="Times New Roman" w:hAnsi="Times New Roman" w:cs="Times New Roman"/>
          <w:sz w:val="24"/>
          <w:szCs w:val="24"/>
        </w:rPr>
      </w:pPr>
      <w:r w:rsidRPr="001A4F05">
        <w:rPr>
          <w:rFonts w:ascii="Times New Roman" w:hAnsi="Times New Roman" w:cs="Times New Roman"/>
          <w:b/>
          <w:sz w:val="24"/>
          <w:szCs w:val="24"/>
        </w:rPr>
        <w:t>9</w:t>
      </w:r>
      <w:r w:rsidR="009D49A1" w:rsidRPr="00E21893">
        <w:rPr>
          <w:rFonts w:ascii="Times New Roman" w:hAnsi="Times New Roman" w:cs="Times New Roman"/>
          <w:b/>
          <w:sz w:val="24"/>
          <w:szCs w:val="24"/>
        </w:rPr>
        <w:t>.2.</w:t>
      </w:r>
      <w:r w:rsidR="009D49A1" w:rsidRPr="00E21893">
        <w:rPr>
          <w:rFonts w:ascii="Times New Roman" w:hAnsi="Times New Roman" w:cs="Times New Roman"/>
          <w:sz w:val="24"/>
          <w:szCs w:val="24"/>
        </w:rPr>
        <w:t xml:space="preserve">В случае если работник, не состоящий в Профсоюзе, уполномочил выборный орган </w:t>
      </w:r>
      <w:r w:rsidR="009D49A1" w:rsidRPr="00E21893">
        <w:rPr>
          <w:rFonts w:ascii="Times New Roman" w:hAnsi="Times New Roman" w:cs="Times New Roman"/>
          <w:spacing w:val="-6"/>
          <w:sz w:val="24"/>
          <w:szCs w:val="24"/>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sidR="009D49A1" w:rsidRPr="00143044">
        <w:rPr>
          <w:rFonts w:ascii="Times New Roman" w:hAnsi="Times New Roman" w:cs="Times New Roman"/>
          <w:spacing w:val="-6"/>
          <w:sz w:val="24"/>
          <w:szCs w:val="24"/>
        </w:rPr>
        <w:t>в размере 1%</w:t>
      </w:r>
      <w:r w:rsidR="009D49A1" w:rsidRPr="00E21893">
        <w:rPr>
          <w:rFonts w:ascii="Times New Roman" w:hAnsi="Times New Roman" w:cs="Times New Roman"/>
          <w:spacing w:val="-6"/>
          <w:sz w:val="24"/>
          <w:szCs w:val="24"/>
        </w:rPr>
        <w:t xml:space="preserve">(часть 6 статьи 377 ТК РФ). </w:t>
      </w:r>
    </w:p>
    <w:p w:rsidR="009D49A1" w:rsidRPr="00E21893" w:rsidRDefault="001A4F05" w:rsidP="00D0126A">
      <w:pPr>
        <w:pStyle w:val="33"/>
        <w:spacing w:after="0" w:line="240" w:lineRule="auto"/>
        <w:ind w:right="380" w:firstLine="709"/>
        <w:jc w:val="both"/>
        <w:rPr>
          <w:rFonts w:ascii="Times New Roman" w:hAnsi="Times New Roman" w:cs="Times New Roman"/>
          <w:b/>
          <w:sz w:val="24"/>
          <w:szCs w:val="24"/>
        </w:rPr>
      </w:pPr>
      <w:r w:rsidRPr="001A4F05">
        <w:rPr>
          <w:rFonts w:ascii="Times New Roman" w:hAnsi="Times New Roman" w:cs="Times New Roman"/>
          <w:b/>
          <w:sz w:val="24"/>
          <w:szCs w:val="24"/>
        </w:rPr>
        <w:t>9</w:t>
      </w:r>
      <w:r w:rsidR="009D49A1" w:rsidRPr="003A7174">
        <w:rPr>
          <w:rFonts w:ascii="Times New Roman" w:hAnsi="Times New Roman" w:cs="Times New Roman"/>
          <w:b/>
          <w:sz w:val="24"/>
          <w:szCs w:val="24"/>
        </w:rPr>
        <w:t>.3.</w:t>
      </w:r>
      <w:r w:rsidR="009D49A1" w:rsidRPr="003A7174">
        <w:rPr>
          <w:rFonts w:ascii="Times New Roman" w:hAnsi="Times New Roman" w:cs="Times New Roman"/>
          <w:sz w:val="24"/>
          <w:szCs w:val="24"/>
        </w:rPr>
        <w:t xml:space="preserve"> В целях создания условий для успешной деятельности первичной профсоюзной организации</w:t>
      </w:r>
      <w:r w:rsidR="00486C04" w:rsidRPr="003A7174">
        <w:rPr>
          <w:rFonts w:ascii="Times New Roman" w:hAnsi="Times New Roman" w:cs="Times New Roman"/>
          <w:sz w:val="24"/>
          <w:szCs w:val="24"/>
        </w:rPr>
        <w:t>МБДОУ  «</w:t>
      </w:r>
      <w:r w:rsidR="00143044">
        <w:rPr>
          <w:rFonts w:ascii="Times New Roman" w:hAnsi="Times New Roman" w:cs="Times New Roman"/>
          <w:sz w:val="24"/>
          <w:szCs w:val="24"/>
        </w:rPr>
        <w:t>Сказ</w:t>
      </w:r>
      <w:r w:rsidR="00D53568">
        <w:rPr>
          <w:rFonts w:ascii="Times New Roman" w:hAnsi="Times New Roman" w:cs="Times New Roman"/>
          <w:sz w:val="24"/>
          <w:szCs w:val="24"/>
        </w:rPr>
        <w:t>ка</w:t>
      </w:r>
      <w:r w:rsidR="00315005" w:rsidRPr="003A7174">
        <w:rPr>
          <w:rFonts w:ascii="Times New Roman" w:hAnsi="Times New Roman" w:cs="Times New Roman"/>
          <w:sz w:val="24"/>
          <w:szCs w:val="24"/>
        </w:rPr>
        <w:t>» с.</w:t>
      </w:r>
      <w:r w:rsidR="00143044">
        <w:rPr>
          <w:rFonts w:ascii="Times New Roman" w:hAnsi="Times New Roman" w:cs="Times New Roman"/>
          <w:sz w:val="24"/>
          <w:szCs w:val="24"/>
        </w:rPr>
        <w:t>Ездочное</w:t>
      </w:r>
      <w:r w:rsidR="009D49A1" w:rsidRPr="00E21893">
        <w:rPr>
          <w:rFonts w:ascii="Times New Roman" w:hAnsi="Times New Roman" w:cs="Times New Roman"/>
          <w:sz w:val="24"/>
          <w:szCs w:val="24"/>
        </w:rPr>
        <w:t xml:space="preserve">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w:t>
      </w:r>
      <w:r w:rsidR="009D49A1" w:rsidRPr="00E21893">
        <w:rPr>
          <w:rFonts w:ascii="Times New Roman" w:hAnsi="Times New Roman" w:cs="Times New Roman"/>
          <w:b/>
          <w:sz w:val="24"/>
          <w:szCs w:val="24"/>
        </w:rPr>
        <w:t>работодатель обязуется:</w:t>
      </w:r>
    </w:p>
    <w:p w:rsidR="009D49A1" w:rsidRPr="00E21893" w:rsidRDefault="001A4F05" w:rsidP="00D0126A">
      <w:pPr>
        <w:pStyle w:val="33"/>
        <w:spacing w:after="0" w:line="240" w:lineRule="auto"/>
        <w:ind w:right="380" w:firstLine="709"/>
        <w:jc w:val="both"/>
        <w:rPr>
          <w:rFonts w:ascii="Times New Roman" w:hAnsi="Times New Roman" w:cs="Times New Roman"/>
          <w:sz w:val="24"/>
          <w:szCs w:val="24"/>
        </w:rPr>
      </w:pPr>
      <w:r w:rsidRPr="00EB318C">
        <w:rPr>
          <w:rFonts w:ascii="Times New Roman" w:hAnsi="Times New Roman" w:cs="Times New Roman"/>
          <w:b/>
          <w:sz w:val="24"/>
          <w:szCs w:val="24"/>
        </w:rPr>
        <w:t>9</w:t>
      </w:r>
      <w:r w:rsidR="009D49A1" w:rsidRPr="00E21893">
        <w:rPr>
          <w:rFonts w:ascii="Times New Roman" w:hAnsi="Times New Roman" w:cs="Times New Roman"/>
          <w:b/>
          <w:sz w:val="24"/>
          <w:szCs w:val="24"/>
        </w:rPr>
        <w:t>.3.1.</w:t>
      </w:r>
      <w:r w:rsidR="009D49A1" w:rsidRPr="00E21893">
        <w:rPr>
          <w:rFonts w:ascii="Times New Roman" w:hAnsi="Times New Roman" w:cs="Times New Roman"/>
          <w:sz w:val="24"/>
          <w:szCs w:val="24"/>
        </w:rPr>
        <w:t xml:space="preserve"> При принятии локальных нормативных актов, затрагивающих права </w:t>
      </w:r>
      <w:r w:rsidR="009D49A1" w:rsidRPr="000A22A3">
        <w:rPr>
          <w:rFonts w:ascii="Times New Roman" w:hAnsi="Times New Roman" w:cs="Times New Roman"/>
          <w:sz w:val="24"/>
          <w:szCs w:val="24"/>
        </w:rPr>
        <w:t>работн</w:t>
      </w:r>
      <w:r w:rsidR="00486C04" w:rsidRPr="000A22A3">
        <w:rPr>
          <w:rFonts w:ascii="Times New Roman" w:hAnsi="Times New Roman" w:cs="Times New Roman"/>
          <w:sz w:val="24"/>
          <w:szCs w:val="24"/>
        </w:rPr>
        <w:t xml:space="preserve">иков МБДОУ </w:t>
      </w:r>
      <w:r w:rsidR="00143044" w:rsidRPr="003A7174">
        <w:rPr>
          <w:rFonts w:ascii="Times New Roman" w:hAnsi="Times New Roman" w:cs="Times New Roman"/>
          <w:sz w:val="24"/>
          <w:szCs w:val="24"/>
        </w:rPr>
        <w:t>«</w:t>
      </w:r>
      <w:r w:rsidR="00143044">
        <w:rPr>
          <w:rFonts w:ascii="Times New Roman" w:hAnsi="Times New Roman" w:cs="Times New Roman"/>
          <w:sz w:val="24"/>
          <w:szCs w:val="24"/>
        </w:rPr>
        <w:t>Сказка</w:t>
      </w:r>
      <w:r w:rsidR="00143044" w:rsidRPr="003A7174">
        <w:rPr>
          <w:rFonts w:ascii="Times New Roman" w:hAnsi="Times New Roman" w:cs="Times New Roman"/>
          <w:sz w:val="24"/>
          <w:szCs w:val="24"/>
        </w:rPr>
        <w:t>» с.</w:t>
      </w:r>
      <w:r w:rsidR="00143044">
        <w:rPr>
          <w:rFonts w:ascii="Times New Roman" w:hAnsi="Times New Roman" w:cs="Times New Roman"/>
          <w:sz w:val="24"/>
          <w:szCs w:val="24"/>
        </w:rPr>
        <w:t>Ездочное</w:t>
      </w:r>
      <w:r w:rsidR="008E78B3">
        <w:rPr>
          <w:rFonts w:ascii="Times New Roman" w:hAnsi="Times New Roman" w:cs="Times New Roman"/>
          <w:sz w:val="24"/>
          <w:szCs w:val="24"/>
        </w:rPr>
        <w:t>,</w:t>
      </w:r>
      <w:r w:rsidR="009D49A1" w:rsidRPr="00E21893">
        <w:rPr>
          <w:rFonts w:ascii="Times New Roman" w:hAnsi="Times New Roman" w:cs="Times New Roman"/>
          <w:sz w:val="24"/>
          <w:szCs w:val="24"/>
        </w:rPr>
        <w:t xml:space="preserve">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9D49A1" w:rsidRPr="00E21893" w:rsidRDefault="001A4F05" w:rsidP="00D0126A">
      <w:pPr>
        <w:pStyle w:val="33"/>
        <w:spacing w:after="0" w:line="240" w:lineRule="auto"/>
        <w:ind w:right="380"/>
        <w:jc w:val="both"/>
        <w:rPr>
          <w:rFonts w:ascii="Times New Roman" w:hAnsi="Times New Roman" w:cs="Times New Roman"/>
          <w:sz w:val="24"/>
          <w:szCs w:val="24"/>
        </w:rPr>
      </w:pPr>
      <w:r w:rsidRPr="00EB318C">
        <w:rPr>
          <w:rFonts w:ascii="Times New Roman" w:hAnsi="Times New Roman" w:cs="Times New Roman"/>
          <w:b/>
          <w:sz w:val="24"/>
          <w:szCs w:val="24"/>
        </w:rPr>
        <w:t xml:space="preserve">             9</w:t>
      </w:r>
      <w:r w:rsidR="009D49A1" w:rsidRPr="00E21893">
        <w:rPr>
          <w:rFonts w:ascii="Times New Roman" w:hAnsi="Times New Roman" w:cs="Times New Roman"/>
          <w:b/>
          <w:sz w:val="24"/>
          <w:szCs w:val="24"/>
        </w:rPr>
        <w:t>.3.2.</w:t>
      </w:r>
      <w:r w:rsidR="009D49A1" w:rsidRPr="00E21893">
        <w:rPr>
          <w:rFonts w:ascii="Times New Roman" w:hAnsi="Times New Roman" w:cs="Times New Roman"/>
          <w:sz w:val="24"/>
          <w:szCs w:val="24"/>
        </w:rPr>
        <w:t xml:space="preserve"> Соблюдать права профсоюза, установленные законодательством и настоящим коллективным договором (глава 58 ТК РФ).</w:t>
      </w:r>
    </w:p>
    <w:p w:rsidR="009D49A1" w:rsidRPr="00E21893" w:rsidRDefault="001A4F05" w:rsidP="00D0126A">
      <w:pPr>
        <w:pStyle w:val="33"/>
        <w:spacing w:after="0" w:line="240" w:lineRule="auto"/>
        <w:ind w:right="380" w:firstLine="708"/>
        <w:jc w:val="both"/>
        <w:rPr>
          <w:rFonts w:ascii="Times New Roman" w:hAnsi="Times New Roman" w:cs="Times New Roman"/>
          <w:sz w:val="24"/>
          <w:szCs w:val="24"/>
        </w:rPr>
      </w:pPr>
      <w:r w:rsidRPr="00EB318C">
        <w:rPr>
          <w:rFonts w:ascii="Times New Roman" w:hAnsi="Times New Roman" w:cs="Times New Roman"/>
          <w:b/>
          <w:sz w:val="24"/>
          <w:szCs w:val="24"/>
        </w:rPr>
        <w:lastRenderedPageBreak/>
        <w:t>9</w:t>
      </w:r>
      <w:r w:rsidR="009D49A1" w:rsidRPr="00E21893">
        <w:rPr>
          <w:rFonts w:ascii="Times New Roman" w:hAnsi="Times New Roman" w:cs="Times New Roman"/>
          <w:b/>
          <w:sz w:val="24"/>
          <w:szCs w:val="24"/>
        </w:rPr>
        <w:t>.3.3.</w:t>
      </w:r>
      <w:r w:rsidR="009D49A1" w:rsidRPr="00E21893">
        <w:rPr>
          <w:rFonts w:ascii="Times New Roman" w:hAnsi="Times New Roman" w:cs="Times New Roman"/>
          <w:sz w:val="24"/>
          <w:szCs w:val="24"/>
        </w:rPr>
        <w:t xml:space="preserve">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9D49A1" w:rsidRPr="00E21893" w:rsidRDefault="001A4F05" w:rsidP="00D0126A">
      <w:pPr>
        <w:pStyle w:val="33"/>
        <w:spacing w:after="0" w:line="240" w:lineRule="auto"/>
        <w:ind w:right="380" w:firstLine="708"/>
        <w:jc w:val="both"/>
        <w:rPr>
          <w:rFonts w:ascii="Times New Roman" w:hAnsi="Times New Roman" w:cs="Times New Roman"/>
          <w:sz w:val="24"/>
          <w:szCs w:val="24"/>
        </w:rPr>
      </w:pPr>
      <w:r w:rsidRPr="00EB318C">
        <w:rPr>
          <w:rFonts w:ascii="Times New Roman" w:hAnsi="Times New Roman" w:cs="Times New Roman"/>
          <w:b/>
          <w:sz w:val="24"/>
          <w:szCs w:val="24"/>
        </w:rPr>
        <w:t>9</w:t>
      </w:r>
      <w:r w:rsidR="009D49A1" w:rsidRPr="00E21893">
        <w:rPr>
          <w:rFonts w:ascii="Times New Roman" w:hAnsi="Times New Roman" w:cs="Times New Roman"/>
          <w:b/>
          <w:sz w:val="24"/>
          <w:szCs w:val="24"/>
        </w:rPr>
        <w:t>.3.4.</w:t>
      </w:r>
      <w:r w:rsidR="009D49A1" w:rsidRPr="00E21893">
        <w:rPr>
          <w:rFonts w:ascii="Times New Roman" w:hAnsi="Times New Roman" w:cs="Times New Roman"/>
          <w:sz w:val="24"/>
          <w:szCs w:val="24"/>
        </w:rPr>
        <w:t xml:space="preserve"> Безвозмездно предоставлять выборному органу первичной профсоюзной организации помещения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9D49A1" w:rsidRPr="00E21893" w:rsidRDefault="001A4F05" w:rsidP="00D0126A">
      <w:pPr>
        <w:pStyle w:val="33"/>
        <w:spacing w:after="0" w:line="240" w:lineRule="auto"/>
        <w:ind w:right="380" w:firstLine="708"/>
        <w:jc w:val="both"/>
        <w:rPr>
          <w:rFonts w:ascii="Times New Roman" w:hAnsi="Times New Roman" w:cs="Times New Roman"/>
          <w:sz w:val="24"/>
          <w:szCs w:val="24"/>
        </w:rPr>
      </w:pPr>
      <w:r w:rsidRPr="00EB318C">
        <w:rPr>
          <w:rFonts w:ascii="Times New Roman" w:hAnsi="Times New Roman" w:cs="Times New Roman"/>
          <w:b/>
          <w:sz w:val="24"/>
          <w:szCs w:val="24"/>
        </w:rPr>
        <w:t>9</w:t>
      </w:r>
      <w:r w:rsidR="009D49A1" w:rsidRPr="00E21893">
        <w:rPr>
          <w:rFonts w:ascii="Times New Roman" w:hAnsi="Times New Roman" w:cs="Times New Roman"/>
          <w:b/>
          <w:sz w:val="24"/>
          <w:szCs w:val="24"/>
        </w:rPr>
        <w:t>.3.5.</w:t>
      </w:r>
      <w:r w:rsidR="009D49A1" w:rsidRPr="00E21893">
        <w:rPr>
          <w:rFonts w:ascii="Times New Roman" w:hAnsi="Times New Roman" w:cs="Times New Roman"/>
          <w:sz w:val="24"/>
          <w:szCs w:val="24"/>
        </w:rPr>
        <w:t xml:space="preserve">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9D49A1" w:rsidRPr="00E21893" w:rsidRDefault="001A4F05" w:rsidP="00D0126A">
      <w:pPr>
        <w:pStyle w:val="33"/>
        <w:spacing w:after="0" w:line="240" w:lineRule="auto"/>
        <w:ind w:right="380" w:firstLine="708"/>
        <w:jc w:val="both"/>
        <w:rPr>
          <w:rFonts w:ascii="Times New Roman" w:hAnsi="Times New Roman" w:cs="Times New Roman"/>
          <w:spacing w:val="-6"/>
          <w:sz w:val="24"/>
          <w:szCs w:val="24"/>
        </w:rPr>
      </w:pPr>
      <w:r w:rsidRPr="00EB318C">
        <w:rPr>
          <w:rFonts w:ascii="Times New Roman" w:hAnsi="Times New Roman" w:cs="Times New Roman"/>
          <w:b/>
          <w:sz w:val="24"/>
          <w:szCs w:val="24"/>
        </w:rPr>
        <w:t>9</w:t>
      </w:r>
      <w:r w:rsidR="009D49A1" w:rsidRPr="00E21893">
        <w:rPr>
          <w:rFonts w:ascii="Times New Roman" w:hAnsi="Times New Roman" w:cs="Times New Roman"/>
          <w:b/>
          <w:sz w:val="24"/>
          <w:szCs w:val="24"/>
        </w:rPr>
        <w:t>.3.6.</w:t>
      </w:r>
      <w:r w:rsidR="009D49A1" w:rsidRPr="00E21893">
        <w:rPr>
          <w:rFonts w:ascii="Times New Roman" w:hAnsi="Times New Roman" w:cs="Times New Roman"/>
          <w:spacing w:val="-6"/>
          <w:sz w:val="24"/>
          <w:szCs w:val="24"/>
        </w:rPr>
        <w:t xml:space="preserve">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9D49A1" w:rsidRPr="00E21893" w:rsidRDefault="001A4F05" w:rsidP="00D0126A">
      <w:pPr>
        <w:pStyle w:val="33"/>
        <w:spacing w:after="0" w:line="240" w:lineRule="auto"/>
        <w:ind w:right="380" w:firstLine="708"/>
        <w:jc w:val="both"/>
        <w:rPr>
          <w:rFonts w:ascii="Times New Roman" w:hAnsi="Times New Roman" w:cs="Times New Roman"/>
          <w:spacing w:val="-6"/>
          <w:sz w:val="24"/>
          <w:szCs w:val="24"/>
        </w:rPr>
      </w:pPr>
      <w:r w:rsidRPr="00EB318C">
        <w:rPr>
          <w:rFonts w:ascii="Times New Roman" w:hAnsi="Times New Roman" w:cs="Times New Roman"/>
          <w:b/>
          <w:spacing w:val="-6"/>
          <w:sz w:val="24"/>
          <w:szCs w:val="24"/>
        </w:rPr>
        <w:t>9</w:t>
      </w:r>
      <w:r w:rsidR="009D49A1" w:rsidRPr="00E21893">
        <w:rPr>
          <w:rFonts w:ascii="Times New Roman" w:hAnsi="Times New Roman" w:cs="Times New Roman"/>
          <w:b/>
          <w:spacing w:val="-6"/>
          <w:sz w:val="24"/>
          <w:szCs w:val="24"/>
        </w:rPr>
        <w:t>.3.7.</w:t>
      </w:r>
      <w:r w:rsidR="009D49A1" w:rsidRPr="00E21893">
        <w:rPr>
          <w:rFonts w:ascii="Times New Roman" w:hAnsi="Times New Roman" w:cs="Times New Roman"/>
          <w:spacing w:val="-6"/>
          <w:sz w:val="24"/>
          <w:szCs w:val="24"/>
        </w:rPr>
        <w:t xml:space="preserve">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9D49A1" w:rsidRPr="00E21893" w:rsidRDefault="001A4F05" w:rsidP="00D0126A">
      <w:pPr>
        <w:pStyle w:val="35"/>
        <w:spacing w:after="0" w:line="240" w:lineRule="auto"/>
        <w:ind w:left="0" w:right="380" w:firstLine="709"/>
        <w:jc w:val="both"/>
        <w:rPr>
          <w:rFonts w:ascii="Times New Roman" w:hAnsi="Times New Roman" w:cs="Times New Roman"/>
          <w:spacing w:val="-6"/>
          <w:sz w:val="24"/>
          <w:szCs w:val="24"/>
        </w:rPr>
      </w:pPr>
      <w:r w:rsidRPr="001A4F05">
        <w:rPr>
          <w:rFonts w:ascii="Times New Roman" w:hAnsi="Times New Roman" w:cs="Times New Roman"/>
          <w:b/>
          <w:spacing w:val="-6"/>
          <w:sz w:val="24"/>
          <w:szCs w:val="24"/>
        </w:rPr>
        <w:t>9</w:t>
      </w:r>
      <w:r w:rsidR="009D49A1" w:rsidRPr="00E21893">
        <w:rPr>
          <w:rFonts w:ascii="Times New Roman" w:hAnsi="Times New Roman" w:cs="Times New Roman"/>
          <w:b/>
          <w:spacing w:val="-6"/>
          <w:sz w:val="24"/>
          <w:szCs w:val="24"/>
        </w:rPr>
        <w:t>.4.</w:t>
      </w:r>
      <w:r w:rsidR="009D49A1" w:rsidRPr="00E21893">
        <w:rPr>
          <w:rFonts w:ascii="Times New Roman" w:hAnsi="Times New Roman" w:cs="Times New Roman"/>
          <w:spacing w:val="-6"/>
          <w:sz w:val="24"/>
          <w:szCs w:val="24"/>
        </w:rPr>
        <w:t xml:space="preserve"> Взаимодействие работодателя с выборным органом первичной профсоюзной организации осуществляется посредством:</w:t>
      </w:r>
    </w:p>
    <w:p w:rsidR="009D49A1" w:rsidRPr="00E21893" w:rsidRDefault="00D53568" w:rsidP="00D0126A">
      <w:pPr>
        <w:pStyle w:val="36"/>
        <w:spacing w:after="0" w:line="240" w:lineRule="auto"/>
        <w:ind w:left="709" w:right="380"/>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009D49A1" w:rsidRPr="00D53568">
        <w:rPr>
          <w:rFonts w:ascii="Times New Roman" w:hAnsi="Times New Roman" w:cs="Times New Roman"/>
          <w:spacing w:val="-6"/>
          <w:sz w:val="24"/>
          <w:szCs w:val="24"/>
        </w:rPr>
        <w:t>учета мотивированного мнения</w:t>
      </w:r>
      <w:r w:rsidR="009D49A1" w:rsidRPr="00E21893">
        <w:rPr>
          <w:rFonts w:ascii="Times New Roman" w:hAnsi="Times New Roman" w:cs="Times New Roman"/>
          <w:spacing w:val="-6"/>
          <w:sz w:val="24"/>
          <w:szCs w:val="24"/>
        </w:rPr>
        <w:t xml:space="preserve"> выборного органа первичной профсоюзной организации в порядке, установленном статьями 372 и 373 ТК РФ;</w:t>
      </w:r>
    </w:p>
    <w:p w:rsidR="009D49A1" w:rsidRPr="00E21893" w:rsidRDefault="00C575FF" w:rsidP="00D0126A">
      <w:pPr>
        <w:pStyle w:val="36"/>
        <w:spacing w:after="0" w:line="240" w:lineRule="auto"/>
        <w:ind w:left="0" w:right="380" w:firstLine="709"/>
        <w:contextualSpacing w:val="0"/>
        <w:jc w:val="both"/>
        <w:rPr>
          <w:rFonts w:ascii="Times New Roman" w:hAnsi="Times New Roman" w:cs="Times New Roman"/>
          <w:sz w:val="24"/>
          <w:szCs w:val="24"/>
        </w:rPr>
      </w:pPr>
      <w:r w:rsidRPr="00D53568">
        <w:rPr>
          <w:rFonts w:ascii="Times New Roman" w:hAnsi="Times New Roman" w:cs="Times New Roman"/>
          <w:spacing w:val="-6"/>
          <w:sz w:val="24"/>
          <w:szCs w:val="24"/>
        </w:rPr>
        <w:t xml:space="preserve"> - </w:t>
      </w:r>
      <w:r w:rsidR="009D49A1" w:rsidRPr="00D53568">
        <w:rPr>
          <w:rFonts w:ascii="Times New Roman" w:hAnsi="Times New Roman" w:cs="Times New Roman"/>
          <w:spacing w:val="-6"/>
          <w:sz w:val="24"/>
          <w:szCs w:val="24"/>
        </w:rPr>
        <w:t>согласования (письменного),</w:t>
      </w:r>
      <w:r w:rsidR="009D49A1" w:rsidRPr="00E21893">
        <w:rPr>
          <w:rFonts w:ascii="Times New Roman" w:hAnsi="Times New Roman" w:cs="Times New Roman"/>
          <w:spacing w:val="-6"/>
          <w:sz w:val="24"/>
          <w:szCs w:val="24"/>
        </w:rPr>
        <w:t xml:space="preserve"> при принятии решений руководителем образовательной</w:t>
      </w:r>
      <w:r w:rsidR="009D49A1" w:rsidRPr="00E21893">
        <w:rPr>
          <w:rFonts w:ascii="Times New Roman" w:hAnsi="Times New Roman" w:cs="Times New Roman"/>
          <w:sz w:val="24"/>
          <w:szCs w:val="24"/>
        </w:rPr>
        <w:t xml:space="preserve"> организации по вопросам, предусмотренным пунктом </w:t>
      </w:r>
      <w:r w:rsidR="009D49A1" w:rsidRPr="00143044">
        <w:rPr>
          <w:rFonts w:ascii="Times New Roman" w:hAnsi="Times New Roman" w:cs="Times New Roman"/>
          <w:b/>
          <w:sz w:val="24"/>
          <w:szCs w:val="24"/>
        </w:rPr>
        <w:t>7.5.</w:t>
      </w:r>
      <w:r w:rsidR="009D49A1" w:rsidRPr="00E21893">
        <w:rPr>
          <w:rFonts w:ascii="Times New Roman" w:hAnsi="Times New Roman" w:cs="Times New Roman"/>
          <w:sz w:val="24"/>
          <w:szCs w:val="24"/>
        </w:rPr>
        <w:t xml:space="preserve"> настоящего коллективного договора, с выборным органом первичной профсоюзной организации после проведения взаимных консультаций.</w:t>
      </w:r>
    </w:p>
    <w:p w:rsidR="009D49A1" w:rsidRPr="00E21893" w:rsidRDefault="001A4F05" w:rsidP="00D0126A">
      <w:pPr>
        <w:pStyle w:val="35"/>
        <w:spacing w:after="0" w:line="240" w:lineRule="auto"/>
        <w:ind w:left="0" w:right="380" w:firstLine="709"/>
        <w:jc w:val="both"/>
        <w:rPr>
          <w:rFonts w:ascii="Times New Roman" w:hAnsi="Times New Roman" w:cs="Times New Roman"/>
          <w:sz w:val="24"/>
          <w:szCs w:val="24"/>
        </w:rPr>
      </w:pPr>
      <w:r w:rsidRPr="001A4F05">
        <w:rPr>
          <w:rFonts w:ascii="Times New Roman" w:hAnsi="Times New Roman" w:cs="Times New Roman"/>
          <w:b/>
          <w:sz w:val="24"/>
          <w:szCs w:val="24"/>
        </w:rPr>
        <w:t>9</w:t>
      </w:r>
      <w:r w:rsidR="009D49A1" w:rsidRPr="00E21893">
        <w:rPr>
          <w:rFonts w:ascii="Times New Roman" w:hAnsi="Times New Roman" w:cs="Times New Roman"/>
          <w:b/>
          <w:sz w:val="24"/>
          <w:szCs w:val="24"/>
        </w:rPr>
        <w:t>.5.</w:t>
      </w:r>
      <w:r w:rsidR="009D49A1" w:rsidRPr="00E21893">
        <w:rPr>
          <w:rFonts w:ascii="Times New Roman" w:hAnsi="Times New Roman" w:cs="Times New Roman"/>
          <w:sz w:val="24"/>
          <w:szCs w:val="24"/>
        </w:rPr>
        <w:t xml:space="preserve"> С учетом мнения выборного органа первичной профсоюзной организации производится:</w:t>
      </w:r>
    </w:p>
    <w:p w:rsidR="009D49A1" w:rsidRPr="00E21893" w:rsidRDefault="009D49A1" w:rsidP="00D0126A">
      <w:pPr>
        <w:pStyle w:val="35"/>
        <w:spacing w:after="0" w:line="240" w:lineRule="auto"/>
        <w:ind w:left="0" w:right="380" w:firstLine="709"/>
        <w:jc w:val="both"/>
        <w:rPr>
          <w:rFonts w:ascii="Times New Roman" w:hAnsi="Times New Roman" w:cs="Times New Roman"/>
          <w:sz w:val="24"/>
          <w:szCs w:val="24"/>
        </w:rPr>
      </w:pPr>
      <w:r w:rsidRPr="00E21893">
        <w:rPr>
          <w:rFonts w:ascii="Times New Roman" w:hAnsi="Times New Roman" w:cs="Times New Roman"/>
          <w:i/>
          <w:sz w:val="24"/>
          <w:szCs w:val="24"/>
        </w:rPr>
        <w:t>-</w:t>
      </w:r>
      <w:r w:rsidRPr="00E21893">
        <w:rPr>
          <w:rFonts w:ascii="Times New Roman" w:hAnsi="Times New Roman" w:cs="Times New Roman"/>
          <w:i/>
          <w:sz w:val="24"/>
          <w:szCs w:val="24"/>
        </w:rPr>
        <w:tab/>
      </w:r>
      <w:r w:rsidRPr="00E21893">
        <w:rPr>
          <w:rFonts w:ascii="Times New Roman" w:hAnsi="Times New Roman" w:cs="Times New Roman"/>
          <w:sz w:val="24"/>
          <w:szCs w:val="24"/>
        </w:rPr>
        <w:t>установление системы оплаты труда работников, включая порядок стимулирования труда в организации (статья 144 ТК РФ);</w:t>
      </w:r>
    </w:p>
    <w:p w:rsidR="009D49A1" w:rsidRPr="00E21893" w:rsidRDefault="009D49A1" w:rsidP="00D0126A">
      <w:pPr>
        <w:pStyle w:val="35"/>
        <w:numPr>
          <w:ilvl w:val="0"/>
          <w:numId w:val="2"/>
        </w:numPr>
        <w:spacing w:after="0" w:line="240" w:lineRule="auto"/>
        <w:ind w:left="0" w:right="380" w:firstLine="709"/>
        <w:contextualSpacing w:val="0"/>
        <w:jc w:val="both"/>
        <w:rPr>
          <w:rFonts w:ascii="Times New Roman" w:hAnsi="Times New Roman" w:cs="Times New Roman"/>
          <w:sz w:val="24"/>
          <w:szCs w:val="24"/>
        </w:rPr>
      </w:pPr>
      <w:r w:rsidRPr="00E21893">
        <w:rPr>
          <w:rFonts w:ascii="Times New Roman" w:hAnsi="Times New Roman" w:cs="Times New Roman"/>
          <w:sz w:val="24"/>
          <w:szCs w:val="24"/>
        </w:rPr>
        <w:t>принятие правил внутреннего трудового распорядка (статья 190 ТК РФ);</w:t>
      </w:r>
    </w:p>
    <w:p w:rsidR="009D49A1" w:rsidRPr="00E21893" w:rsidRDefault="009D49A1" w:rsidP="00D0126A">
      <w:pPr>
        <w:pStyle w:val="35"/>
        <w:numPr>
          <w:ilvl w:val="0"/>
          <w:numId w:val="2"/>
        </w:numPr>
        <w:spacing w:after="0" w:line="240" w:lineRule="auto"/>
        <w:ind w:left="0" w:right="380" w:firstLine="709"/>
        <w:contextualSpacing w:val="0"/>
        <w:jc w:val="both"/>
        <w:rPr>
          <w:rFonts w:ascii="Times New Roman" w:hAnsi="Times New Roman" w:cs="Times New Roman"/>
          <w:sz w:val="24"/>
          <w:szCs w:val="24"/>
        </w:rPr>
      </w:pPr>
      <w:r w:rsidRPr="00E21893">
        <w:rPr>
          <w:rFonts w:ascii="Times New Roman" w:hAnsi="Times New Roman" w:cs="Times New Roman"/>
          <w:sz w:val="24"/>
          <w:szCs w:val="24"/>
        </w:rPr>
        <w:t xml:space="preserve">составление графиков сменности </w:t>
      </w:r>
      <w:r w:rsidRPr="00E21893">
        <w:rPr>
          <w:rFonts w:ascii="Times New Roman" w:hAnsi="Times New Roman" w:cs="Times New Roman"/>
          <w:iCs/>
          <w:sz w:val="24"/>
          <w:szCs w:val="24"/>
        </w:rPr>
        <w:t>(статья 103 ТК РФ);</w:t>
      </w:r>
    </w:p>
    <w:p w:rsidR="009D49A1" w:rsidRPr="00E21893" w:rsidRDefault="009D49A1" w:rsidP="00D0126A">
      <w:pPr>
        <w:pStyle w:val="35"/>
        <w:numPr>
          <w:ilvl w:val="0"/>
          <w:numId w:val="2"/>
        </w:numPr>
        <w:spacing w:after="0" w:line="240" w:lineRule="auto"/>
        <w:ind w:left="0" w:right="380" w:firstLine="709"/>
        <w:contextualSpacing w:val="0"/>
        <w:jc w:val="both"/>
        <w:rPr>
          <w:rFonts w:ascii="Times New Roman" w:hAnsi="Times New Roman" w:cs="Times New Roman"/>
          <w:sz w:val="24"/>
          <w:szCs w:val="24"/>
        </w:rPr>
      </w:pPr>
      <w:r w:rsidRPr="00E21893">
        <w:rPr>
          <w:rFonts w:ascii="Times New Roman" w:hAnsi="Times New Roman" w:cs="Times New Roman"/>
          <w:sz w:val="24"/>
          <w:szCs w:val="24"/>
        </w:rPr>
        <w:t xml:space="preserve">установление сроков выплаты заработной платы работникам </w:t>
      </w:r>
      <w:r w:rsidRPr="00E21893">
        <w:rPr>
          <w:rFonts w:ascii="Times New Roman" w:hAnsi="Times New Roman" w:cs="Times New Roman"/>
          <w:iCs/>
          <w:sz w:val="24"/>
          <w:szCs w:val="24"/>
        </w:rPr>
        <w:t>(статья 136 ТК РФ);</w:t>
      </w:r>
    </w:p>
    <w:p w:rsidR="009D49A1" w:rsidRPr="00E21893" w:rsidRDefault="009D49A1" w:rsidP="00D0126A">
      <w:pPr>
        <w:pStyle w:val="35"/>
        <w:numPr>
          <w:ilvl w:val="0"/>
          <w:numId w:val="2"/>
        </w:numPr>
        <w:tabs>
          <w:tab w:val="num" w:pos="-1870"/>
        </w:tabs>
        <w:spacing w:after="0" w:line="240" w:lineRule="auto"/>
        <w:ind w:left="0" w:right="380" w:firstLine="709"/>
        <w:contextualSpacing w:val="0"/>
        <w:jc w:val="both"/>
        <w:rPr>
          <w:rFonts w:ascii="Times New Roman" w:hAnsi="Times New Roman" w:cs="Times New Roman"/>
          <w:sz w:val="24"/>
          <w:szCs w:val="24"/>
        </w:rPr>
      </w:pPr>
      <w:r w:rsidRPr="00E21893">
        <w:rPr>
          <w:rFonts w:ascii="Times New Roman" w:hAnsi="Times New Roman" w:cs="Times New Roman"/>
          <w:sz w:val="24"/>
          <w:szCs w:val="24"/>
        </w:rPr>
        <w:t>привлечение к сверхурочным работам (статья 99 ТК РФ);</w:t>
      </w:r>
    </w:p>
    <w:p w:rsidR="009D49A1" w:rsidRPr="00E21893" w:rsidRDefault="009D49A1" w:rsidP="00D0126A">
      <w:pPr>
        <w:pStyle w:val="35"/>
        <w:numPr>
          <w:ilvl w:val="0"/>
          <w:numId w:val="2"/>
        </w:numPr>
        <w:tabs>
          <w:tab w:val="num" w:pos="-880"/>
        </w:tabs>
        <w:spacing w:after="0" w:line="240" w:lineRule="auto"/>
        <w:ind w:left="0" w:right="380" w:firstLine="709"/>
        <w:contextualSpacing w:val="0"/>
        <w:jc w:val="both"/>
        <w:rPr>
          <w:rFonts w:ascii="Times New Roman" w:hAnsi="Times New Roman" w:cs="Times New Roman"/>
          <w:sz w:val="24"/>
          <w:szCs w:val="24"/>
        </w:rPr>
      </w:pPr>
      <w:r w:rsidRPr="00E21893">
        <w:rPr>
          <w:rFonts w:ascii="Times New Roman" w:hAnsi="Times New Roman" w:cs="Times New Roman"/>
          <w:sz w:val="24"/>
          <w:szCs w:val="24"/>
        </w:rPr>
        <w:t>привлечение к работе в выходные и нерабочие праздничные дни (статья 113 ТК РФ);</w:t>
      </w:r>
    </w:p>
    <w:p w:rsidR="009D49A1" w:rsidRPr="00E21893" w:rsidRDefault="009D49A1" w:rsidP="00D0126A">
      <w:pPr>
        <w:pStyle w:val="35"/>
        <w:numPr>
          <w:ilvl w:val="0"/>
          <w:numId w:val="2"/>
        </w:numPr>
        <w:tabs>
          <w:tab w:val="num" w:pos="-220"/>
        </w:tabs>
        <w:spacing w:after="0" w:line="240" w:lineRule="auto"/>
        <w:ind w:left="0" w:right="380" w:firstLine="709"/>
        <w:contextualSpacing w:val="0"/>
        <w:jc w:val="both"/>
        <w:rPr>
          <w:rFonts w:ascii="Times New Roman" w:hAnsi="Times New Roman" w:cs="Times New Roman"/>
          <w:sz w:val="24"/>
          <w:szCs w:val="24"/>
        </w:rPr>
      </w:pPr>
      <w:r w:rsidRPr="00E21893">
        <w:rPr>
          <w:rFonts w:ascii="Times New Roman" w:hAnsi="Times New Roman" w:cs="Times New Roman"/>
          <w:sz w:val="24"/>
          <w:szCs w:val="24"/>
        </w:rPr>
        <w:t xml:space="preserve">установление очередности предоставления отпусков </w:t>
      </w:r>
      <w:r w:rsidRPr="00E21893">
        <w:rPr>
          <w:rFonts w:ascii="Times New Roman" w:hAnsi="Times New Roman" w:cs="Times New Roman"/>
          <w:iCs/>
          <w:sz w:val="24"/>
          <w:szCs w:val="24"/>
        </w:rPr>
        <w:t>(статья 123 ТК РФ);</w:t>
      </w:r>
    </w:p>
    <w:p w:rsidR="009D49A1" w:rsidRPr="00E21893" w:rsidRDefault="009D49A1" w:rsidP="00D0126A">
      <w:pPr>
        <w:pStyle w:val="35"/>
        <w:numPr>
          <w:ilvl w:val="0"/>
          <w:numId w:val="2"/>
        </w:numPr>
        <w:tabs>
          <w:tab w:val="num" w:pos="-220"/>
        </w:tabs>
        <w:spacing w:after="0" w:line="240" w:lineRule="auto"/>
        <w:ind w:left="0" w:right="380" w:firstLine="709"/>
        <w:contextualSpacing w:val="0"/>
        <w:jc w:val="both"/>
        <w:rPr>
          <w:rFonts w:ascii="Times New Roman" w:hAnsi="Times New Roman" w:cs="Times New Roman"/>
          <w:sz w:val="24"/>
          <w:szCs w:val="24"/>
        </w:rPr>
      </w:pPr>
      <w:r w:rsidRPr="00E21893">
        <w:rPr>
          <w:rFonts w:ascii="Times New Roman" w:hAnsi="Times New Roman" w:cs="Times New Roman"/>
          <w:iCs/>
          <w:sz w:val="24"/>
          <w:szCs w:val="24"/>
        </w:rPr>
        <w:t xml:space="preserve">принятие решений о режиме работы в летний период и период отмены образовательного процесса по санитарно-эпидемиологическим, климатическим и другим основаниям </w:t>
      </w:r>
      <w:r w:rsidRPr="00E21893">
        <w:rPr>
          <w:rFonts w:ascii="Times New Roman" w:hAnsi="Times New Roman" w:cs="Times New Roman"/>
          <w:sz w:val="24"/>
          <w:szCs w:val="24"/>
        </w:rPr>
        <w:t>(</w:t>
      </w:r>
      <w:r w:rsidRPr="00E21893">
        <w:rPr>
          <w:rFonts w:ascii="Times New Roman" w:hAnsi="Times New Roman" w:cs="Times New Roman"/>
          <w:iCs/>
          <w:sz w:val="24"/>
          <w:szCs w:val="24"/>
        </w:rPr>
        <w:t>статья 100 ТК РФ);</w:t>
      </w:r>
    </w:p>
    <w:p w:rsidR="009D49A1" w:rsidRPr="00E21893" w:rsidRDefault="009D49A1" w:rsidP="00D0126A">
      <w:pPr>
        <w:pStyle w:val="35"/>
        <w:numPr>
          <w:ilvl w:val="0"/>
          <w:numId w:val="2"/>
        </w:numPr>
        <w:tabs>
          <w:tab w:val="num" w:pos="-880"/>
        </w:tabs>
        <w:spacing w:after="0" w:line="240" w:lineRule="auto"/>
        <w:ind w:left="0" w:right="380" w:firstLine="709"/>
        <w:contextualSpacing w:val="0"/>
        <w:jc w:val="both"/>
        <w:rPr>
          <w:rFonts w:ascii="Times New Roman" w:hAnsi="Times New Roman" w:cs="Times New Roman"/>
          <w:sz w:val="24"/>
          <w:szCs w:val="24"/>
        </w:rPr>
      </w:pPr>
      <w:r w:rsidRPr="00E21893">
        <w:rPr>
          <w:rFonts w:ascii="Times New Roman" w:hAnsi="Times New Roman" w:cs="Times New Roman"/>
          <w:sz w:val="24"/>
          <w:szCs w:val="24"/>
        </w:rPr>
        <w:t xml:space="preserve">принятие решения о временном введении режима неполного рабочего времени при угрозе массовых увольнений и его отмены </w:t>
      </w:r>
      <w:r w:rsidRPr="00E21893">
        <w:rPr>
          <w:rFonts w:ascii="Times New Roman" w:hAnsi="Times New Roman" w:cs="Times New Roman"/>
          <w:iCs/>
          <w:sz w:val="24"/>
          <w:szCs w:val="24"/>
        </w:rPr>
        <w:t>(статья 180 ТК РФ);</w:t>
      </w:r>
    </w:p>
    <w:p w:rsidR="009D49A1" w:rsidRPr="00E21893" w:rsidRDefault="009D49A1" w:rsidP="00D0126A">
      <w:pPr>
        <w:pStyle w:val="35"/>
        <w:numPr>
          <w:ilvl w:val="0"/>
          <w:numId w:val="2"/>
        </w:numPr>
        <w:tabs>
          <w:tab w:val="num" w:pos="-770"/>
        </w:tabs>
        <w:spacing w:after="0" w:line="240" w:lineRule="auto"/>
        <w:ind w:left="0" w:right="380" w:firstLine="709"/>
        <w:contextualSpacing w:val="0"/>
        <w:jc w:val="both"/>
        <w:rPr>
          <w:rFonts w:ascii="Times New Roman" w:hAnsi="Times New Roman" w:cs="Times New Roman"/>
          <w:sz w:val="24"/>
          <w:szCs w:val="24"/>
        </w:rPr>
      </w:pPr>
      <w:r w:rsidRPr="00E21893">
        <w:rPr>
          <w:rFonts w:ascii="Times New Roman" w:hAnsi="Times New Roman" w:cs="Times New Roman"/>
          <w:sz w:val="24"/>
          <w:szCs w:val="24"/>
        </w:rPr>
        <w:t xml:space="preserve">утверждение формы расчетного листка </w:t>
      </w:r>
      <w:r w:rsidRPr="00E21893">
        <w:rPr>
          <w:rFonts w:ascii="Times New Roman" w:hAnsi="Times New Roman" w:cs="Times New Roman"/>
          <w:iCs/>
          <w:sz w:val="24"/>
          <w:szCs w:val="24"/>
        </w:rPr>
        <w:t>(статья 136 ТК РФ);</w:t>
      </w:r>
    </w:p>
    <w:p w:rsidR="009D49A1" w:rsidRPr="00E21893" w:rsidRDefault="009D49A1" w:rsidP="00D0126A">
      <w:pPr>
        <w:pStyle w:val="35"/>
        <w:numPr>
          <w:ilvl w:val="0"/>
          <w:numId w:val="2"/>
        </w:numPr>
        <w:tabs>
          <w:tab w:val="num" w:pos="-330"/>
        </w:tabs>
        <w:spacing w:after="0" w:line="240" w:lineRule="auto"/>
        <w:ind w:left="0" w:right="380" w:firstLine="709"/>
        <w:contextualSpacing w:val="0"/>
        <w:jc w:val="both"/>
        <w:rPr>
          <w:rFonts w:ascii="Times New Roman" w:hAnsi="Times New Roman" w:cs="Times New Roman"/>
          <w:sz w:val="24"/>
          <w:szCs w:val="24"/>
        </w:rPr>
      </w:pPr>
      <w:r w:rsidRPr="00E21893">
        <w:rPr>
          <w:rFonts w:ascii="Times New Roman" w:hAnsi="Times New Roman" w:cs="Times New Roman"/>
          <w:sz w:val="24"/>
          <w:szCs w:val="24"/>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E21893">
        <w:rPr>
          <w:rFonts w:ascii="Times New Roman" w:hAnsi="Times New Roman" w:cs="Times New Roman"/>
          <w:iCs/>
          <w:sz w:val="24"/>
          <w:szCs w:val="24"/>
        </w:rPr>
        <w:t>(статья 196 ТК РФ);</w:t>
      </w:r>
    </w:p>
    <w:p w:rsidR="00A81AFA" w:rsidRPr="00E21893" w:rsidRDefault="009D49A1" w:rsidP="00D0126A">
      <w:pPr>
        <w:pStyle w:val="35"/>
        <w:numPr>
          <w:ilvl w:val="0"/>
          <w:numId w:val="2"/>
        </w:numPr>
        <w:tabs>
          <w:tab w:val="num" w:pos="-770"/>
        </w:tabs>
        <w:spacing w:after="0" w:line="240" w:lineRule="auto"/>
        <w:ind w:left="0" w:right="380" w:firstLine="709"/>
        <w:contextualSpacing w:val="0"/>
        <w:jc w:val="both"/>
        <w:rPr>
          <w:rFonts w:ascii="Times New Roman" w:hAnsi="Times New Roman" w:cs="Times New Roman"/>
          <w:sz w:val="24"/>
          <w:szCs w:val="24"/>
        </w:rPr>
      </w:pPr>
      <w:r w:rsidRPr="00E21893">
        <w:rPr>
          <w:rFonts w:ascii="Times New Roman" w:hAnsi="Times New Roman" w:cs="Times New Roman"/>
          <w:sz w:val="24"/>
          <w:szCs w:val="24"/>
        </w:rPr>
        <w:t>определение сроков проведения с</w:t>
      </w:r>
      <w:r w:rsidR="00C575FF" w:rsidRPr="00E21893">
        <w:rPr>
          <w:rFonts w:ascii="Times New Roman" w:hAnsi="Times New Roman" w:cs="Times New Roman"/>
          <w:sz w:val="24"/>
          <w:szCs w:val="24"/>
        </w:rPr>
        <w:t>пециальной оценки условий труда;</w:t>
      </w:r>
    </w:p>
    <w:p w:rsidR="009D49A1" w:rsidRPr="00E21893" w:rsidRDefault="00A81AFA" w:rsidP="00D0126A">
      <w:pPr>
        <w:pStyle w:val="35"/>
        <w:numPr>
          <w:ilvl w:val="0"/>
          <w:numId w:val="2"/>
        </w:numPr>
        <w:tabs>
          <w:tab w:val="num" w:pos="-770"/>
        </w:tabs>
        <w:spacing w:after="0" w:line="240" w:lineRule="auto"/>
        <w:ind w:left="0" w:right="380" w:firstLine="709"/>
        <w:contextualSpacing w:val="0"/>
        <w:jc w:val="both"/>
        <w:rPr>
          <w:rFonts w:ascii="Times New Roman" w:hAnsi="Times New Roman" w:cs="Times New Roman"/>
          <w:sz w:val="24"/>
          <w:szCs w:val="24"/>
        </w:rPr>
      </w:pPr>
      <w:r w:rsidRPr="00E21893">
        <w:rPr>
          <w:rFonts w:ascii="Times New Roman" w:hAnsi="Times New Roman" w:cs="Times New Roman"/>
          <w:sz w:val="24"/>
          <w:szCs w:val="24"/>
        </w:rPr>
        <w:t xml:space="preserve">при проведении аттестации, которая может послужить основанием для увольнения работников в соответствии с пунктом 3 части первой </w:t>
      </w:r>
      <w:hyperlink w:anchor="Par1204"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sidRPr="00E21893">
          <w:rPr>
            <w:rFonts w:ascii="Times New Roman" w:hAnsi="Times New Roman" w:cs="Times New Roman"/>
            <w:sz w:val="24"/>
            <w:szCs w:val="24"/>
          </w:rPr>
          <w:t>статьи 81</w:t>
        </w:r>
      </w:hyperlink>
      <w:r w:rsidRPr="00E21893">
        <w:rPr>
          <w:rFonts w:ascii="Times New Roman" w:hAnsi="Times New Roman" w:cs="Times New Roman"/>
          <w:sz w:val="24"/>
          <w:szCs w:val="24"/>
        </w:rPr>
        <w:t xml:space="preserve"> ТК РФ,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r w:rsidR="009D49A1" w:rsidRPr="00E21893">
        <w:rPr>
          <w:rFonts w:ascii="Times New Roman" w:hAnsi="Times New Roman" w:cs="Times New Roman"/>
          <w:sz w:val="24"/>
          <w:szCs w:val="24"/>
        </w:rPr>
        <w:t xml:space="preserve"> (</w:t>
      </w:r>
      <w:r w:rsidRPr="00E21893">
        <w:rPr>
          <w:rFonts w:ascii="Times New Roman" w:hAnsi="Times New Roman" w:cs="Times New Roman"/>
          <w:sz w:val="24"/>
          <w:szCs w:val="24"/>
        </w:rPr>
        <w:t xml:space="preserve">ч. 3, </w:t>
      </w:r>
      <w:r w:rsidR="009D49A1" w:rsidRPr="00E21893">
        <w:rPr>
          <w:rFonts w:ascii="Times New Roman" w:hAnsi="Times New Roman" w:cs="Times New Roman"/>
          <w:iCs/>
          <w:sz w:val="24"/>
          <w:szCs w:val="24"/>
        </w:rPr>
        <w:t>стать</w:t>
      </w:r>
      <w:r w:rsidRPr="00E21893">
        <w:rPr>
          <w:rFonts w:ascii="Times New Roman" w:hAnsi="Times New Roman" w:cs="Times New Roman"/>
          <w:iCs/>
          <w:sz w:val="24"/>
          <w:szCs w:val="24"/>
        </w:rPr>
        <w:t>и</w:t>
      </w:r>
      <w:r w:rsidR="009D49A1" w:rsidRPr="00E21893">
        <w:rPr>
          <w:rFonts w:ascii="Times New Roman" w:hAnsi="Times New Roman" w:cs="Times New Roman"/>
          <w:iCs/>
          <w:sz w:val="24"/>
          <w:szCs w:val="24"/>
        </w:rPr>
        <w:t xml:space="preserve"> 82 ТК РФ)</w:t>
      </w:r>
      <w:r w:rsidR="009D49A1" w:rsidRPr="00E21893">
        <w:rPr>
          <w:rFonts w:ascii="Times New Roman" w:hAnsi="Times New Roman" w:cs="Times New Roman"/>
          <w:sz w:val="24"/>
          <w:szCs w:val="24"/>
        </w:rPr>
        <w:t>;</w:t>
      </w:r>
    </w:p>
    <w:p w:rsidR="009D49A1" w:rsidRPr="00E21893" w:rsidRDefault="009D49A1" w:rsidP="00D0126A">
      <w:pPr>
        <w:pStyle w:val="35"/>
        <w:numPr>
          <w:ilvl w:val="0"/>
          <w:numId w:val="2"/>
        </w:numPr>
        <w:tabs>
          <w:tab w:val="num" w:pos="-770"/>
        </w:tabs>
        <w:spacing w:after="0" w:line="240" w:lineRule="auto"/>
        <w:ind w:left="0" w:right="380" w:firstLine="709"/>
        <w:contextualSpacing w:val="0"/>
        <w:jc w:val="both"/>
        <w:rPr>
          <w:rFonts w:ascii="Times New Roman" w:hAnsi="Times New Roman" w:cs="Times New Roman"/>
          <w:sz w:val="24"/>
          <w:szCs w:val="24"/>
        </w:rPr>
      </w:pPr>
      <w:r w:rsidRPr="00E21893">
        <w:rPr>
          <w:rFonts w:ascii="Times New Roman" w:hAnsi="Times New Roman" w:cs="Times New Roman"/>
          <w:sz w:val="24"/>
          <w:szCs w:val="24"/>
        </w:rPr>
        <w:t>формирование комиссии по урегулированию споров между участниками образовательных отношений;</w:t>
      </w:r>
    </w:p>
    <w:p w:rsidR="009D49A1" w:rsidRPr="00E21893" w:rsidRDefault="009D49A1" w:rsidP="00D0126A">
      <w:pPr>
        <w:pStyle w:val="35"/>
        <w:numPr>
          <w:ilvl w:val="0"/>
          <w:numId w:val="2"/>
        </w:numPr>
        <w:tabs>
          <w:tab w:val="num" w:pos="-770"/>
        </w:tabs>
        <w:spacing w:after="0" w:line="240" w:lineRule="auto"/>
        <w:ind w:left="0" w:right="380" w:firstLine="709"/>
        <w:contextualSpacing w:val="0"/>
        <w:jc w:val="both"/>
        <w:rPr>
          <w:rFonts w:ascii="Times New Roman" w:hAnsi="Times New Roman" w:cs="Times New Roman"/>
          <w:sz w:val="24"/>
          <w:szCs w:val="24"/>
        </w:rPr>
      </w:pPr>
      <w:r w:rsidRPr="00E21893">
        <w:rPr>
          <w:rFonts w:ascii="Times New Roman" w:hAnsi="Times New Roman" w:cs="Times New Roman"/>
          <w:sz w:val="24"/>
          <w:szCs w:val="24"/>
        </w:rPr>
        <w:lastRenderedPageBreak/>
        <w:t>принятие локальных нормативных актов организации, закрепляющих нормы профессиональной этики педагогических работников;</w:t>
      </w:r>
    </w:p>
    <w:p w:rsidR="009D49A1" w:rsidRPr="00E21893" w:rsidRDefault="009D49A1" w:rsidP="00D0126A">
      <w:pPr>
        <w:pStyle w:val="35"/>
        <w:numPr>
          <w:ilvl w:val="0"/>
          <w:numId w:val="2"/>
        </w:numPr>
        <w:spacing w:after="0" w:line="240" w:lineRule="auto"/>
        <w:ind w:left="0" w:right="380" w:firstLine="709"/>
        <w:contextualSpacing w:val="0"/>
        <w:jc w:val="both"/>
        <w:rPr>
          <w:rFonts w:ascii="Times New Roman" w:hAnsi="Times New Roman" w:cs="Times New Roman"/>
          <w:sz w:val="24"/>
          <w:szCs w:val="24"/>
        </w:rPr>
      </w:pPr>
      <w:r w:rsidRPr="00E21893">
        <w:rPr>
          <w:rFonts w:ascii="Times New Roman" w:hAnsi="Times New Roman" w:cs="Times New Roman"/>
          <w:sz w:val="24"/>
          <w:szCs w:val="24"/>
        </w:rPr>
        <w:t>изменение условий труда (</w:t>
      </w:r>
      <w:r w:rsidRPr="00E21893">
        <w:rPr>
          <w:rFonts w:ascii="Times New Roman" w:hAnsi="Times New Roman" w:cs="Times New Roman"/>
          <w:iCs/>
          <w:sz w:val="24"/>
          <w:szCs w:val="24"/>
        </w:rPr>
        <w:t>статья 74 ТК РФ)</w:t>
      </w:r>
      <w:r w:rsidRPr="00E21893">
        <w:rPr>
          <w:rFonts w:ascii="Times New Roman" w:hAnsi="Times New Roman" w:cs="Times New Roman"/>
          <w:sz w:val="24"/>
          <w:szCs w:val="24"/>
        </w:rPr>
        <w:t xml:space="preserve">. </w:t>
      </w:r>
    </w:p>
    <w:p w:rsidR="009D49A1" w:rsidRPr="00E21893" w:rsidRDefault="001A4F05" w:rsidP="00D0126A">
      <w:pPr>
        <w:pStyle w:val="35"/>
        <w:spacing w:after="0" w:line="240" w:lineRule="auto"/>
        <w:ind w:left="0" w:right="380" w:firstLine="770"/>
        <w:jc w:val="both"/>
        <w:rPr>
          <w:rFonts w:ascii="Times New Roman" w:hAnsi="Times New Roman" w:cs="Times New Roman"/>
          <w:sz w:val="24"/>
          <w:szCs w:val="24"/>
        </w:rPr>
      </w:pPr>
      <w:r w:rsidRPr="001A4F05">
        <w:rPr>
          <w:rFonts w:ascii="Times New Roman" w:hAnsi="Times New Roman" w:cs="Times New Roman"/>
          <w:b/>
          <w:sz w:val="24"/>
          <w:szCs w:val="24"/>
        </w:rPr>
        <w:t>9</w:t>
      </w:r>
      <w:r w:rsidR="009D49A1" w:rsidRPr="008E78B3">
        <w:rPr>
          <w:rFonts w:ascii="Times New Roman" w:hAnsi="Times New Roman" w:cs="Times New Roman"/>
          <w:b/>
          <w:sz w:val="24"/>
          <w:szCs w:val="24"/>
        </w:rPr>
        <w:t>.6.</w:t>
      </w:r>
      <w:r w:rsidR="009D49A1" w:rsidRPr="00E21893">
        <w:rPr>
          <w:rFonts w:ascii="Times New Roman" w:hAnsi="Times New Roman" w:cs="Times New Roman"/>
          <w:color w:val="7030A0"/>
          <w:sz w:val="24"/>
          <w:szCs w:val="24"/>
        </w:rPr>
        <w:tab/>
      </w:r>
      <w:r w:rsidR="009D49A1" w:rsidRPr="00E21893">
        <w:rPr>
          <w:rFonts w:ascii="Times New Roman" w:hAnsi="Times New Roman" w:cs="Times New Roman"/>
          <w:sz w:val="24"/>
          <w:szCs w:val="24"/>
        </w:rPr>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9D49A1" w:rsidRPr="00E21893" w:rsidRDefault="009D49A1" w:rsidP="00D0126A">
      <w:pPr>
        <w:pStyle w:val="35"/>
        <w:numPr>
          <w:ilvl w:val="0"/>
          <w:numId w:val="3"/>
        </w:numPr>
        <w:spacing w:after="0" w:line="240" w:lineRule="auto"/>
        <w:ind w:left="0" w:right="380" w:firstLine="709"/>
        <w:contextualSpacing w:val="0"/>
        <w:jc w:val="both"/>
        <w:rPr>
          <w:rFonts w:ascii="Times New Roman" w:hAnsi="Times New Roman" w:cs="Times New Roman"/>
          <w:sz w:val="24"/>
          <w:szCs w:val="24"/>
        </w:rPr>
      </w:pPr>
      <w:r w:rsidRPr="00E21893">
        <w:rPr>
          <w:rFonts w:ascii="Times New Roman" w:hAnsi="Times New Roman" w:cs="Times New Roman"/>
          <w:sz w:val="24"/>
          <w:szCs w:val="24"/>
        </w:rPr>
        <w:t xml:space="preserve">сокращение численности или штата работников организации (п. 2 ч. 1 </w:t>
      </w:r>
      <w:r w:rsidRPr="00E21893">
        <w:rPr>
          <w:rFonts w:ascii="Times New Roman" w:hAnsi="Times New Roman" w:cs="Times New Roman"/>
          <w:iCs/>
          <w:sz w:val="24"/>
          <w:szCs w:val="24"/>
        </w:rPr>
        <w:t>статьи 81 ТК РФ)</w:t>
      </w:r>
      <w:r w:rsidRPr="00E21893">
        <w:rPr>
          <w:rFonts w:ascii="Times New Roman" w:hAnsi="Times New Roman" w:cs="Times New Roman"/>
          <w:sz w:val="24"/>
          <w:szCs w:val="24"/>
        </w:rPr>
        <w:t>;</w:t>
      </w:r>
    </w:p>
    <w:p w:rsidR="009D49A1" w:rsidRPr="00E21893" w:rsidRDefault="009D49A1" w:rsidP="00D0126A">
      <w:pPr>
        <w:pStyle w:val="35"/>
        <w:numPr>
          <w:ilvl w:val="0"/>
          <w:numId w:val="3"/>
        </w:numPr>
        <w:spacing w:after="0" w:line="240" w:lineRule="auto"/>
        <w:ind w:left="0" w:right="380" w:firstLine="709"/>
        <w:contextualSpacing w:val="0"/>
        <w:jc w:val="both"/>
        <w:rPr>
          <w:rFonts w:ascii="Times New Roman" w:hAnsi="Times New Roman" w:cs="Times New Roman"/>
          <w:sz w:val="24"/>
          <w:szCs w:val="24"/>
        </w:rPr>
      </w:pPr>
      <w:r w:rsidRPr="00E21893">
        <w:rPr>
          <w:rFonts w:ascii="Times New Roman" w:hAnsi="Times New Roman" w:cs="Times New Roman"/>
          <w:sz w:val="24"/>
          <w:szCs w:val="24"/>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(п.3 ч.1 </w:t>
      </w:r>
      <w:r w:rsidRPr="00E21893">
        <w:rPr>
          <w:rFonts w:ascii="Times New Roman" w:hAnsi="Times New Roman" w:cs="Times New Roman"/>
          <w:iCs/>
          <w:sz w:val="24"/>
          <w:szCs w:val="24"/>
        </w:rPr>
        <w:t>статьи 81 ТК РФ)</w:t>
      </w:r>
      <w:r w:rsidRPr="00E21893">
        <w:rPr>
          <w:rFonts w:ascii="Times New Roman" w:hAnsi="Times New Roman" w:cs="Times New Roman"/>
          <w:sz w:val="24"/>
          <w:szCs w:val="24"/>
        </w:rPr>
        <w:t>;</w:t>
      </w:r>
    </w:p>
    <w:p w:rsidR="009D49A1" w:rsidRPr="00E21893" w:rsidRDefault="009D49A1" w:rsidP="00D0126A">
      <w:pPr>
        <w:pStyle w:val="35"/>
        <w:autoSpaceDE w:val="0"/>
        <w:autoSpaceDN w:val="0"/>
        <w:adjustRightInd w:val="0"/>
        <w:spacing w:after="0" w:line="240" w:lineRule="auto"/>
        <w:ind w:left="0" w:right="380" w:firstLine="709"/>
        <w:jc w:val="both"/>
        <w:rPr>
          <w:rFonts w:ascii="Times New Roman" w:hAnsi="Times New Roman" w:cs="Times New Roman"/>
          <w:iCs/>
          <w:sz w:val="24"/>
          <w:szCs w:val="24"/>
        </w:rPr>
      </w:pPr>
      <w:r w:rsidRPr="00E21893">
        <w:rPr>
          <w:rFonts w:ascii="Times New Roman" w:hAnsi="Times New Roman" w:cs="Times New Roman"/>
          <w:sz w:val="24"/>
          <w:szCs w:val="24"/>
        </w:rPr>
        <w:t xml:space="preserve">- неоднократное неисполнение работником без уважительных причин трудовых обязанностей, если он имеет дисциплинарное взыскание (п.5.ч.1 </w:t>
      </w:r>
      <w:r w:rsidRPr="00E21893">
        <w:rPr>
          <w:rFonts w:ascii="Times New Roman" w:hAnsi="Times New Roman" w:cs="Times New Roman"/>
          <w:iCs/>
          <w:sz w:val="24"/>
          <w:szCs w:val="24"/>
        </w:rPr>
        <w:t>статьи 81 ТК РФ)</w:t>
      </w:r>
      <w:r w:rsidRPr="00E21893">
        <w:rPr>
          <w:rFonts w:ascii="Times New Roman" w:hAnsi="Times New Roman" w:cs="Times New Roman"/>
          <w:sz w:val="24"/>
          <w:szCs w:val="24"/>
        </w:rPr>
        <w:t>;</w:t>
      </w:r>
    </w:p>
    <w:p w:rsidR="009D49A1" w:rsidRPr="00E21893" w:rsidRDefault="009D49A1" w:rsidP="00D0126A">
      <w:pPr>
        <w:pStyle w:val="35"/>
        <w:autoSpaceDE w:val="0"/>
        <w:autoSpaceDN w:val="0"/>
        <w:adjustRightInd w:val="0"/>
        <w:spacing w:after="0" w:line="240" w:lineRule="auto"/>
        <w:ind w:left="0" w:right="380" w:firstLine="709"/>
        <w:jc w:val="both"/>
        <w:rPr>
          <w:rFonts w:ascii="Times New Roman" w:hAnsi="Times New Roman" w:cs="Times New Roman"/>
          <w:iCs/>
          <w:sz w:val="24"/>
          <w:szCs w:val="24"/>
        </w:rPr>
      </w:pPr>
      <w:r w:rsidRPr="00E21893">
        <w:rPr>
          <w:rFonts w:ascii="Times New Roman" w:hAnsi="Times New Roman" w:cs="Times New Roman"/>
          <w:sz w:val="24"/>
          <w:szCs w:val="24"/>
        </w:rPr>
        <w:t xml:space="preserve">- </w:t>
      </w:r>
      <w:r w:rsidRPr="00E21893">
        <w:rPr>
          <w:rFonts w:ascii="Times New Roman" w:hAnsi="Times New Roman" w:cs="Times New Roman"/>
          <w:iCs/>
          <w:sz w:val="24"/>
          <w:szCs w:val="24"/>
        </w:rPr>
        <w:t xml:space="preserve">повторное в течение одного года грубое нарушение устава организации, осуществляющей образовательную деятельность </w:t>
      </w:r>
      <w:r w:rsidRPr="00E21893">
        <w:rPr>
          <w:rFonts w:ascii="Times New Roman" w:hAnsi="Times New Roman" w:cs="Times New Roman"/>
          <w:sz w:val="24"/>
          <w:szCs w:val="24"/>
        </w:rPr>
        <w:t xml:space="preserve">(пункт 1 </w:t>
      </w:r>
      <w:r w:rsidRPr="00E21893">
        <w:rPr>
          <w:rFonts w:ascii="Times New Roman" w:hAnsi="Times New Roman" w:cs="Times New Roman"/>
          <w:iCs/>
          <w:sz w:val="24"/>
          <w:szCs w:val="24"/>
        </w:rPr>
        <w:t>статьи 336 ТК РФ</w:t>
      </w:r>
      <w:r w:rsidRPr="00E21893">
        <w:rPr>
          <w:rFonts w:ascii="Times New Roman" w:hAnsi="Times New Roman" w:cs="Times New Roman"/>
          <w:sz w:val="24"/>
          <w:szCs w:val="24"/>
        </w:rPr>
        <w:t>)</w:t>
      </w:r>
      <w:r w:rsidRPr="00E21893">
        <w:rPr>
          <w:rFonts w:ascii="Times New Roman" w:hAnsi="Times New Roman" w:cs="Times New Roman"/>
          <w:iCs/>
          <w:sz w:val="24"/>
          <w:szCs w:val="24"/>
        </w:rPr>
        <w:t>;</w:t>
      </w:r>
    </w:p>
    <w:p w:rsidR="009D49A1" w:rsidRPr="00E21893" w:rsidRDefault="009D49A1" w:rsidP="00D0126A">
      <w:pPr>
        <w:pStyle w:val="35"/>
        <w:autoSpaceDE w:val="0"/>
        <w:autoSpaceDN w:val="0"/>
        <w:adjustRightInd w:val="0"/>
        <w:spacing w:after="0" w:line="240" w:lineRule="auto"/>
        <w:ind w:left="0" w:right="380" w:firstLine="709"/>
        <w:jc w:val="both"/>
        <w:rPr>
          <w:rFonts w:ascii="Times New Roman" w:hAnsi="Times New Roman" w:cs="Times New Roman"/>
          <w:sz w:val="24"/>
          <w:szCs w:val="24"/>
        </w:rPr>
      </w:pPr>
      <w:r w:rsidRPr="00E21893">
        <w:rPr>
          <w:rFonts w:ascii="Times New Roman" w:hAnsi="Times New Roman" w:cs="Times New Roman"/>
          <w:iCs/>
          <w:sz w:val="24"/>
          <w:szCs w:val="24"/>
        </w:rPr>
        <w:t xml:space="preserve">- </w:t>
      </w:r>
      <w:r w:rsidRPr="00E21893">
        <w:rPr>
          <w:rFonts w:ascii="Times New Roman" w:hAnsi="Times New Roman" w:cs="Times New Roman"/>
          <w:sz w:val="24"/>
          <w:szCs w:val="24"/>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E21893">
        <w:rPr>
          <w:rFonts w:ascii="Times New Roman" w:hAnsi="Times New Roman" w:cs="Times New Roman"/>
          <w:iCs/>
          <w:sz w:val="24"/>
          <w:szCs w:val="24"/>
        </w:rPr>
        <w:t>статьи 81 ТК РФ)</w:t>
      </w:r>
      <w:r w:rsidRPr="00E21893">
        <w:rPr>
          <w:rFonts w:ascii="Times New Roman" w:hAnsi="Times New Roman" w:cs="Times New Roman"/>
          <w:sz w:val="24"/>
          <w:szCs w:val="24"/>
        </w:rPr>
        <w:t>;</w:t>
      </w:r>
    </w:p>
    <w:p w:rsidR="009D49A1" w:rsidRPr="00E21893" w:rsidRDefault="009D49A1" w:rsidP="00D0126A">
      <w:pPr>
        <w:pStyle w:val="35"/>
        <w:autoSpaceDE w:val="0"/>
        <w:autoSpaceDN w:val="0"/>
        <w:adjustRightInd w:val="0"/>
        <w:spacing w:after="0" w:line="240" w:lineRule="auto"/>
        <w:ind w:left="0" w:right="380" w:firstLine="709"/>
        <w:jc w:val="both"/>
        <w:rPr>
          <w:rFonts w:ascii="Times New Roman" w:hAnsi="Times New Roman" w:cs="Times New Roman"/>
          <w:iCs/>
          <w:sz w:val="24"/>
          <w:szCs w:val="24"/>
        </w:rPr>
      </w:pPr>
      <w:r w:rsidRPr="00E21893">
        <w:rPr>
          <w:rFonts w:ascii="Times New Roman" w:hAnsi="Times New Roman" w:cs="Times New Roman"/>
          <w:iCs/>
          <w:sz w:val="24"/>
          <w:szCs w:val="24"/>
        </w:rPr>
        <w:t xml:space="preserve">- </w:t>
      </w:r>
      <w:r w:rsidRPr="00E21893">
        <w:rPr>
          <w:rFonts w:ascii="Times New Roman" w:hAnsi="Times New Roman" w:cs="Times New Roman"/>
          <w:sz w:val="24"/>
          <w:szCs w:val="24"/>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E21893">
        <w:rPr>
          <w:rFonts w:ascii="Times New Roman" w:hAnsi="Times New Roman" w:cs="Times New Roman"/>
          <w:iCs/>
          <w:sz w:val="24"/>
          <w:szCs w:val="24"/>
        </w:rPr>
        <w:t>статьи 336 ТК РФ</w:t>
      </w:r>
      <w:r w:rsidRPr="00E21893">
        <w:rPr>
          <w:rFonts w:ascii="Times New Roman" w:hAnsi="Times New Roman" w:cs="Times New Roman"/>
          <w:sz w:val="24"/>
          <w:szCs w:val="24"/>
        </w:rPr>
        <w:t>).</w:t>
      </w:r>
    </w:p>
    <w:p w:rsidR="009D49A1" w:rsidRPr="00E21893" w:rsidRDefault="001A4F05" w:rsidP="00D0126A">
      <w:pPr>
        <w:pStyle w:val="35"/>
        <w:spacing w:after="0" w:line="240" w:lineRule="auto"/>
        <w:ind w:left="0" w:right="380" w:firstLine="709"/>
        <w:jc w:val="both"/>
        <w:rPr>
          <w:rFonts w:ascii="Times New Roman" w:hAnsi="Times New Roman" w:cs="Times New Roman"/>
          <w:sz w:val="24"/>
          <w:szCs w:val="24"/>
        </w:rPr>
      </w:pPr>
      <w:r w:rsidRPr="001A4F05">
        <w:rPr>
          <w:rFonts w:ascii="Times New Roman" w:hAnsi="Times New Roman" w:cs="Times New Roman"/>
          <w:b/>
          <w:sz w:val="24"/>
          <w:szCs w:val="24"/>
        </w:rPr>
        <w:t>9</w:t>
      </w:r>
      <w:r w:rsidR="009D49A1" w:rsidRPr="00E21893">
        <w:rPr>
          <w:rFonts w:ascii="Times New Roman" w:hAnsi="Times New Roman" w:cs="Times New Roman"/>
          <w:b/>
          <w:sz w:val="24"/>
          <w:szCs w:val="24"/>
        </w:rPr>
        <w:t>.7.</w:t>
      </w:r>
      <w:r w:rsidR="009D49A1" w:rsidRPr="00E21893">
        <w:rPr>
          <w:rFonts w:ascii="Times New Roman" w:hAnsi="Times New Roman" w:cs="Times New Roman"/>
          <w:sz w:val="24"/>
          <w:szCs w:val="24"/>
        </w:rPr>
        <w:tab/>
        <w:t>По согласованию с выборным органом первичной профсоюзной организации производится:</w:t>
      </w:r>
    </w:p>
    <w:p w:rsidR="009D49A1" w:rsidRPr="00E21893" w:rsidRDefault="009D49A1" w:rsidP="00D0126A">
      <w:pPr>
        <w:pStyle w:val="35"/>
        <w:numPr>
          <w:ilvl w:val="0"/>
          <w:numId w:val="2"/>
        </w:numPr>
        <w:tabs>
          <w:tab w:val="num" w:pos="-550"/>
        </w:tabs>
        <w:spacing w:after="0" w:line="240" w:lineRule="auto"/>
        <w:ind w:left="0" w:right="380" w:firstLine="709"/>
        <w:contextualSpacing w:val="0"/>
        <w:jc w:val="both"/>
        <w:rPr>
          <w:rFonts w:ascii="Times New Roman" w:hAnsi="Times New Roman" w:cs="Times New Roman"/>
          <w:sz w:val="24"/>
          <w:szCs w:val="24"/>
        </w:rPr>
      </w:pPr>
      <w:r w:rsidRPr="00E21893">
        <w:rPr>
          <w:rFonts w:ascii="Times New Roman" w:hAnsi="Times New Roman" w:cs="Times New Roman"/>
          <w:sz w:val="24"/>
          <w:szCs w:val="24"/>
        </w:rPr>
        <w:t>представление к присвоению почетных званий;</w:t>
      </w:r>
    </w:p>
    <w:p w:rsidR="009D49A1" w:rsidRPr="00E21893" w:rsidRDefault="009D49A1" w:rsidP="00D0126A">
      <w:pPr>
        <w:pStyle w:val="35"/>
        <w:numPr>
          <w:ilvl w:val="0"/>
          <w:numId w:val="2"/>
        </w:numPr>
        <w:tabs>
          <w:tab w:val="num" w:pos="-550"/>
        </w:tabs>
        <w:spacing w:after="0" w:line="240" w:lineRule="auto"/>
        <w:ind w:left="0" w:right="380" w:firstLine="709"/>
        <w:contextualSpacing w:val="0"/>
        <w:jc w:val="both"/>
        <w:rPr>
          <w:rFonts w:ascii="Times New Roman" w:hAnsi="Times New Roman" w:cs="Times New Roman"/>
          <w:sz w:val="24"/>
          <w:szCs w:val="24"/>
        </w:rPr>
      </w:pPr>
      <w:r w:rsidRPr="00E21893">
        <w:rPr>
          <w:rFonts w:ascii="Times New Roman" w:hAnsi="Times New Roman" w:cs="Times New Roman"/>
          <w:sz w:val="24"/>
          <w:szCs w:val="24"/>
        </w:rPr>
        <w:t>представление к награждению отраслевыми наградами и иными наградами;</w:t>
      </w:r>
    </w:p>
    <w:p w:rsidR="009D49A1" w:rsidRPr="00E21893" w:rsidRDefault="009D49A1" w:rsidP="00D0126A">
      <w:pPr>
        <w:pStyle w:val="35"/>
        <w:numPr>
          <w:ilvl w:val="0"/>
          <w:numId w:val="2"/>
        </w:numPr>
        <w:tabs>
          <w:tab w:val="num" w:pos="-880"/>
        </w:tabs>
        <w:spacing w:after="0" w:line="240" w:lineRule="auto"/>
        <w:ind w:left="0" w:right="380" w:firstLine="709"/>
        <w:contextualSpacing w:val="0"/>
        <w:jc w:val="both"/>
        <w:rPr>
          <w:rFonts w:ascii="Times New Roman" w:hAnsi="Times New Roman" w:cs="Times New Roman"/>
          <w:sz w:val="24"/>
          <w:szCs w:val="24"/>
        </w:rPr>
      </w:pPr>
      <w:r w:rsidRPr="00E21893">
        <w:rPr>
          <w:rFonts w:ascii="Times New Roman" w:hAnsi="Times New Roman" w:cs="Times New Roman"/>
          <w:sz w:val="24"/>
          <w:szCs w:val="24"/>
        </w:rPr>
        <w:t>установление размеров повышенной заработной платы за вредные и (или) опасные и иные особые условия труда</w:t>
      </w:r>
      <w:r w:rsidRPr="00E21893">
        <w:rPr>
          <w:rFonts w:ascii="Times New Roman" w:hAnsi="Times New Roman" w:cs="Times New Roman"/>
          <w:iCs/>
          <w:sz w:val="24"/>
          <w:szCs w:val="24"/>
        </w:rPr>
        <w:t>;</w:t>
      </w:r>
    </w:p>
    <w:p w:rsidR="009D49A1" w:rsidRPr="00E21893" w:rsidRDefault="009D49A1" w:rsidP="00D0126A">
      <w:pPr>
        <w:pStyle w:val="35"/>
        <w:numPr>
          <w:ilvl w:val="0"/>
          <w:numId w:val="2"/>
        </w:numPr>
        <w:tabs>
          <w:tab w:val="num" w:pos="-1870"/>
        </w:tabs>
        <w:spacing w:after="0" w:line="240" w:lineRule="auto"/>
        <w:ind w:left="0" w:right="380" w:firstLine="709"/>
        <w:contextualSpacing w:val="0"/>
        <w:jc w:val="both"/>
        <w:rPr>
          <w:rFonts w:ascii="Times New Roman" w:hAnsi="Times New Roman" w:cs="Times New Roman"/>
          <w:sz w:val="24"/>
          <w:szCs w:val="24"/>
        </w:rPr>
      </w:pPr>
      <w:r w:rsidRPr="00E21893">
        <w:rPr>
          <w:rFonts w:ascii="Times New Roman" w:hAnsi="Times New Roman" w:cs="Times New Roman"/>
          <w:sz w:val="24"/>
          <w:szCs w:val="24"/>
        </w:rPr>
        <w:t>установление размеров повышения заработной платы в ночное время;</w:t>
      </w:r>
    </w:p>
    <w:p w:rsidR="009D49A1" w:rsidRPr="00E21893" w:rsidRDefault="009D49A1" w:rsidP="00D0126A">
      <w:pPr>
        <w:pStyle w:val="35"/>
        <w:numPr>
          <w:ilvl w:val="0"/>
          <w:numId w:val="2"/>
        </w:numPr>
        <w:tabs>
          <w:tab w:val="num" w:pos="-1870"/>
        </w:tabs>
        <w:spacing w:after="0" w:line="240" w:lineRule="auto"/>
        <w:ind w:left="0" w:right="380" w:firstLine="709"/>
        <w:contextualSpacing w:val="0"/>
        <w:jc w:val="both"/>
        <w:rPr>
          <w:rFonts w:ascii="Times New Roman" w:hAnsi="Times New Roman" w:cs="Times New Roman"/>
          <w:sz w:val="24"/>
          <w:szCs w:val="24"/>
        </w:rPr>
      </w:pPr>
      <w:r w:rsidRPr="00E21893">
        <w:rPr>
          <w:rFonts w:ascii="Times New Roman" w:hAnsi="Times New Roman" w:cs="Times New Roman"/>
          <w:sz w:val="24"/>
          <w:szCs w:val="24"/>
        </w:rPr>
        <w:t>распределение учебной нагрузки;</w:t>
      </w:r>
    </w:p>
    <w:p w:rsidR="009D49A1" w:rsidRPr="00E21893" w:rsidRDefault="009D49A1" w:rsidP="00D0126A">
      <w:pPr>
        <w:pStyle w:val="35"/>
        <w:numPr>
          <w:ilvl w:val="0"/>
          <w:numId w:val="2"/>
        </w:numPr>
        <w:tabs>
          <w:tab w:val="num" w:pos="-1870"/>
        </w:tabs>
        <w:spacing w:after="0" w:line="240" w:lineRule="auto"/>
        <w:ind w:left="0" w:right="380" w:firstLine="709"/>
        <w:contextualSpacing w:val="0"/>
        <w:jc w:val="both"/>
        <w:rPr>
          <w:rFonts w:ascii="Times New Roman" w:hAnsi="Times New Roman" w:cs="Times New Roman"/>
          <w:sz w:val="24"/>
          <w:szCs w:val="24"/>
        </w:rPr>
      </w:pPr>
      <w:r w:rsidRPr="00E21893">
        <w:rPr>
          <w:rFonts w:ascii="Times New Roman" w:hAnsi="Times New Roman" w:cs="Times New Roman"/>
          <w:sz w:val="24"/>
          <w:szCs w:val="24"/>
        </w:rPr>
        <w:t>утверждение расписания занятий;</w:t>
      </w:r>
    </w:p>
    <w:p w:rsidR="009D49A1" w:rsidRPr="00E21893" w:rsidRDefault="009D49A1" w:rsidP="00D0126A">
      <w:pPr>
        <w:pStyle w:val="35"/>
        <w:numPr>
          <w:ilvl w:val="0"/>
          <w:numId w:val="2"/>
        </w:numPr>
        <w:tabs>
          <w:tab w:val="num" w:pos="-1870"/>
        </w:tabs>
        <w:spacing w:after="0" w:line="240" w:lineRule="auto"/>
        <w:ind w:left="0" w:right="380" w:firstLine="709"/>
        <w:contextualSpacing w:val="0"/>
        <w:jc w:val="both"/>
        <w:rPr>
          <w:rFonts w:ascii="Times New Roman" w:hAnsi="Times New Roman" w:cs="Times New Roman"/>
          <w:sz w:val="24"/>
          <w:szCs w:val="24"/>
        </w:rPr>
      </w:pPr>
      <w:r w:rsidRPr="00E21893">
        <w:rPr>
          <w:rFonts w:ascii="Times New Roman" w:hAnsi="Times New Roman" w:cs="Times New Roman"/>
          <w:sz w:val="24"/>
          <w:szCs w:val="24"/>
        </w:rPr>
        <w:t xml:space="preserve">установление, изменение размеров выплат стимулирующего характера; </w:t>
      </w:r>
    </w:p>
    <w:p w:rsidR="009D49A1" w:rsidRPr="00E21893" w:rsidRDefault="009D49A1" w:rsidP="00D0126A">
      <w:pPr>
        <w:pStyle w:val="35"/>
        <w:spacing w:after="0" w:line="240" w:lineRule="auto"/>
        <w:ind w:left="0" w:right="380" w:firstLine="709"/>
        <w:jc w:val="both"/>
        <w:rPr>
          <w:rFonts w:ascii="Times New Roman" w:hAnsi="Times New Roman" w:cs="Times New Roman"/>
          <w:sz w:val="24"/>
          <w:szCs w:val="24"/>
        </w:rPr>
      </w:pPr>
      <w:r w:rsidRPr="00E21893">
        <w:rPr>
          <w:rFonts w:ascii="Times New Roman" w:hAnsi="Times New Roman" w:cs="Times New Roman"/>
          <w:sz w:val="24"/>
          <w:szCs w:val="24"/>
        </w:rPr>
        <w:t>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 в приложении № 1,2,3 к настоящему коллективному договору.</w:t>
      </w:r>
    </w:p>
    <w:p w:rsidR="009D49A1" w:rsidRPr="00E21893" w:rsidRDefault="001A4F05" w:rsidP="00D0126A">
      <w:pPr>
        <w:pStyle w:val="35"/>
        <w:spacing w:after="0" w:line="240" w:lineRule="auto"/>
        <w:ind w:left="0" w:right="380" w:firstLine="709"/>
        <w:jc w:val="both"/>
        <w:rPr>
          <w:rFonts w:ascii="Times New Roman" w:hAnsi="Times New Roman" w:cs="Times New Roman"/>
          <w:sz w:val="24"/>
          <w:szCs w:val="24"/>
        </w:rPr>
      </w:pPr>
      <w:r w:rsidRPr="001A4F05">
        <w:rPr>
          <w:rFonts w:ascii="Times New Roman" w:hAnsi="Times New Roman" w:cs="Times New Roman"/>
          <w:b/>
          <w:sz w:val="24"/>
          <w:szCs w:val="24"/>
        </w:rPr>
        <w:t>9</w:t>
      </w:r>
      <w:r w:rsidR="009D49A1" w:rsidRPr="008E78B3">
        <w:rPr>
          <w:rFonts w:ascii="Times New Roman" w:hAnsi="Times New Roman" w:cs="Times New Roman"/>
          <w:b/>
          <w:sz w:val="24"/>
          <w:szCs w:val="24"/>
        </w:rPr>
        <w:t>.8.</w:t>
      </w:r>
      <w:r w:rsidR="009D49A1" w:rsidRPr="00E21893">
        <w:rPr>
          <w:rFonts w:ascii="Times New Roman" w:hAnsi="Times New Roman" w:cs="Times New Roman"/>
          <w:sz w:val="24"/>
          <w:szCs w:val="24"/>
        </w:rPr>
        <w:t xml:space="preserve"> С предварительного согласия выборного органа первичной профсоюзной организации производится:</w:t>
      </w:r>
    </w:p>
    <w:p w:rsidR="009D49A1" w:rsidRPr="00E21893" w:rsidRDefault="009D49A1" w:rsidP="00D0126A">
      <w:pPr>
        <w:pStyle w:val="35"/>
        <w:numPr>
          <w:ilvl w:val="0"/>
          <w:numId w:val="2"/>
        </w:numPr>
        <w:tabs>
          <w:tab w:val="num" w:pos="-660"/>
        </w:tabs>
        <w:spacing w:after="0" w:line="240" w:lineRule="auto"/>
        <w:ind w:left="0" w:right="380" w:firstLine="709"/>
        <w:contextualSpacing w:val="0"/>
        <w:jc w:val="both"/>
        <w:rPr>
          <w:rFonts w:ascii="Times New Roman" w:hAnsi="Times New Roman" w:cs="Times New Roman"/>
          <w:sz w:val="24"/>
          <w:szCs w:val="24"/>
        </w:rPr>
      </w:pPr>
      <w:r w:rsidRPr="00E21893">
        <w:rPr>
          <w:rFonts w:ascii="Times New Roman" w:hAnsi="Times New Roman" w:cs="Times New Roman"/>
          <w:sz w:val="24"/>
          <w:szCs w:val="24"/>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E21893">
        <w:rPr>
          <w:rFonts w:ascii="Times New Roman" w:hAnsi="Times New Roman" w:cs="Times New Roman"/>
          <w:iCs/>
          <w:sz w:val="24"/>
          <w:szCs w:val="24"/>
        </w:rPr>
        <w:t xml:space="preserve"> 192, 193 ТК РФ)</w:t>
      </w:r>
      <w:r w:rsidRPr="00E21893">
        <w:rPr>
          <w:rFonts w:ascii="Times New Roman" w:hAnsi="Times New Roman" w:cs="Times New Roman"/>
          <w:sz w:val="24"/>
          <w:szCs w:val="24"/>
        </w:rPr>
        <w:t>;</w:t>
      </w:r>
    </w:p>
    <w:p w:rsidR="009D49A1" w:rsidRPr="00E21893" w:rsidRDefault="009D49A1" w:rsidP="00D0126A">
      <w:pPr>
        <w:pStyle w:val="35"/>
        <w:numPr>
          <w:ilvl w:val="0"/>
          <w:numId w:val="2"/>
        </w:numPr>
        <w:tabs>
          <w:tab w:val="num" w:pos="-220"/>
        </w:tabs>
        <w:spacing w:after="0" w:line="240" w:lineRule="auto"/>
        <w:ind w:left="0" w:right="380" w:firstLine="709"/>
        <w:contextualSpacing w:val="0"/>
        <w:jc w:val="both"/>
        <w:rPr>
          <w:rFonts w:ascii="Times New Roman" w:hAnsi="Times New Roman" w:cs="Times New Roman"/>
          <w:sz w:val="24"/>
          <w:szCs w:val="24"/>
        </w:rPr>
      </w:pPr>
      <w:r w:rsidRPr="00E21893">
        <w:rPr>
          <w:rFonts w:ascii="Times New Roman" w:hAnsi="Times New Roman" w:cs="Times New Roman"/>
          <w:sz w:val="24"/>
          <w:szCs w:val="24"/>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9D49A1" w:rsidRPr="00E21893" w:rsidRDefault="009D49A1" w:rsidP="00D0126A">
      <w:pPr>
        <w:autoSpaceDE w:val="0"/>
        <w:autoSpaceDN w:val="0"/>
        <w:adjustRightInd w:val="0"/>
        <w:spacing w:after="0" w:line="240" w:lineRule="auto"/>
        <w:ind w:right="380" w:firstLine="709"/>
        <w:jc w:val="both"/>
        <w:rPr>
          <w:rFonts w:ascii="Times New Roman" w:hAnsi="Times New Roman" w:cs="Times New Roman"/>
          <w:sz w:val="24"/>
          <w:szCs w:val="24"/>
        </w:rPr>
      </w:pPr>
      <w:r w:rsidRPr="00E21893">
        <w:rPr>
          <w:rFonts w:ascii="Times New Roman" w:hAnsi="Times New Roman" w:cs="Times New Roman"/>
          <w:sz w:val="24"/>
          <w:szCs w:val="24"/>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9D49A1" w:rsidRPr="00E21893" w:rsidRDefault="001A4F05" w:rsidP="00D0126A">
      <w:pPr>
        <w:pStyle w:val="35"/>
        <w:spacing w:after="0" w:line="240" w:lineRule="auto"/>
        <w:ind w:left="0" w:right="380" w:firstLine="709"/>
        <w:jc w:val="both"/>
        <w:rPr>
          <w:rFonts w:ascii="Times New Roman" w:hAnsi="Times New Roman" w:cs="Times New Roman"/>
          <w:sz w:val="24"/>
          <w:szCs w:val="24"/>
        </w:rPr>
      </w:pPr>
      <w:r w:rsidRPr="001A4F05">
        <w:rPr>
          <w:rFonts w:ascii="Times New Roman" w:hAnsi="Times New Roman" w:cs="Times New Roman"/>
          <w:b/>
          <w:sz w:val="24"/>
          <w:szCs w:val="24"/>
        </w:rPr>
        <w:t>9</w:t>
      </w:r>
      <w:r w:rsidR="009D49A1" w:rsidRPr="008E78B3">
        <w:rPr>
          <w:rFonts w:ascii="Times New Roman" w:hAnsi="Times New Roman" w:cs="Times New Roman"/>
          <w:b/>
          <w:sz w:val="24"/>
          <w:szCs w:val="24"/>
        </w:rPr>
        <w:t>.9.</w:t>
      </w:r>
      <w:r w:rsidR="009D49A1" w:rsidRPr="00E21893">
        <w:rPr>
          <w:rFonts w:ascii="Times New Roman" w:hAnsi="Times New Roman" w:cs="Times New Roman"/>
          <w:color w:val="7030A0"/>
          <w:sz w:val="24"/>
          <w:szCs w:val="24"/>
        </w:rPr>
        <w:tab/>
      </w:r>
      <w:r w:rsidR="009D49A1" w:rsidRPr="00E21893">
        <w:rPr>
          <w:rFonts w:ascii="Times New Roman" w:hAnsi="Times New Roman" w:cs="Times New Roman"/>
          <w:sz w:val="24"/>
          <w:szCs w:val="24"/>
        </w:rPr>
        <w:t xml:space="preserve">С предварительного согласия вышестоящего выборного профсоюзного органа производятся перевыборы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009D49A1" w:rsidRPr="00E21893">
        <w:rPr>
          <w:rFonts w:ascii="Times New Roman" w:hAnsi="Times New Roman" w:cs="Times New Roman"/>
          <w:iCs/>
          <w:sz w:val="24"/>
          <w:szCs w:val="24"/>
        </w:rPr>
        <w:t>376 ТК РФ)</w:t>
      </w:r>
      <w:r w:rsidR="009D49A1" w:rsidRPr="00E21893">
        <w:rPr>
          <w:rFonts w:ascii="Times New Roman" w:hAnsi="Times New Roman" w:cs="Times New Roman"/>
          <w:sz w:val="24"/>
          <w:szCs w:val="24"/>
        </w:rPr>
        <w:t>:</w:t>
      </w:r>
    </w:p>
    <w:p w:rsidR="009D49A1" w:rsidRPr="00E21893" w:rsidRDefault="009D49A1" w:rsidP="00D0126A">
      <w:pPr>
        <w:pStyle w:val="35"/>
        <w:numPr>
          <w:ilvl w:val="0"/>
          <w:numId w:val="4"/>
        </w:numPr>
        <w:spacing w:after="0" w:line="240" w:lineRule="auto"/>
        <w:ind w:left="0" w:right="380" w:firstLine="709"/>
        <w:contextualSpacing w:val="0"/>
        <w:jc w:val="both"/>
        <w:rPr>
          <w:rFonts w:ascii="Times New Roman" w:hAnsi="Times New Roman" w:cs="Times New Roman"/>
          <w:sz w:val="24"/>
          <w:szCs w:val="24"/>
        </w:rPr>
      </w:pPr>
      <w:r w:rsidRPr="00E21893">
        <w:rPr>
          <w:rFonts w:ascii="Times New Roman" w:hAnsi="Times New Roman" w:cs="Times New Roman"/>
          <w:sz w:val="24"/>
          <w:szCs w:val="24"/>
        </w:rPr>
        <w:t>сокращение численности или штата работников организации (пункт 2 части 1 статьи 81 ТК РФ);</w:t>
      </w:r>
    </w:p>
    <w:p w:rsidR="009D49A1" w:rsidRPr="00E21893" w:rsidRDefault="009D49A1" w:rsidP="00D0126A">
      <w:pPr>
        <w:pStyle w:val="35"/>
        <w:numPr>
          <w:ilvl w:val="0"/>
          <w:numId w:val="4"/>
        </w:numPr>
        <w:spacing w:after="0" w:line="240" w:lineRule="auto"/>
        <w:ind w:left="0" w:right="380" w:firstLine="709"/>
        <w:contextualSpacing w:val="0"/>
        <w:jc w:val="both"/>
        <w:rPr>
          <w:rFonts w:ascii="Times New Roman" w:hAnsi="Times New Roman" w:cs="Times New Roman"/>
          <w:sz w:val="24"/>
          <w:szCs w:val="24"/>
        </w:rPr>
      </w:pPr>
      <w:r w:rsidRPr="00E21893">
        <w:rPr>
          <w:rFonts w:ascii="Times New Roman" w:hAnsi="Times New Roman" w:cs="Times New Roman"/>
          <w:sz w:val="24"/>
          <w:szCs w:val="24"/>
        </w:rPr>
        <w:lastRenderedPageBreak/>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9D49A1" w:rsidRPr="00E21893" w:rsidRDefault="009D49A1" w:rsidP="00D0126A">
      <w:pPr>
        <w:pStyle w:val="35"/>
        <w:numPr>
          <w:ilvl w:val="0"/>
          <w:numId w:val="4"/>
        </w:numPr>
        <w:spacing w:after="0" w:line="240" w:lineRule="auto"/>
        <w:ind w:left="0" w:right="380" w:firstLine="709"/>
        <w:contextualSpacing w:val="0"/>
        <w:jc w:val="both"/>
        <w:rPr>
          <w:rFonts w:ascii="Times New Roman" w:hAnsi="Times New Roman" w:cs="Times New Roman"/>
          <w:sz w:val="24"/>
          <w:szCs w:val="24"/>
        </w:rPr>
      </w:pPr>
      <w:r w:rsidRPr="00E21893">
        <w:rPr>
          <w:rFonts w:ascii="Times New Roman" w:hAnsi="Times New Roman" w:cs="Times New Roman"/>
          <w:sz w:val="24"/>
          <w:szCs w:val="24"/>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9D49A1" w:rsidRPr="00E21893" w:rsidRDefault="001A4F05" w:rsidP="00D0126A">
      <w:pPr>
        <w:pStyle w:val="35"/>
        <w:spacing w:after="0" w:line="240" w:lineRule="auto"/>
        <w:ind w:left="0" w:right="380" w:firstLine="709"/>
        <w:jc w:val="both"/>
        <w:rPr>
          <w:rFonts w:ascii="Times New Roman" w:hAnsi="Times New Roman" w:cs="Times New Roman"/>
          <w:sz w:val="24"/>
          <w:szCs w:val="24"/>
        </w:rPr>
      </w:pPr>
      <w:r w:rsidRPr="001A4F05">
        <w:rPr>
          <w:rFonts w:ascii="Times New Roman" w:hAnsi="Times New Roman" w:cs="Times New Roman"/>
          <w:b/>
          <w:sz w:val="24"/>
          <w:szCs w:val="24"/>
        </w:rPr>
        <w:t>9</w:t>
      </w:r>
      <w:r w:rsidR="009D49A1" w:rsidRPr="008E78B3">
        <w:rPr>
          <w:rFonts w:ascii="Times New Roman" w:hAnsi="Times New Roman" w:cs="Times New Roman"/>
          <w:b/>
          <w:sz w:val="24"/>
          <w:szCs w:val="24"/>
        </w:rPr>
        <w:t>.10.</w:t>
      </w:r>
      <w:r w:rsidR="009D49A1" w:rsidRPr="00E21893">
        <w:rPr>
          <w:rFonts w:ascii="Times New Roman" w:hAnsi="Times New Roman" w:cs="Times New Roman"/>
          <w:sz w:val="24"/>
          <w:szCs w:val="24"/>
        </w:rPr>
        <w:t xml:space="preserve">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009D49A1" w:rsidRPr="00E21893">
        <w:rPr>
          <w:rFonts w:ascii="Times New Roman" w:hAnsi="Times New Roman" w:cs="Times New Roman"/>
          <w:i/>
          <w:iCs/>
          <w:sz w:val="24"/>
          <w:szCs w:val="24"/>
        </w:rPr>
        <w:t>(</w:t>
      </w:r>
      <w:r w:rsidR="009D49A1" w:rsidRPr="00E21893">
        <w:rPr>
          <w:rFonts w:ascii="Times New Roman" w:hAnsi="Times New Roman" w:cs="Times New Roman"/>
          <w:sz w:val="24"/>
          <w:szCs w:val="24"/>
        </w:rPr>
        <w:t>части 3 статьи 374 ТК РФ).</w:t>
      </w:r>
    </w:p>
    <w:p w:rsidR="009D49A1" w:rsidRPr="00E21893" w:rsidRDefault="001A4F05" w:rsidP="00D0126A">
      <w:pPr>
        <w:pStyle w:val="36"/>
        <w:spacing w:after="0" w:line="240" w:lineRule="auto"/>
        <w:ind w:left="0" w:right="380" w:firstLine="709"/>
        <w:jc w:val="both"/>
        <w:rPr>
          <w:rFonts w:ascii="Times New Roman" w:hAnsi="Times New Roman" w:cs="Times New Roman"/>
          <w:sz w:val="24"/>
          <w:szCs w:val="24"/>
        </w:rPr>
      </w:pPr>
      <w:r w:rsidRPr="00EB318C">
        <w:rPr>
          <w:rFonts w:ascii="Times New Roman" w:hAnsi="Times New Roman" w:cs="Times New Roman"/>
          <w:b/>
          <w:iCs/>
          <w:sz w:val="24"/>
          <w:szCs w:val="24"/>
        </w:rPr>
        <w:t>9</w:t>
      </w:r>
      <w:r w:rsidR="009D49A1" w:rsidRPr="00E21893">
        <w:rPr>
          <w:rFonts w:ascii="Times New Roman" w:hAnsi="Times New Roman" w:cs="Times New Roman"/>
          <w:b/>
          <w:iCs/>
          <w:sz w:val="24"/>
          <w:szCs w:val="24"/>
        </w:rPr>
        <w:t>.11.</w:t>
      </w:r>
      <w:r w:rsidR="009D49A1" w:rsidRPr="00E21893">
        <w:rPr>
          <w:rFonts w:ascii="Times New Roman" w:hAnsi="Times New Roman" w:cs="Times New Roman"/>
          <w:iCs/>
          <w:sz w:val="24"/>
          <w:szCs w:val="24"/>
        </w:rPr>
        <w:t xml:space="preserve">Члены </w:t>
      </w:r>
      <w:r w:rsidR="009D49A1" w:rsidRPr="00E21893">
        <w:rPr>
          <w:rFonts w:ascii="Times New Roman" w:hAnsi="Times New Roman" w:cs="Times New Roman"/>
          <w:sz w:val="24"/>
          <w:szCs w:val="24"/>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9D49A1" w:rsidRPr="00E21893" w:rsidRDefault="001A4F05" w:rsidP="00D0126A">
      <w:pPr>
        <w:pStyle w:val="41"/>
        <w:spacing w:after="0" w:line="240" w:lineRule="auto"/>
        <w:ind w:left="0" w:right="380" w:firstLine="709"/>
        <w:jc w:val="both"/>
        <w:rPr>
          <w:rFonts w:ascii="Times New Roman" w:hAnsi="Times New Roman" w:cs="Times New Roman"/>
          <w:sz w:val="24"/>
          <w:szCs w:val="24"/>
        </w:rPr>
      </w:pPr>
      <w:r w:rsidRPr="00EB318C">
        <w:rPr>
          <w:rFonts w:ascii="Times New Roman" w:hAnsi="Times New Roman" w:cs="Times New Roman"/>
          <w:b/>
          <w:sz w:val="24"/>
          <w:szCs w:val="24"/>
        </w:rPr>
        <w:t>9</w:t>
      </w:r>
      <w:r w:rsidR="009D49A1" w:rsidRPr="00E21893">
        <w:rPr>
          <w:rFonts w:ascii="Times New Roman" w:hAnsi="Times New Roman" w:cs="Times New Roman"/>
          <w:b/>
          <w:sz w:val="24"/>
          <w:szCs w:val="24"/>
        </w:rPr>
        <w:t>.12.</w:t>
      </w:r>
      <w:r w:rsidR="009D49A1" w:rsidRPr="00E21893">
        <w:rPr>
          <w:rFonts w:ascii="Times New Roman" w:hAnsi="Times New Roman" w:cs="Times New Roman"/>
          <w:sz w:val="24"/>
          <w:szCs w:val="24"/>
        </w:rPr>
        <w:t xml:space="preserve">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9D49A1" w:rsidRPr="00E21893" w:rsidRDefault="001A4F05" w:rsidP="00D0126A">
      <w:pPr>
        <w:pStyle w:val="41"/>
        <w:spacing w:after="0" w:line="240" w:lineRule="auto"/>
        <w:ind w:left="0" w:right="380" w:firstLine="709"/>
        <w:jc w:val="both"/>
        <w:rPr>
          <w:rFonts w:ascii="Times New Roman" w:hAnsi="Times New Roman" w:cs="Times New Roman"/>
          <w:sz w:val="24"/>
          <w:szCs w:val="24"/>
        </w:rPr>
      </w:pPr>
      <w:r w:rsidRPr="00EB318C">
        <w:rPr>
          <w:rFonts w:ascii="Times New Roman" w:hAnsi="Times New Roman" w:cs="Times New Roman"/>
          <w:b/>
          <w:sz w:val="24"/>
          <w:szCs w:val="24"/>
        </w:rPr>
        <w:t>9</w:t>
      </w:r>
      <w:r w:rsidR="009D49A1" w:rsidRPr="00E21893">
        <w:rPr>
          <w:rFonts w:ascii="Times New Roman" w:hAnsi="Times New Roman" w:cs="Times New Roman"/>
          <w:b/>
          <w:sz w:val="24"/>
          <w:szCs w:val="24"/>
        </w:rPr>
        <w:t>.13.</w:t>
      </w:r>
      <w:r w:rsidR="009D49A1" w:rsidRPr="00E21893">
        <w:rPr>
          <w:rFonts w:ascii="Times New Roman" w:hAnsi="Times New Roman" w:cs="Times New Roman"/>
          <w:sz w:val="24"/>
          <w:szCs w:val="24"/>
        </w:rPr>
        <w:t xml:space="preserve"> Работа на выборной должности председателя профсоюзной организации и в составе выборного профсоюзного органа признается значимой для деятельности учреждения и принимается во внимание при поощрении работников, их аттестации, при конкурсном отборе на замещение научно-педагогических должностей.</w:t>
      </w:r>
    </w:p>
    <w:p w:rsidR="00D53568" w:rsidRPr="009A1FA3" w:rsidRDefault="001A4F05" w:rsidP="00D0126A">
      <w:pPr>
        <w:pStyle w:val="41"/>
        <w:spacing w:after="0" w:line="240" w:lineRule="auto"/>
        <w:ind w:left="0" w:right="380" w:firstLine="709"/>
        <w:jc w:val="both"/>
        <w:rPr>
          <w:rFonts w:ascii="Times New Roman" w:hAnsi="Times New Roman" w:cs="Times New Roman"/>
          <w:sz w:val="24"/>
          <w:szCs w:val="24"/>
        </w:rPr>
      </w:pPr>
      <w:r w:rsidRPr="00EB318C">
        <w:rPr>
          <w:rFonts w:ascii="Times New Roman" w:hAnsi="Times New Roman" w:cs="Times New Roman"/>
          <w:b/>
          <w:sz w:val="24"/>
          <w:szCs w:val="24"/>
        </w:rPr>
        <w:t>9</w:t>
      </w:r>
      <w:r w:rsidR="009D49A1" w:rsidRPr="00E21893">
        <w:rPr>
          <w:rFonts w:ascii="Times New Roman" w:hAnsi="Times New Roman" w:cs="Times New Roman"/>
          <w:b/>
          <w:sz w:val="24"/>
          <w:szCs w:val="24"/>
        </w:rPr>
        <w:t>.14.</w:t>
      </w:r>
      <w:r w:rsidR="009D49A1" w:rsidRPr="00E21893">
        <w:rPr>
          <w:rFonts w:ascii="Times New Roman" w:hAnsi="Times New Roman" w:cs="Times New Roman"/>
          <w:sz w:val="24"/>
          <w:szCs w:val="24"/>
        </w:rPr>
        <w:t xml:space="preserve"> Предусматривать председателю первичной профсоюзной организации, членам профкома ежемесячную стимулирующую выплату (доплату) из стимулирующего фонда за личный вклад в общие результаты деятельности учреждений образования, участие в подготовке и организации социально-значимых мероприятий и др. до 10 баллов</w:t>
      </w:r>
      <w:r w:rsidR="00864E78" w:rsidRPr="00E21893">
        <w:rPr>
          <w:rFonts w:ascii="Times New Roman" w:hAnsi="Times New Roman" w:cs="Times New Roman"/>
          <w:sz w:val="24"/>
          <w:szCs w:val="24"/>
        </w:rPr>
        <w:t>.</w:t>
      </w:r>
    </w:p>
    <w:p w:rsidR="00694AA3" w:rsidRPr="00EB318C" w:rsidRDefault="00694AA3" w:rsidP="00D0126A">
      <w:pPr>
        <w:pStyle w:val="33"/>
        <w:spacing w:after="0" w:line="240" w:lineRule="auto"/>
        <w:ind w:right="380"/>
        <w:jc w:val="center"/>
        <w:rPr>
          <w:rFonts w:ascii="Times New Roman" w:hAnsi="Times New Roman" w:cs="Times New Roman"/>
          <w:b/>
          <w:bCs/>
          <w:caps/>
          <w:sz w:val="24"/>
          <w:szCs w:val="24"/>
        </w:rPr>
      </w:pPr>
    </w:p>
    <w:p w:rsidR="009D49A1" w:rsidRPr="00E21893" w:rsidRDefault="009D49A1" w:rsidP="00D0126A">
      <w:pPr>
        <w:pStyle w:val="33"/>
        <w:spacing w:after="0" w:line="240" w:lineRule="auto"/>
        <w:ind w:right="380"/>
        <w:jc w:val="center"/>
        <w:rPr>
          <w:rFonts w:ascii="Times New Roman" w:hAnsi="Times New Roman" w:cs="Times New Roman"/>
          <w:b/>
          <w:bCs/>
          <w:caps/>
          <w:sz w:val="24"/>
          <w:szCs w:val="24"/>
        </w:rPr>
      </w:pPr>
      <w:r w:rsidRPr="001A4F05">
        <w:rPr>
          <w:rFonts w:ascii="Times New Roman" w:hAnsi="Times New Roman" w:cs="Times New Roman"/>
          <w:b/>
          <w:bCs/>
          <w:caps/>
          <w:sz w:val="24"/>
          <w:szCs w:val="24"/>
        </w:rPr>
        <w:t>X. Обязательства</w:t>
      </w:r>
      <w:r w:rsidRPr="00E21893">
        <w:rPr>
          <w:rFonts w:ascii="Times New Roman" w:hAnsi="Times New Roman" w:cs="Times New Roman"/>
          <w:b/>
          <w:bCs/>
          <w:caps/>
          <w:sz w:val="24"/>
          <w:szCs w:val="24"/>
        </w:rPr>
        <w:t xml:space="preserve"> выборного органа первичной</w:t>
      </w:r>
    </w:p>
    <w:p w:rsidR="009D49A1" w:rsidRPr="00E21893" w:rsidRDefault="009D49A1" w:rsidP="00D0126A">
      <w:pPr>
        <w:pStyle w:val="33"/>
        <w:spacing w:after="0" w:line="240" w:lineRule="auto"/>
        <w:ind w:right="380"/>
        <w:jc w:val="center"/>
        <w:rPr>
          <w:rFonts w:ascii="Times New Roman" w:hAnsi="Times New Roman" w:cs="Times New Roman"/>
          <w:b/>
          <w:bCs/>
          <w:caps/>
          <w:sz w:val="24"/>
          <w:szCs w:val="24"/>
        </w:rPr>
      </w:pPr>
      <w:r w:rsidRPr="00E21893">
        <w:rPr>
          <w:rFonts w:ascii="Times New Roman" w:hAnsi="Times New Roman" w:cs="Times New Roman"/>
          <w:b/>
          <w:bCs/>
          <w:caps/>
          <w:sz w:val="24"/>
          <w:szCs w:val="24"/>
        </w:rPr>
        <w:t>профсоюзной организации</w:t>
      </w:r>
    </w:p>
    <w:p w:rsidR="00373D01" w:rsidRPr="00E21893" w:rsidRDefault="00373D01" w:rsidP="00D0126A">
      <w:pPr>
        <w:pStyle w:val="33"/>
        <w:spacing w:after="0" w:line="240" w:lineRule="auto"/>
        <w:ind w:right="380"/>
        <w:jc w:val="center"/>
        <w:rPr>
          <w:rFonts w:ascii="Times New Roman" w:hAnsi="Times New Roman" w:cs="Times New Roman"/>
          <w:b/>
          <w:bCs/>
          <w:caps/>
          <w:sz w:val="24"/>
          <w:szCs w:val="24"/>
        </w:rPr>
      </w:pPr>
    </w:p>
    <w:p w:rsidR="009D49A1" w:rsidRPr="00E21893" w:rsidRDefault="001A4F05" w:rsidP="00143044">
      <w:pPr>
        <w:pStyle w:val="33"/>
        <w:spacing w:after="0" w:line="240" w:lineRule="auto"/>
        <w:ind w:right="380" w:firstLine="660"/>
        <w:jc w:val="both"/>
        <w:rPr>
          <w:rFonts w:ascii="Times New Roman" w:hAnsi="Times New Roman" w:cs="Times New Roman"/>
          <w:sz w:val="24"/>
          <w:szCs w:val="24"/>
        </w:rPr>
      </w:pPr>
      <w:r w:rsidRPr="001A4F05">
        <w:rPr>
          <w:rFonts w:ascii="Times New Roman" w:hAnsi="Times New Roman" w:cs="Times New Roman"/>
          <w:b/>
          <w:sz w:val="24"/>
          <w:szCs w:val="24"/>
        </w:rPr>
        <w:t>10</w:t>
      </w:r>
      <w:r w:rsidR="009D49A1" w:rsidRPr="00E21893">
        <w:rPr>
          <w:rFonts w:ascii="Times New Roman" w:hAnsi="Times New Roman" w:cs="Times New Roman"/>
          <w:b/>
          <w:sz w:val="24"/>
          <w:szCs w:val="24"/>
        </w:rPr>
        <w:t>.</w:t>
      </w:r>
      <w:r w:rsidR="009D49A1" w:rsidRPr="00E21893">
        <w:rPr>
          <w:rFonts w:ascii="Times New Roman" w:hAnsi="Times New Roman" w:cs="Times New Roman"/>
          <w:sz w:val="24"/>
          <w:szCs w:val="24"/>
        </w:rPr>
        <w:t xml:space="preserve"> Выборный орган первичной профсоюзной организации МБДОУ </w:t>
      </w:r>
      <w:r w:rsidR="00143044" w:rsidRPr="003A7174">
        <w:rPr>
          <w:rFonts w:ascii="Times New Roman" w:hAnsi="Times New Roman" w:cs="Times New Roman"/>
          <w:sz w:val="24"/>
          <w:szCs w:val="24"/>
        </w:rPr>
        <w:t>«</w:t>
      </w:r>
      <w:r w:rsidR="00143044">
        <w:rPr>
          <w:rFonts w:ascii="Times New Roman" w:hAnsi="Times New Roman" w:cs="Times New Roman"/>
          <w:sz w:val="24"/>
          <w:szCs w:val="24"/>
        </w:rPr>
        <w:t>Сказка</w:t>
      </w:r>
      <w:r w:rsidR="00143044" w:rsidRPr="003A7174">
        <w:rPr>
          <w:rFonts w:ascii="Times New Roman" w:hAnsi="Times New Roman" w:cs="Times New Roman"/>
          <w:sz w:val="24"/>
          <w:szCs w:val="24"/>
        </w:rPr>
        <w:t>» с.</w:t>
      </w:r>
      <w:r w:rsidR="00143044">
        <w:rPr>
          <w:rFonts w:ascii="Times New Roman" w:hAnsi="Times New Roman" w:cs="Times New Roman"/>
          <w:sz w:val="24"/>
          <w:szCs w:val="24"/>
        </w:rPr>
        <w:t>Ездочное</w:t>
      </w:r>
      <w:r w:rsidR="00437A04">
        <w:rPr>
          <w:rFonts w:ascii="Times New Roman" w:hAnsi="Times New Roman" w:cs="Times New Roman"/>
          <w:sz w:val="24"/>
          <w:szCs w:val="24"/>
        </w:rPr>
        <w:t xml:space="preserve"> </w:t>
      </w:r>
      <w:r w:rsidR="009D49A1" w:rsidRPr="008E78B3">
        <w:rPr>
          <w:rFonts w:ascii="Times New Roman" w:hAnsi="Times New Roman" w:cs="Times New Roman"/>
          <w:sz w:val="24"/>
          <w:szCs w:val="24"/>
        </w:rPr>
        <w:t>обязуется:</w:t>
      </w:r>
    </w:p>
    <w:p w:rsidR="009D49A1" w:rsidRPr="00E21893" w:rsidRDefault="001A4F05" w:rsidP="00D0126A">
      <w:pPr>
        <w:pStyle w:val="33"/>
        <w:spacing w:after="0" w:line="240" w:lineRule="auto"/>
        <w:ind w:right="380" w:firstLine="709"/>
        <w:jc w:val="both"/>
        <w:rPr>
          <w:rFonts w:ascii="Times New Roman" w:hAnsi="Times New Roman" w:cs="Times New Roman"/>
          <w:sz w:val="24"/>
          <w:szCs w:val="24"/>
        </w:rPr>
      </w:pPr>
      <w:r w:rsidRPr="00EB318C">
        <w:rPr>
          <w:rFonts w:ascii="Times New Roman" w:hAnsi="Times New Roman" w:cs="Times New Roman"/>
          <w:b/>
          <w:sz w:val="24"/>
          <w:szCs w:val="24"/>
        </w:rPr>
        <w:t>10</w:t>
      </w:r>
      <w:r w:rsidR="009D49A1" w:rsidRPr="00E21893">
        <w:rPr>
          <w:rFonts w:ascii="Times New Roman" w:hAnsi="Times New Roman" w:cs="Times New Roman"/>
          <w:b/>
          <w:sz w:val="24"/>
          <w:szCs w:val="24"/>
        </w:rPr>
        <w:t>.1.</w:t>
      </w:r>
      <w:r w:rsidR="009D49A1" w:rsidRPr="00E21893">
        <w:rPr>
          <w:rFonts w:ascii="Times New Roman" w:hAnsi="Times New Roman" w:cs="Times New Roman"/>
          <w:sz w:val="24"/>
          <w:szCs w:val="24"/>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9D49A1" w:rsidRPr="00E21893" w:rsidRDefault="009D49A1" w:rsidP="00D0126A">
      <w:pPr>
        <w:pStyle w:val="33"/>
        <w:spacing w:after="0" w:line="240" w:lineRule="auto"/>
        <w:ind w:right="380" w:firstLine="709"/>
        <w:jc w:val="both"/>
        <w:rPr>
          <w:rFonts w:ascii="Times New Roman" w:hAnsi="Times New Roman" w:cs="Times New Roman"/>
          <w:sz w:val="24"/>
          <w:szCs w:val="24"/>
        </w:rPr>
      </w:pPr>
      <w:r w:rsidRPr="00E21893">
        <w:rPr>
          <w:rFonts w:ascii="Times New Roman" w:hAnsi="Times New Roman" w:cs="Times New Roman"/>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9D49A1" w:rsidRPr="00E21893" w:rsidRDefault="001A4F05" w:rsidP="00D0126A">
      <w:pPr>
        <w:pStyle w:val="33"/>
        <w:spacing w:after="0" w:line="240" w:lineRule="auto"/>
        <w:ind w:right="380" w:firstLine="709"/>
        <w:jc w:val="both"/>
        <w:rPr>
          <w:rFonts w:ascii="Times New Roman" w:hAnsi="Times New Roman" w:cs="Times New Roman"/>
          <w:sz w:val="24"/>
          <w:szCs w:val="24"/>
        </w:rPr>
      </w:pPr>
      <w:r w:rsidRPr="00EB318C">
        <w:rPr>
          <w:rFonts w:ascii="Times New Roman" w:hAnsi="Times New Roman" w:cs="Times New Roman"/>
          <w:b/>
          <w:sz w:val="24"/>
          <w:szCs w:val="24"/>
        </w:rPr>
        <w:t>10</w:t>
      </w:r>
      <w:r w:rsidR="009D49A1" w:rsidRPr="00E21893">
        <w:rPr>
          <w:rFonts w:ascii="Times New Roman" w:hAnsi="Times New Roman" w:cs="Times New Roman"/>
          <w:b/>
          <w:sz w:val="24"/>
          <w:szCs w:val="24"/>
        </w:rPr>
        <w:t>.2.</w:t>
      </w:r>
      <w:r w:rsidR="00D53568">
        <w:rPr>
          <w:rFonts w:ascii="Times New Roman" w:hAnsi="Times New Roman" w:cs="Times New Roman"/>
          <w:sz w:val="24"/>
          <w:szCs w:val="24"/>
        </w:rPr>
        <w:tab/>
        <w:t xml:space="preserve">Осуществлять контроль </w:t>
      </w:r>
      <w:r w:rsidR="009D49A1" w:rsidRPr="00E21893">
        <w:rPr>
          <w:rFonts w:ascii="Times New Roman" w:hAnsi="Times New Roman" w:cs="Times New Roman"/>
          <w:sz w:val="24"/>
          <w:szCs w:val="24"/>
        </w:rPr>
        <w:t>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9D49A1" w:rsidRPr="00E21893" w:rsidRDefault="001A4F05" w:rsidP="00D0126A">
      <w:pPr>
        <w:pStyle w:val="33"/>
        <w:spacing w:after="0" w:line="240" w:lineRule="auto"/>
        <w:ind w:right="380" w:firstLine="709"/>
        <w:jc w:val="both"/>
        <w:rPr>
          <w:rFonts w:ascii="Times New Roman" w:hAnsi="Times New Roman" w:cs="Times New Roman"/>
          <w:sz w:val="24"/>
          <w:szCs w:val="24"/>
        </w:rPr>
      </w:pPr>
      <w:r w:rsidRPr="00EB318C">
        <w:rPr>
          <w:rFonts w:ascii="Times New Roman" w:hAnsi="Times New Roman" w:cs="Times New Roman"/>
          <w:b/>
          <w:sz w:val="24"/>
          <w:szCs w:val="24"/>
        </w:rPr>
        <w:t>10</w:t>
      </w:r>
      <w:r w:rsidR="009D49A1" w:rsidRPr="00E21893">
        <w:rPr>
          <w:rFonts w:ascii="Times New Roman" w:hAnsi="Times New Roman" w:cs="Times New Roman"/>
          <w:b/>
          <w:sz w:val="24"/>
          <w:szCs w:val="24"/>
        </w:rPr>
        <w:t>.3.</w:t>
      </w:r>
      <w:r w:rsidR="009D49A1" w:rsidRPr="00E21893">
        <w:rPr>
          <w:rFonts w:ascii="Times New Roman" w:hAnsi="Times New Roman" w:cs="Times New Roman"/>
          <w:sz w:val="24"/>
          <w:szCs w:val="24"/>
        </w:rPr>
        <w:tab/>
        <w:t>Осуществлять контроль за правильностью ведения и хранения трудовых книжек работников</w:t>
      </w:r>
      <w:r w:rsidR="00EA4511" w:rsidRPr="00E21893">
        <w:rPr>
          <w:rFonts w:ascii="Times New Roman" w:hAnsi="Times New Roman" w:cs="Times New Roman"/>
          <w:sz w:val="24"/>
          <w:szCs w:val="24"/>
        </w:rPr>
        <w:t xml:space="preserve"> и внесение информации в сведения о трудовой деятельности (</w:t>
      </w:r>
      <w:hyperlink w:anchor="Par1001" w:tooltip="Статья 66.1. Сведения о трудовой деятельности" w:history="1">
        <w:r w:rsidR="00EA4511" w:rsidRPr="00E21893">
          <w:rPr>
            <w:rFonts w:ascii="Times New Roman" w:hAnsi="Times New Roman" w:cs="Times New Roman"/>
            <w:sz w:val="24"/>
            <w:szCs w:val="24"/>
          </w:rPr>
          <w:t>статья 66.1</w:t>
        </w:r>
      </w:hyperlink>
      <w:r w:rsidR="00EA4511" w:rsidRPr="00E21893">
        <w:rPr>
          <w:rFonts w:ascii="Times New Roman" w:hAnsi="Times New Roman" w:cs="Times New Roman"/>
          <w:sz w:val="24"/>
          <w:szCs w:val="24"/>
        </w:rPr>
        <w:t xml:space="preserve"> настоящего Кодекса)</w:t>
      </w:r>
      <w:r w:rsidR="009D49A1" w:rsidRPr="00E21893">
        <w:rPr>
          <w:rFonts w:ascii="Times New Roman" w:hAnsi="Times New Roman" w:cs="Times New Roman"/>
          <w:sz w:val="24"/>
          <w:szCs w:val="24"/>
        </w:rPr>
        <w:t xml:space="preserve"> в том числе при установлении квалификационных категорий по результатам аттестации работников</w:t>
      </w:r>
      <w:r w:rsidR="00EA4511" w:rsidRPr="00E21893">
        <w:rPr>
          <w:rFonts w:ascii="Times New Roman" w:hAnsi="Times New Roman" w:cs="Times New Roman"/>
          <w:sz w:val="24"/>
          <w:szCs w:val="24"/>
        </w:rPr>
        <w:t>.</w:t>
      </w:r>
    </w:p>
    <w:p w:rsidR="009D49A1" w:rsidRPr="00E21893" w:rsidRDefault="001A4F05" w:rsidP="00D0126A">
      <w:pPr>
        <w:pStyle w:val="33"/>
        <w:spacing w:after="0" w:line="240" w:lineRule="auto"/>
        <w:ind w:right="380" w:firstLine="709"/>
        <w:jc w:val="both"/>
        <w:rPr>
          <w:rFonts w:ascii="Times New Roman" w:hAnsi="Times New Roman" w:cs="Times New Roman"/>
          <w:sz w:val="24"/>
          <w:szCs w:val="24"/>
        </w:rPr>
      </w:pPr>
      <w:r w:rsidRPr="00EB318C">
        <w:rPr>
          <w:rFonts w:ascii="Times New Roman" w:hAnsi="Times New Roman" w:cs="Times New Roman"/>
          <w:b/>
          <w:sz w:val="24"/>
          <w:szCs w:val="24"/>
        </w:rPr>
        <w:t>10</w:t>
      </w:r>
      <w:r w:rsidR="009D49A1" w:rsidRPr="00E21893">
        <w:rPr>
          <w:rFonts w:ascii="Times New Roman" w:hAnsi="Times New Roman" w:cs="Times New Roman"/>
          <w:b/>
          <w:sz w:val="24"/>
          <w:szCs w:val="24"/>
        </w:rPr>
        <w:t>.4.</w:t>
      </w:r>
      <w:r w:rsidR="009D49A1" w:rsidRPr="00E21893">
        <w:rPr>
          <w:rFonts w:ascii="Times New Roman" w:hAnsi="Times New Roman" w:cs="Times New Roman"/>
          <w:sz w:val="24"/>
          <w:szCs w:val="24"/>
        </w:rPr>
        <w:tab/>
        <w:t>Осуществлять контроль за охраной труда в образовательной организации.</w:t>
      </w:r>
    </w:p>
    <w:p w:rsidR="009D49A1" w:rsidRPr="00E21893" w:rsidRDefault="001A4F05" w:rsidP="00D0126A">
      <w:pPr>
        <w:pStyle w:val="33"/>
        <w:spacing w:after="0" w:line="240" w:lineRule="auto"/>
        <w:ind w:right="380" w:firstLine="709"/>
        <w:jc w:val="both"/>
        <w:rPr>
          <w:rFonts w:ascii="Times New Roman" w:hAnsi="Times New Roman" w:cs="Times New Roman"/>
          <w:sz w:val="24"/>
          <w:szCs w:val="24"/>
        </w:rPr>
      </w:pPr>
      <w:r w:rsidRPr="00EB318C">
        <w:rPr>
          <w:rFonts w:ascii="Times New Roman" w:hAnsi="Times New Roman" w:cs="Times New Roman"/>
          <w:b/>
          <w:sz w:val="24"/>
          <w:szCs w:val="24"/>
        </w:rPr>
        <w:t>10</w:t>
      </w:r>
      <w:r w:rsidR="009D49A1" w:rsidRPr="00E21893">
        <w:rPr>
          <w:rFonts w:ascii="Times New Roman" w:hAnsi="Times New Roman" w:cs="Times New Roman"/>
          <w:b/>
          <w:sz w:val="24"/>
          <w:szCs w:val="24"/>
        </w:rPr>
        <w:t>.5.</w:t>
      </w:r>
      <w:r w:rsidR="009D49A1" w:rsidRPr="00E21893">
        <w:rPr>
          <w:rFonts w:ascii="Times New Roman" w:hAnsi="Times New Roman" w:cs="Times New Roman"/>
          <w:sz w:val="24"/>
          <w:szCs w:val="24"/>
        </w:rPr>
        <w:tab/>
        <w:t>Представлять и защищать трудовые права членов профсоюза в комиссии по трудовым спорам и в суде.</w:t>
      </w:r>
    </w:p>
    <w:p w:rsidR="009D49A1" w:rsidRPr="00E21893" w:rsidRDefault="001A4F05" w:rsidP="00D0126A">
      <w:pPr>
        <w:pStyle w:val="33"/>
        <w:spacing w:after="0" w:line="240" w:lineRule="auto"/>
        <w:ind w:right="380" w:firstLine="709"/>
        <w:jc w:val="both"/>
        <w:rPr>
          <w:rFonts w:ascii="Times New Roman" w:hAnsi="Times New Roman" w:cs="Times New Roman"/>
          <w:sz w:val="24"/>
          <w:szCs w:val="24"/>
        </w:rPr>
      </w:pPr>
      <w:r w:rsidRPr="00EB318C">
        <w:rPr>
          <w:rFonts w:ascii="Times New Roman" w:hAnsi="Times New Roman" w:cs="Times New Roman"/>
          <w:b/>
          <w:sz w:val="24"/>
          <w:szCs w:val="24"/>
        </w:rPr>
        <w:lastRenderedPageBreak/>
        <w:t>10</w:t>
      </w:r>
      <w:r w:rsidR="009D49A1" w:rsidRPr="00E21893">
        <w:rPr>
          <w:rFonts w:ascii="Times New Roman" w:hAnsi="Times New Roman" w:cs="Times New Roman"/>
          <w:b/>
          <w:sz w:val="24"/>
          <w:szCs w:val="24"/>
        </w:rPr>
        <w:t>.6.</w:t>
      </w:r>
      <w:r w:rsidR="009D49A1" w:rsidRPr="00E21893">
        <w:rPr>
          <w:rFonts w:ascii="Times New Roman" w:hAnsi="Times New Roman" w:cs="Times New Roman"/>
          <w:b/>
          <w:sz w:val="24"/>
          <w:szCs w:val="24"/>
        </w:rPr>
        <w:tab/>
      </w:r>
      <w:r w:rsidR="009D49A1" w:rsidRPr="00E21893">
        <w:rPr>
          <w:rFonts w:ascii="Times New Roman" w:hAnsi="Times New Roman" w:cs="Times New Roman"/>
          <w:sz w:val="24"/>
          <w:szCs w:val="24"/>
        </w:rPr>
        <w:t>Осуществлять контроль за правильностью и своевременностью предоставления работникам отпусков и их оплаты.</w:t>
      </w:r>
    </w:p>
    <w:p w:rsidR="009D49A1" w:rsidRPr="00E21893" w:rsidRDefault="00694AA3" w:rsidP="00D0126A">
      <w:pPr>
        <w:pStyle w:val="33"/>
        <w:spacing w:after="0" w:line="240" w:lineRule="auto"/>
        <w:ind w:right="380" w:firstLine="709"/>
        <w:jc w:val="both"/>
        <w:rPr>
          <w:rFonts w:ascii="Times New Roman" w:hAnsi="Times New Roman" w:cs="Times New Roman"/>
          <w:sz w:val="24"/>
          <w:szCs w:val="24"/>
        </w:rPr>
      </w:pPr>
      <w:r w:rsidRPr="00EB318C">
        <w:rPr>
          <w:rFonts w:ascii="Times New Roman" w:hAnsi="Times New Roman" w:cs="Times New Roman"/>
          <w:b/>
          <w:sz w:val="24"/>
          <w:szCs w:val="24"/>
        </w:rPr>
        <w:t>10</w:t>
      </w:r>
      <w:r w:rsidR="009D49A1" w:rsidRPr="00E21893">
        <w:rPr>
          <w:rFonts w:ascii="Times New Roman" w:hAnsi="Times New Roman" w:cs="Times New Roman"/>
          <w:b/>
          <w:sz w:val="24"/>
          <w:szCs w:val="24"/>
        </w:rPr>
        <w:t>.7.</w:t>
      </w:r>
      <w:r w:rsidR="009D49A1" w:rsidRPr="00E21893">
        <w:rPr>
          <w:rFonts w:ascii="Times New Roman" w:hAnsi="Times New Roman" w:cs="Times New Roman"/>
          <w:b/>
          <w:sz w:val="24"/>
          <w:szCs w:val="24"/>
        </w:rPr>
        <w:tab/>
      </w:r>
      <w:r w:rsidR="009D49A1" w:rsidRPr="00E21893">
        <w:rPr>
          <w:rFonts w:ascii="Times New Roman" w:hAnsi="Times New Roman" w:cs="Times New Roman"/>
          <w:sz w:val="24"/>
          <w:szCs w:val="24"/>
        </w:rPr>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9D49A1" w:rsidRPr="00E21893" w:rsidRDefault="00694AA3" w:rsidP="00D0126A">
      <w:pPr>
        <w:pStyle w:val="33"/>
        <w:spacing w:after="0" w:line="240" w:lineRule="auto"/>
        <w:ind w:right="380" w:firstLine="709"/>
        <w:jc w:val="both"/>
        <w:rPr>
          <w:rFonts w:ascii="Times New Roman" w:hAnsi="Times New Roman" w:cs="Times New Roman"/>
          <w:sz w:val="24"/>
          <w:szCs w:val="24"/>
        </w:rPr>
      </w:pPr>
      <w:r w:rsidRPr="00EB318C">
        <w:rPr>
          <w:rFonts w:ascii="Times New Roman" w:hAnsi="Times New Roman" w:cs="Times New Roman"/>
          <w:b/>
          <w:sz w:val="24"/>
          <w:szCs w:val="24"/>
        </w:rPr>
        <w:t>10</w:t>
      </w:r>
      <w:r w:rsidR="009D49A1" w:rsidRPr="00E21893">
        <w:rPr>
          <w:rFonts w:ascii="Times New Roman" w:hAnsi="Times New Roman" w:cs="Times New Roman"/>
          <w:b/>
          <w:sz w:val="24"/>
          <w:szCs w:val="24"/>
        </w:rPr>
        <w:t>.8.</w:t>
      </w:r>
      <w:r w:rsidR="009D49A1" w:rsidRPr="00E21893">
        <w:rPr>
          <w:rFonts w:ascii="Times New Roman" w:hAnsi="Times New Roman" w:cs="Times New Roman"/>
          <w:sz w:val="24"/>
          <w:szCs w:val="24"/>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9D49A1" w:rsidRPr="00E21893" w:rsidRDefault="00694AA3" w:rsidP="00D0126A">
      <w:pPr>
        <w:pStyle w:val="33"/>
        <w:spacing w:after="0" w:line="240" w:lineRule="auto"/>
        <w:ind w:right="380" w:firstLine="709"/>
        <w:jc w:val="both"/>
        <w:rPr>
          <w:rFonts w:ascii="Times New Roman" w:hAnsi="Times New Roman" w:cs="Times New Roman"/>
          <w:sz w:val="24"/>
          <w:szCs w:val="24"/>
        </w:rPr>
      </w:pPr>
      <w:r w:rsidRPr="00EB318C">
        <w:rPr>
          <w:rFonts w:ascii="Times New Roman" w:hAnsi="Times New Roman" w:cs="Times New Roman"/>
          <w:b/>
          <w:sz w:val="24"/>
          <w:szCs w:val="24"/>
        </w:rPr>
        <w:t>10</w:t>
      </w:r>
      <w:r w:rsidR="009D49A1" w:rsidRPr="00E21893">
        <w:rPr>
          <w:rFonts w:ascii="Times New Roman" w:hAnsi="Times New Roman" w:cs="Times New Roman"/>
          <w:b/>
          <w:sz w:val="24"/>
          <w:szCs w:val="24"/>
        </w:rPr>
        <w:t>.9.</w:t>
      </w:r>
      <w:r w:rsidR="009D49A1" w:rsidRPr="00E21893">
        <w:rPr>
          <w:rFonts w:ascii="Times New Roman" w:hAnsi="Times New Roman" w:cs="Times New Roman"/>
          <w:b/>
          <w:sz w:val="24"/>
          <w:szCs w:val="24"/>
        </w:rPr>
        <w:tab/>
      </w:r>
      <w:r w:rsidR="009D49A1" w:rsidRPr="00E21893">
        <w:rPr>
          <w:rFonts w:ascii="Times New Roman" w:hAnsi="Times New Roman" w:cs="Times New Roman"/>
          <w:sz w:val="24"/>
          <w:szCs w:val="24"/>
        </w:rPr>
        <w:t>Осуществлять проверку правильности удержания и перечисления на счет первичной профсоюзной организации членских профсоюзных взносов.</w:t>
      </w:r>
    </w:p>
    <w:p w:rsidR="009D49A1" w:rsidRPr="00E21893" w:rsidRDefault="00694AA3" w:rsidP="00D0126A">
      <w:pPr>
        <w:pStyle w:val="33"/>
        <w:spacing w:after="0" w:line="240" w:lineRule="auto"/>
        <w:ind w:right="380" w:firstLine="709"/>
        <w:jc w:val="both"/>
        <w:rPr>
          <w:rFonts w:ascii="Times New Roman" w:hAnsi="Times New Roman" w:cs="Times New Roman"/>
          <w:sz w:val="24"/>
          <w:szCs w:val="24"/>
        </w:rPr>
      </w:pPr>
      <w:r w:rsidRPr="00EB318C">
        <w:rPr>
          <w:rFonts w:ascii="Times New Roman" w:hAnsi="Times New Roman" w:cs="Times New Roman"/>
          <w:b/>
          <w:sz w:val="24"/>
          <w:szCs w:val="24"/>
        </w:rPr>
        <w:t>10</w:t>
      </w:r>
      <w:r w:rsidR="009D49A1" w:rsidRPr="00E21893">
        <w:rPr>
          <w:rFonts w:ascii="Times New Roman" w:hAnsi="Times New Roman" w:cs="Times New Roman"/>
          <w:b/>
          <w:sz w:val="24"/>
          <w:szCs w:val="24"/>
        </w:rPr>
        <w:t>.10.</w:t>
      </w:r>
      <w:r w:rsidR="009D49A1" w:rsidRPr="00E21893">
        <w:rPr>
          <w:rFonts w:ascii="Times New Roman" w:hAnsi="Times New Roman" w:cs="Times New Roman"/>
          <w:sz w:val="24"/>
          <w:szCs w:val="24"/>
        </w:rPr>
        <w:tab/>
        <w:t>Информировать членов Профсоюза о своей работе, о деятельности выборных профсоюзных органов.</w:t>
      </w:r>
    </w:p>
    <w:p w:rsidR="009D49A1" w:rsidRPr="00E21893" w:rsidRDefault="00694AA3" w:rsidP="00D0126A">
      <w:pPr>
        <w:spacing w:after="0" w:line="240" w:lineRule="auto"/>
        <w:ind w:right="380" w:firstLine="709"/>
        <w:jc w:val="both"/>
        <w:rPr>
          <w:rFonts w:ascii="Times New Roman" w:hAnsi="Times New Roman" w:cs="Times New Roman"/>
          <w:sz w:val="24"/>
          <w:szCs w:val="24"/>
        </w:rPr>
      </w:pPr>
      <w:r w:rsidRPr="00EB318C">
        <w:rPr>
          <w:rFonts w:ascii="Times New Roman" w:hAnsi="Times New Roman" w:cs="Times New Roman"/>
          <w:b/>
          <w:sz w:val="24"/>
          <w:szCs w:val="24"/>
        </w:rPr>
        <w:t>10</w:t>
      </w:r>
      <w:r w:rsidR="009D49A1" w:rsidRPr="00E21893">
        <w:rPr>
          <w:rFonts w:ascii="Times New Roman" w:hAnsi="Times New Roman" w:cs="Times New Roman"/>
          <w:b/>
          <w:sz w:val="24"/>
          <w:szCs w:val="24"/>
        </w:rPr>
        <w:t>.11.</w:t>
      </w:r>
      <w:r w:rsidR="009D49A1" w:rsidRPr="00E21893">
        <w:rPr>
          <w:rFonts w:ascii="Times New Roman" w:hAnsi="Times New Roman" w:cs="Times New Roman"/>
          <w:sz w:val="24"/>
          <w:szCs w:val="24"/>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9D49A1" w:rsidRPr="00E21893" w:rsidRDefault="00694AA3" w:rsidP="00D0126A">
      <w:pPr>
        <w:spacing w:after="0" w:line="240" w:lineRule="auto"/>
        <w:ind w:right="380" w:firstLine="709"/>
        <w:jc w:val="both"/>
        <w:rPr>
          <w:rFonts w:ascii="Times New Roman" w:hAnsi="Times New Roman" w:cs="Times New Roman"/>
          <w:sz w:val="24"/>
          <w:szCs w:val="24"/>
        </w:rPr>
      </w:pPr>
      <w:r w:rsidRPr="00EB318C">
        <w:rPr>
          <w:rFonts w:ascii="Times New Roman" w:hAnsi="Times New Roman" w:cs="Times New Roman"/>
          <w:b/>
          <w:sz w:val="24"/>
          <w:szCs w:val="24"/>
        </w:rPr>
        <w:t>10</w:t>
      </w:r>
      <w:r w:rsidR="009D49A1" w:rsidRPr="00E21893">
        <w:rPr>
          <w:rFonts w:ascii="Times New Roman" w:hAnsi="Times New Roman" w:cs="Times New Roman"/>
          <w:b/>
          <w:sz w:val="24"/>
          <w:szCs w:val="24"/>
        </w:rPr>
        <w:t>.12.</w:t>
      </w:r>
      <w:r w:rsidR="009D49A1" w:rsidRPr="00E21893">
        <w:rPr>
          <w:rFonts w:ascii="Times New Roman" w:hAnsi="Times New Roman" w:cs="Times New Roman"/>
          <w:sz w:val="24"/>
          <w:szCs w:val="24"/>
        </w:rPr>
        <w:tab/>
        <w:t>Содействовать оздоровлению детей работников образовательной организации.</w:t>
      </w:r>
    </w:p>
    <w:p w:rsidR="009D49A1" w:rsidRPr="00E21893" w:rsidRDefault="00694AA3" w:rsidP="00D0126A">
      <w:pPr>
        <w:spacing w:after="0" w:line="240" w:lineRule="auto"/>
        <w:ind w:right="380" w:firstLine="709"/>
        <w:jc w:val="both"/>
        <w:rPr>
          <w:rFonts w:ascii="Times New Roman" w:hAnsi="Times New Roman" w:cs="Times New Roman"/>
          <w:sz w:val="24"/>
          <w:szCs w:val="24"/>
        </w:rPr>
      </w:pPr>
      <w:r w:rsidRPr="00EB318C">
        <w:rPr>
          <w:rFonts w:ascii="Times New Roman" w:hAnsi="Times New Roman" w:cs="Times New Roman"/>
          <w:b/>
          <w:sz w:val="24"/>
          <w:szCs w:val="24"/>
        </w:rPr>
        <w:t>10</w:t>
      </w:r>
      <w:r w:rsidR="009D49A1" w:rsidRPr="00E21893">
        <w:rPr>
          <w:rFonts w:ascii="Times New Roman" w:hAnsi="Times New Roman" w:cs="Times New Roman"/>
          <w:b/>
          <w:sz w:val="24"/>
          <w:szCs w:val="24"/>
        </w:rPr>
        <w:t>.13.</w:t>
      </w:r>
      <w:r w:rsidR="009D49A1" w:rsidRPr="00E21893">
        <w:rPr>
          <w:rFonts w:ascii="Times New Roman" w:hAnsi="Times New Roman" w:cs="Times New Roman"/>
          <w:sz w:val="24"/>
          <w:szCs w:val="24"/>
        </w:rPr>
        <w:tab/>
        <w:t>Ходатайствовать о присвоении почетных званий, представлении к наградам работников образовательной организации.</w:t>
      </w:r>
    </w:p>
    <w:p w:rsidR="00EA4511" w:rsidRPr="00E21893" w:rsidRDefault="00EA4511" w:rsidP="00D0126A">
      <w:pPr>
        <w:pStyle w:val="33"/>
        <w:spacing w:after="0" w:line="240" w:lineRule="auto"/>
        <w:ind w:right="380"/>
        <w:jc w:val="both"/>
        <w:outlineLvl w:val="0"/>
        <w:rPr>
          <w:rFonts w:ascii="Times New Roman" w:hAnsi="Times New Roman" w:cs="Times New Roman"/>
          <w:b/>
          <w:bCs/>
          <w:caps/>
          <w:color w:val="7030A0"/>
          <w:sz w:val="24"/>
          <w:szCs w:val="24"/>
        </w:rPr>
      </w:pPr>
    </w:p>
    <w:p w:rsidR="009D49A1" w:rsidRPr="00E21893" w:rsidRDefault="009D49A1" w:rsidP="00D0126A">
      <w:pPr>
        <w:pStyle w:val="33"/>
        <w:spacing w:after="0" w:line="240" w:lineRule="auto"/>
        <w:ind w:right="380"/>
        <w:jc w:val="center"/>
        <w:outlineLvl w:val="0"/>
        <w:rPr>
          <w:rFonts w:ascii="Times New Roman" w:hAnsi="Times New Roman" w:cs="Times New Roman"/>
          <w:b/>
          <w:bCs/>
          <w:caps/>
          <w:sz w:val="24"/>
          <w:szCs w:val="24"/>
        </w:rPr>
      </w:pPr>
      <w:r w:rsidRPr="00E21893">
        <w:rPr>
          <w:rFonts w:ascii="Times New Roman" w:hAnsi="Times New Roman" w:cs="Times New Roman"/>
          <w:b/>
          <w:bCs/>
          <w:caps/>
          <w:sz w:val="24"/>
          <w:szCs w:val="24"/>
        </w:rPr>
        <w:t>X</w:t>
      </w:r>
      <w:r w:rsidR="00694AA3">
        <w:rPr>
          <w:rFonts w:ascii="Times New Roman" w:hAnsi="Times New Roman" w:cs="Times New Roman"/>
          <w:b/>
          <w:bCs/>
          <w:caps/>
          <w:sz w:val="24"/>
          <w:szCs w:val="24"/>
          <w:lang w:val="en-US"/>
        </w:rPr>
        <w:t>I</w:t>
      </w:r>
      <w:r w:rsidRPr="00E21893">
        <w:rPr>
          <w:rFonts w:ascii="Times New Roman" w:hAnsi="Times New Roman" w:cs="Times New Roman"/>
          <w:b/>
          <w:bCs/>
          <w:caps/>
          <w:sz w:val="24"/>
          <w:szCs w:val="24"/>
        </w:rPr>
        <w:t>. Контроль за выполнением коллективного</w:t>
      </w:r>
    </w:p>
    <w:p w:rsidR="009D49A1" w:rsidRPr="00E21893" w:rsidRDefault="009D49A1" w:rsidP="00D0126A">
      <w:pPr>
        <w:pStyle w:val="33"/>
        <w:spacing w:after="0" w:line="240" w:lineRule="auto"/>
        <w:ind w:right="380"/>
        <w:jc w:val="center"/>
        <w:outlineLvl w:val="0"/>
        <w:rPr>
          <w:rFonts w:ascii="Times New Roman" w:hAnsi="Times New Roman" w:cs="Times New Roman"/>
          <w:b/>
          <w:bCs/>
          <w:caps/>
          <w:sz w:val="24"/>
          <w:szCs w:val="24"/>
        </w:rPr>
      </w:pPr>
      <w:r w:rsidRPr="00E21893">
        <w:rPr>
          <w:rFonts w:ascii="Times New Roman" w:hAnsi="Times New Roman" w:cs="Times New Roman"/>
          <w:b/>
          <w:bCs/>
          <w:caps/>
          <w:sz w:val="24"/>
          <w:szCs w:val="24"/>
        </w:rPr>
        <w:t>договора. Ответственность сторон коллективного</w:t>
      </w:r>
    </w:p>
    <w:p w:rsidR="009D49A1" w:rsidRPr="00E21893" w:rsidRDefault="009D49A1" w:rsidP="00D0126A">
      <w:pPr>
        <w:pStyle w:val="33"/>
        <w:spacing w:after="0" w:line="240" w:lineRule="auto"/>
        <w:ind w:right="380"/>
        <w:jc w:val="center"/>
        <w:outlineLvl w:val="0"/>
        <w:rPr>
          <w:rFonts w:ascii="Times New Roman" w:hAnsi="Times New Roman" w:cs="Times New Roman"/>
          <w:b/>
          <w:bCs/>
          <w:caps/>
          <w:sz w:val="24"/>
          <w:szCs w:val="24"/>
        </w:rPr>
      </w:pPr>
      <w:r w:rsidRPr="00E21893">
        <w:rPr>
          <w:rFonts w:ascii="Times New Roman" w:hAnsi="Times New Roman" w:cs="Times New Roman"/>
          <w:b/>
          <w:bCs/>
          <w:caps/>
          <w:sz w:val="24"/>
          <w:szCs w:val="24"/>
        </w:rPr>
        <w:t>договора</w:t>
      </w:r>
    </w:p>
    <w:p w:rsidR="006226F4" w:rsidRPr="006226F4" w:rsidRDefault="006226F4" w:rsidP="00D0126A">
      <w:pPr>
        <w:pStyle w:val="a3"/>
        <w:spacing w:before="0" w:beforeAutospacing="0" w:after="0" w:afterAutospacing="0"/>
        <w:ind w:right="380"/>
        <w:jc w:val="both"/>
        <w:rPr>
          <w:bCs/>
        </w:rPr>
      </w:pPr>
      <w:r w:rsidRPr="006226F4">
        <w:rPr>
          <w:b/>
          <w:bCs/>
        </w:rPr>
        <w:t>1</w:t>
      </w:r>
      <w:r w:rsidR="00694AA3" w:rsidRPr="00EB318C">
        <w:rPr>
          <w:b/>
          <w:bCs/>
        </w:rPr>
        <w:t>1</w:t>
      </w:r>
      <w:r w:rsidRPr="006226F4">
        <w:rPr>
          <w:b/>
          <w:bCs/>
        </w:rPr>
        <w:t>.1</w:t>
      </w:r>
      <w:r w:rsidRPr="006226F4">
        <w:rPr>
          <w:bCs/>
        </w:rPr>
        <w:t xml:space="preserve">. Контроль за выполнением коллективного договора работодатель и профсоюзный комитет  осуществляют постоянно. </w:t>
      </w:r>
    </w:p>
    <w:p w:rsidR="006226F4" w:rsidRPr="006226F4" w:rsidRDefault="006226F4" w:rsidP="00D0126A">
      <w:pPr>
        <w:pStyle w:val="a3"/>
        <w:spacing w:before="0" w:beforeAutospacing="0" w:after="0" w:afterAutospacing="0"/>
        <w:ind w:right="380"/>
        <w:jc w:val="both"/>
        <w:rPr>
          <w:bCs/>
        </w:rPr>
      </w:pPr>
      <w:r w:rsidRPr="006226F4">
        <w:rPr>
          <w:b/>
          <w:bCs/>
        </w:rPr>
        <w:tab/>
        <w:t>1</w:t>
      </w:r>
      <w:r w:rsidR="00694AA3" w:rsidRPr="00EB318C">
        <w:rPr>
          <w:b/>
          <w:bCs/>
        </w:rPr>
        <w:t>1</w:t>
      </w:r>
      <w:r w:rsidRPr="006226F4">
        <w:rPr>
          <w:b/>
          <w:bCs/>
        </w:rPr>
        <w:t xml:space="preserve">.2. </w:t>
      </w:r>
      <w:r w:rsidRPr="006226F4">
        <w:rPr>
          <w:bCs/>
        </w:rPr>
        <w:t>При осуществлении контроля каждая из сторон обязана предоставлять другой стороне необходимую для этого имеющуюся у нее информацию.</w:t>
      </w:r>
    </w:p>
    <w:p w:rsidR="006226F4" w:rsidRPr="006226F4" w:rsidRDefault="00694AA3" w:rsidP="00D0126A">
      <w:pPr>
        <w:pStyle w:val="a3"/>
        <w:spacing w:before="0" w:beforeAutospacing="0" w:after="0" w:afterAutospacing="0"/>
        <w:ind w:right="380"/>
        <w:jc w:val="both"/>
        <w:rPr>
          <w:bCs/>
        </w:rPr>
      </w:pPr>
      <w:r>
        <w:rPr>
          <w:b/>
          <w:bCs/>
        </w:rPr>
        <w:tab/>
        <w:t>1</w:t>
      </w:r>
      <w:r w:rsidRPr="00EB318C">
        <w:rPr>
          <w:b/>
          <w:bCs/>
        </w:rPr>
        <w:t>1</w:t>
      </w:r>
      <w:r w:rsidR="006226F4" w:rsidRPr="006226F4">
        <w:rPr>
          <w:b/>
          <w:bCs/>
        </w:rPr>
        <w:t>.3.</w:t>
      </w:r>
      <w:r w:rsidR="006226F4" w:rsidRPr="006226F4">
        <w:rPr>
          <w:bCs/>
        </w:rPr>
        <w:t xml:space="preserve"> Два раза в год стороны отчитываются в выполнении коллективного договора на собрании работников; </w:t>
      </w:r>
    </w:p>
    <w:p w:rsidR="006226F4" w:rsidRPr="006226F4" w:rsidRDefault="00694AA3" w:rsidP="00D0126A">
      <w:pPr>
        <w:pStyle w:val="a3"/>
        <w:spacing w:before="0" w:beforeAutospacing="0" w:after="0" w:afterAutospacing="0"/>
        <w:ind w:right="380"/>
        <w:jc w:val="both"/>
        <w:rPr>
          <w:bCs/>
        </w:rPr>
      </w:pPr>
      <w:r>
        <w:rPr>
          <w:b/>
          <w:bCs/>
        </w:rPr>
        <w:tab/>
        <w:t>1</w:t>
      </w:r>
      <w:r w:rsidRPr="00EB318C">
        <w:rPr>
          <w:b/>
          <w:bCs/>
        </w:rPr>
        <w:t>1</w:t>
      </w:r>
      <w:r w:rsidR="006226F4" w:rsidRPr="006226F4">
        <w:rPr>
          <w:b/>
          <w:bCs/>
        </w:rPr>
        <w:t xml:space="preserve">.4. </w:t>
      </w:r>
      <w:r w:rsidR="006226F4" w:rsidRPr="006226F4">
        <w:rPr>
          <w:bCs/>
        </w:rPr>
        <w:t xml:space="preserve">Стороны несут ответственность за неисполнение коллективного договора. </w:t>
      </w:r>
    </w:p>
    <w:p w:rsidR="006226F4" w:rsidRPr="006226F4" w:rsidRDefault="00694AA3" w:rsidP="00D0126A">
      <w:pPr>
        <w:pStyle w:val="a3"/>
        <w:spacing w:before="0" w:beforeAutospacing="0" w:after="0" w:afterAutospacing="0"/>
        <w:ind w:right="380" w:firstLine="708"/>
        <w:jc w:val="both"/>
        <w:rPr>
          <w:b/>
          <w:bCs/>
        </w:rPr>
      </w:pPr>
      <w:r>
        <w:rPr>
          <w:b/>
          <w:bCs/>
        </w:rPr>
        <w:t>1</w:t>
      </w:r>
      <w:r w:rsidRPr="00EB318C">
        <w:rPr>
          <w:b/>
          <w:bCs/>
        </w:rPr>
        <w:t>1</w:t>
      </w:r>
      <w:r w:rsidR="006226F4" w:rsidRPr="006226F4">
        <w:rPr>
          <w:b/>
          <w:bCs/>
        </w:rPr>
        <w:t>.5. Работодатель:</w:t>
      </w:r>
    </w:p>
    <w:p w:rsidR="006226F4" w:rsidRPr="006226F4" w:rsidRDefault="00694AA3" w:rsidP="00D0126A">
      <w:pPr>
        <w:pStyle w:val="a3"/>
        <w:spacing w:before="0" w:beforeAutospacing="0" w:after="0" w:afterAutospacing="0"/>
        <w:ind w:right="380"/>
        <w:jc w:val="both"/>
        <w:rPr>
          <w:bCs/>
        </w:rPr>
      </w:pPr>
      <w:r>
        <w:rPr>
          <w:b/>
          <w:bCs/>
        </w:rPr>
        <w:tab/>
        <w:t>1</w:t>
      </w:r>
      <w:r w:rsidRPr="00694AA3">
        <w:rPr>
          <w:b/>
          <w:bCs/>
        </w:rPr>
        <w:t>1</w:t>
      </w:r>
      <w:r w:rsidR="006226F4" w:rsidRPr="006226F4">
        <w:rPr>
          <w:b/>
          <w:bCs/>
        </w:rPr>
        <w:t>.5.1.</w:t>
      </w:r>
      <w:r w:rsidR="006226F4" w:rsidRPr="006226F4">
        <w:rPr>
          <w:bCs/>
        </w:rPr>
        <w:t xml:space="preserve"> по требованию профсоюзного комитета расторгает трудовой договор с должностным лицом, виновным в неисполнении обязательств коллективного договора; </w:t>
      </w:r>
    </w:p>
    <w:p w:rsidR="006226F4" w:rsidRPr="006226F4" w:rsidRDefault="00694AA3" w:rsidP="00D0126A">
      <w:pPr>
        <w:pStyle w:val="a3"/>
        <w:spacing w:before="0" w:beforeAutospacing="0" w:after="0" w:afterAutospacing="0"/>
        <w:ind w:right="380"/>
        <w:jc w:val="both"/>
        <w:rPr>
          <w:bCs/>
        </w:rPr>
      </w:pPr>
      <w:r>
        <w:rPr>
          <w:b/>
          <w:bCs/>
        </w:rPr>
        <w:tab/>
        <w:t>1</w:t>
      </w:r>
      <w:r w:rsidRPr="00694AA3">
        <w:rPr>
          <w:b/>
          <w:bCs/>
        </w:rPr>
        <w:t>1</w:t>
      </w:r>
      <w:r w:rsidR="006226F4" w:rsidRPr="006226F4">
        <w:rPr>
          <w:b/>
          <w:bCs/>
        </w:rPr>
        <w:t>.5.2.</w:t>
      </w:r>
      <w:r w:rsidR="006226F4" w:rsidRPr="006226F4">
        <w:rPr>
          <w:bCs/>
        </w:rPr>
        <w:t xml:space="preserve"> в случае невыполнения обязательств со стороны профсоюзного комитета может информировать членов профсоюзного комитета о невыполнении обязательств по договору со стороны профсоюзного комитета, а также вносить предложения на собрании профсоюзной организации по переизбранию профкома.</w:t>
      </w:r>
    </w:p>
    <w:p w:rsidR="006226F4" w:rsidRPr="006226F4" w:rsidRDefault="00694AA3" w:rsidP="00D0126A">
      <w:pPr>
        <w:pStyle w:val="a3"/>
        <w:spacing w:before="0" w:beforeAutospacing="0" w:after="0" w:afterAutospacing="0"/>
        <w:ind w:right="380" w:firstLine="708"/>
        <w:jc w:val="both"/>
        <w:rPr>
          <w:bCs/>
        </w:rPr>
      </w:pPr>
      <w:r>
        <w:rPr>
          <w:b/>
          <w:bCs/>
        </w:rPr>
        <w:t>1</w:t>
      </w:r>
      <w:r w:rsidRPr="00EB318C">
        <w:rPr>
          <w:b/>
          <w:bCs/>
        </w:rPr>
        <w:t>1</w:t>
      </w:r>
      <w:r w:rsidR="006226F4" w:rsidRPr="006226F4">
        <w:rPr>
          <w:b/>
          <w:bCs/>
        </w:rPr>
        <w:t>.6.Профсоюзный комитет:</w:t>
      </w:r>
    </w:p>
    <w:p w:rsidR="006226F4" w:rsidRPr="006226F4" w:rsidRDefault="00694AA3" w:rsidP="00D0126A">
      <w:pPr>
        <w:pStyle w:val="a3"/>
        <w:spacing w:before="0" w:beforeAutospacing="0" w:after="0" w:afterAutospacing="0"/>
        <w:ind w:right="380"/>
        <w:jc w:val="both"/>
        <w:rPr>
          <w:bCs/>
        </w:rPr>
      </w:pPr>
      <w:r>
        <w:rPr>
          <w:b/>
          <w:bCs/>
        </w:rPr>
        <w:tab/>
        <w:t>1</w:t>
      </w:r>
      <w:r w:rsidRPr="00694AA3">
        <w:rPr>
          <w:b/>
          <w:bCs/>
        </w:rPr>
        <w:t>1</w:t>
      </w:r>
      <w:r w:rsidR="006226F4" w:rsidRPr="006226F4">
        <w:rPr>
          <w:b/>
          <w:bCs/>
        </w:rPr>
        <w:t>.6.1</w:t>
      </w:r>
      <w:r w:rsidR="006226F4" w:rsidRPr="006226F4">
        <w:rPr>
          <w:bCs/>
        </w:rPr>
        <w:t xml:space="preserve"> информирует работодателя о нарушениях условий коллективного договора, направляет ему требование об устранении обнаруженных нарушений; </w:t>
      </w:r>
    </w:p>
    <w:p w:rsidR="006226F4" w:rsidRPr="006226F4" w:rsidRDefault="00694AA3" w:rsidP="00D0126A">
      <w:pPr>
        <w:pStyle w:val="a3"/>
        <w:spacing w:before="0" w:beforeAutospacing="0" w:after="0" w:afterAutospacing="0"/>
        <w:ind w:right="380"/>
        <w:jc w:val="both"/>
        <w:rPr>
          <w:bCs/>
        </w:rPr>
      </w:pPr>
      <w:r>
        <w:rPr>
          <w:b/>
          <w:bCs/>
        </w:rPr>
        <w:tab/>
        <w:t>1</w:t>
      </w:r>
      <w:r w:rsidRPr="00694AA3">
        <w:rPr>
          <w:b/>
          <w:bCs/>
        </w:rPr>
        <w:t>1</w:t>
      </w:r>
      <w:r w:rsidR="006226F4" w:rsidRPr="006226F4">
        <w:rPr>
          <w:b/>
          <w:bCs/>
        </w:rPr>
        <w:t>.6.2</w:t>
      </w:r>
      <w:r w:rsidR="006226F4" w:rsidRPr="006226F4">
        <w:rPr>
          <w:bCs/>
        </w:rPr>
        <w:t xml:space="preserve"> в случае невыполнения обязательств со стороны работодателя имеет право применять общественные нормы воздействия, в соответствии с законодательством РФ обращаться в вышестоящие органы, в суд о привлечении к ответственности работодателя за неисполнение коллективного договора или в соответствующие органы по труду о применении мер административного воздействия. </w:t>
      </w:r>
    </w:p>
    <w:p w:rsidR="009D49A1" w:rsidRPr="00E21893" w:rsidRDefault="009D49A1" w:rsidP="00D0126A">
      <w:pPr>
        <w:pStyle w:val="a3"/>
        <w:spacing w:before="240" w:beforeAutospacing="0" w:after="0" w:afterAutospacing="0"/>
        <w:ind w:right="380"/>
        <w:jc w:val="center"/>
        <w:rPr>
          <w:b/>
          <w:bCs/>
        </w:rPr>
      </w:pPr>
      <w:r w:rsidRPr="00E21893">
        <w:rPr>
          <w:b/>
          <w:bCs/>
          <w:caps/>
        </w:rPr>
        <w:t>X</w:t>
      </w:r>
      <w:r w:rsidRPr="00E21893">
        <w:rPr>
          <w:b/>
          <w:bCs/>
          <w:caps/>
          <w:lang w:val="en-US"/>
        </w:rPr>
        <w:t>I</w:t>
      </w:r>
      <w:r w:rsidR="00694AA3">
        <w:rPr>
          <w:b/>
          <w:bCs/>
          <w:caps/>
          <w:lang w:val="en-US"/>
        </w:rPr>
        <w:t>I</w:t>
      </w:r>
      <w:r w:rsidRPr="00E21893">
        <w:rPr>
          <w:b/>
          <w:bCs/>
          <w:caps/>
        </w:rPr>
        <w:t>.</w:t>
      </w:r>
      <w:r w:rsidRPr="00E21893">
        <w:rPr>
          <w:b/>
          <w:bCs/>
        </w:rPr>
        <w:t xml:space="preserve"> ПОРЯДОК РАССМОТРЕНИЯ СПОРОВ В ПРОЦЕССЕ</w:t>
      </w:r>
      <w:r w:rsidR="00437A04">
        <w:rPr>
          <w:b/>
          <w:bCs/>
        </w:rPr>
        <w:t xml:space="preserve"> </w:t>
      </w:r>
      <w:r w:rsidRPr="00E21893">
        <w:rPr>
          <w:b/>
          <w:bCs/>
        </w:rPr>
        <w:t>РЕАЛИЗАЦИИ КОЛЛЕКТИВНОГО ДОГОВОРА</w:t>
      </w:r>
    </w:p>
    <w:p w:rsidR="003D68A7" w:rsidRPr="003A7174" w:rsidRDefault="009D49A1" w:rsidP="00D0126A">
      <w:pPr>
        <w:pStyle w:val="a3"/>
        <w:spacing w:before="0" w:beforeAutospacing="0" w:after="0" w:afterAutospacing="0"/>
        <w:ind w:right="380"/>
        <w:jc w:val="both"/>
        <w:rPr>
          <w:bCs/>
        </w:rPr>
      </w:pPr>
      <w:r w:rsidRPr="00E21893">
        <w:rPr>
          <w:b/>
          <w:bCs/>
        </w:rPr>
        <w:t>1</w:t>
      </w:r>
      <w:r w:rsidR="00694AA3" w:rsidRPr="00EB318C">
        <w:rPr>
          <w:b/>
          <w:bCs/>
        </w:rPr>
        <w:t>2</w:t>
      </w:r>
      <w:r w:rsidRPr="00E21893">
        <w:rPr>
          <w:b/>
          <w:bCs/>
        </w:rPr>
        <w:t>.1.</w:t>
      </w:r>
      <w:r w:rsidRPr="00E21893">
        <w:rPr>
          <w:bCs/>
        </w:rPr>
        <w:t xml:space="preserve">   Для решения индивидуальных трудовых споров, возникающих при реализации коллективного договора, привлекается комиссия по трудовым спорам, функционирующая в Учреждении, и действующая в соответствии с законодательством РФ. В случае несогласия с решением комиссии, неисполнения реше</w:t>
      </w:r>
      <w:r w:rsidR="003D68A7" w:rsidRPr="00E21893">
        <w:rPr>
          <w:bCs/>
        </w:rPr>
        <w:t>ния или нерассмотрения</w:t>
      </w:r>
      <w:r w:rsidRPr="00E21893">
        <w:rPr>
          <w:bCs/>
        </w:rPr>
        <w:t xml:space="preserve"> спора КТС работник или работодатель имеют право в установленные сроки обратиться в суд (ст. 381-</w:t>
      </w:r>
      <w:r w:rsidRPr="003A7174">
        <w:rPr>
          <w:bCs/>
        </w:rPr>
        <w:t xml:space="preserve">397 ТК РФ). </w:t>
      </w:r>
    </w:p>
    <w:p w:rsidR="003B24F3" w:rsidRPr="00E21893" w:rsidRDefault="009D49A1" w:rsidP="00D0126A">
      <w:pPr>
        <w:pStyle w:val="a3"/>
        <w:spacing w:before="0" w:beforeAutospacing="0" w:after="0"/>
        <w:ind w:right="380"/>
        <w:jc w:val="both"/>
        <w:rPr>
          <w:bCs/>
        </w:rPr>
      </w:pPr>
      <w:r w:rsidRPr="003A7174">
        <w:rPr>
          <w:b/>
          <w:bCs/>
        </w:rPr>
        <w:lastRenderedPageBreak/>
        <w:t>1</w:t>
      </w:r>
      <w:r w:rsidR="00694AA3" w:rsidRPr="00694AA3">
        <w:rPr>
          <w:b/>
          <w:bCs/>
        </w:rPr>
        <w:t>2</w:t>
      </w:r>
      <w:r w:rsidRPr="003A7174">
        <w:rPr>
          <w:b/>
          <w:bCs/>
        </w:rPr>
        <w:t>.2.</w:t>
      </w:r>
      <w:r w:rsidRPr="003A7174">
        <w:rPr>
          <w:bCs/>
        </w:rPr>
        <w:t xml:space="preserve">Коллективные </w:t>
      </w:r>
      <w:r w:rsidR="00EA4511" w:rsidRPr="003A7174">
        <w:rPr>
          <w:bCs/>
        </w:rPr>
        <w:t xml:space="preserve"> трудовые</w:t>
      </w:r>
      <w:r w:rsidRPr="003A7174">
        <w:rPr>
          <w:bCs/>
        </w:rPr>
        <w:t>споры</w:t>
      </w:r>
      <w:r w:rsidRPr="00E21893">
        <w:rPr>
          <w:bCs/>
        </w:rPr>
        <w:t xml:space="preserve"> (конфликты) по вопросам, возникающим в процессе реализации договора, разрешаются в строгом соответствии с трудовым законодательством РФ (Глава 61 ТК РФ).</w:t>
      </w:r>
    </w:p>
    <w:p w:rsidR="009D49A1" w:rsidRPr="00E21893" w:rsidRDefault="009D49A1" w:rsidP="00D0126A">
      <w:pPr>
        <w:pStyle w:val="a3"/>
        <w:spacing w:before="0" w:beforeAutospacing="0" w:after="0" w:afterAutospacing="0"/>
        <w:ind w:right="380"/>
        <w:jc w:val="center"/>
        <w:rPr>
          <w:b/>
          <w:bCs/>
        </w:rPr>
      </w:pPr>
      <w:r w:rsidRPr="00E21893">
        <w:rPr>
          <w:b/>
          <w:bCs/>
          <w:caps/>
        </w:rPr>
        <w:t>XI</w:t>
      </w:r>
      <w:r w:rsidRPr="00E21893">
        <w:rPr>
          <w:b/>
          <w:bCs/>
          <w:caps/>
          <w:lang w:val="en-US"/>
        </w:rPr>
        <w:t>I</w:t>
      </w:r>
      <w:r w:rsidR="00694AA3">
        <w:rPr>
          <w:b/>
          <w:bCs/>
          <w:caps/>
          <w:lang w:val="en-US"/>
        </w:rPr>
        <w:t>I</w:t>
      </w:r>
      <w:r w:rsidRPr="00E21893">
        <w:rPr>
          <w:b/>
          <w:bCs/>
          <w:caps/>
        </w:rPr>
        <w:t>.  сроки действия</w:t>
      </w:r>
      <w:r w:rsidRPr="00E21893">
        <w:rPr>
          <w:b/>
          <w:bCs/>
        </w:rPr>
        <w:t>, ПОРЯДОК ВНЕСЕНИЯ ИЗМЕНЕНИЙ</w:t>
      </w:r>
    </w:p>
    <w:p w:rsidR="009D49A1" w:rsidRPr="00E21893" w:rsidRDefault="009D49A1" w:rsidP="00D0126A">
      <w:pPr>
        <w:pStyle w:val="a3"/>
        <w:spacing w:before="0" w:beforeAutospacing="0" w:after="0" w:afterAutospacing="0"/>
        <w:ind w:right="380"/>
        <w:jc w:val="center"/>
        <w:rPr>
          <w:b/>
          <w:bCs/>
        </w:rPr>
      </w:pPr>
      <w:r w:rsidRPr="00E21893">
        <w:rPr>
          <w:b/>
          <w:bCs/>
        </w:rPr>
        <w:t>И ДОПОЛНЕНИЙ В КОЛЛЕКТИВНЫЙ ДОГОВОР</w:t>
      </w:r>
    </w:p>
    <w:p w:rsidR="00EA4511" w:rsidRPr="00E21893" w:rsidRDefault="00EA4511" w:rsidP="00D0126A">
      <w:pPr>
        <w:pStyle w:val="a9"/>
        <w:ind w:right="380"/>
        <w:jc w:val="center"/>
        <w:rPr>
          <w:rFonts w:ascii="Times New Roman" w:hAnsi="Times New Roman" w:cs="Times New Roman"/>
          <w:sz w:val="24"/>
          <w:szCs w:val="24"/>
        </w:rPr>
      </w:pPr>
    </w:p>
    <w:p w:rsidR="00A9774B" w:rsidRPr="00D0126A" w:rsidRDefault="009D49A1" w:rsidP="00D0126A">
      <w:pPr>
        <w:pStyle w:val="a9"/>
        <w:ind w:right="380" w:firstLine="284"/>
        <w:jc w:val="both"/>
        <w:rPr>
          <w:rFonts w:ascii="Times New Roman" w:hAnsi="Times New Roman" w:cs="Times New Roman"/>
          <w:sz w:val="24"/>
          <w:szCs w:val="24"/>
        </w:rPr>
      </w:pPr>
      <w:r w:rsidRPr="00D0126A">
        <w:rPr>
          <w:rFonts w:ascii="Times New Roman" w:hAnsi="Times New Roman" w:cs="Times New Roman"/>
          <w:b/>
          <w:sz w:val="24"/>
          <w:szCs w:val="24"/>
        </w:rPr>
        <w:t>1</w:t>
      </w:r>
      <w:r w:rsidR="00694AA3" w:rsidRPr="00D0126A">
        <w:rPr>
          <w:rFonts w:ascii="Times New Roman" w:hAnsi="Times New Roman" w:cs="Times New Roman"/>
          <w:b/>
          <w:sz w:val="24"/>
          <w:szCs w:val="24"/>
        </w:rPr>
        <w:t>3</w:t>
      </w:r>
      <w:r w:rsidRPr="00D0126A">
        <w:rPr>
          <w:rFonts w:ascii="Times New Roman" w:hAnsi="Times New Roman" w:cs="Times New Roman"/>
          <w:b/>
          <w:sz w:val="24"/>
          <w:szCs w:val="24"/>
        </w:rPr>
        <w:t>.1.</w:t>
      </w:r>
      <w:r w:rsidRPr="00D0126A">
        <w:rPr>
          <w:rFonts w:ascii="Times New Roman" w:hAnsi="Times New Roman" w:cs="Times New Roman"/>
          <w:sz w:val="24"/>
          <w:szCs w:val="24"/>
        </w:rPr>
        <w:t xml:space="preserve"> Коллективный договор вступает в силу с</w:t>
      </w:r>
      <w:r w:rsidR="00437A04">
        <w:rPr>
          <w:rFonts w:ascii="Times New Roman" w:hAnsi="Times New Roman" w:cs="Times New Roman"/>
          <w:sz w:val="24"/>
          <w:szCs w:val="24"/>
        </w:rPr>
        <w:t xml:space="preserve"> </w:t>
      </w:r>
      <w:r w:rsidR="005B641F">
        <w:rPr>
          <w:rFonts w:ascii="Times New Roman" w:hAnsi="Times New Roman" w:cs="Times New Roman"/>
          <w:sz w:val="24"/>
          <w:szCs w:val="24"/>
        </w:rPr>
        <w:t>0</w:t>
      </w:r>
      <w:r w:rsidR="009A1FA3" w:rsidRPr="00D0126A">
        <w:rPr>
          <w:rFonts w:ascii="Times New Roman" w:hAnsi="Times New Roman" w:cs="Times New Roman"/>
          <w:sz w:val="24"/>
          <w:szCs w:val="24"/>
        </w:rPr>
        <w:t>1 а</w:t>
      </w:r>
      <w:r w:rsidR="005B641F">
        <w:rPr>
          <w:rFonts w:ascii="Times New Roman" w:hAnsi="Times New Roman" w:cs="Times New Roman"/>
          <w:sz w:val="24"/>
          <w:szCs w:val="24"/>
        </w:rPr>
        <w:t>прел</w:t>
      </w:r>
      <w:r w:rsidR="009A1FA3" w:rsidRPr="00D0126A">
        <w:rPr>
          <w:rFonts w:ascii="Times New Roman" w:hAnsi="Times New Roman" w:cs="Times New Roman"/>
          <w:sz w:val="24"/>
          <w:szCs w:val="24"/>
        </w:rPr>
        <w:t>я 2021г.</w:t>
      </w:r>
      <w:r w:rsidRPr="00D0126A">
        <w:rPr>
          <w:rFonts w:ascii="Times New Roman" w:hAnsi="Times New Roman" w:cs="Times New Roman"/>
          <w:sz w:val="24"/>
          <w:szCs w:val="24"/>
        </w:rPr>
        <w:t xml:space="preserve">, и действителен в течение трех лет. </w:t>
      </w:r>
    </w:p>
    <w:p w:rsidR="00A9774B" w:rsidRPr="00E21893" w:rsidRDefault="009D49A1" w:rsidP="00D0126A">
      <w:pPr>
        <w:pStyle w:val="a9"/>
        <w:ind w:right="380" w:firstLine="284"/>
        <w:jc w:val="both"/>
        <w:rPr>
          <w:rFonts w:ascii="Times New Roman" w:hAnsi="Times New Roman" w:cs="Times New Roman"/>
          <w:sz w:val="24"/>
          <w:szCs w:val="24"/>
        </w:rPr>
      </w:pPr>
      <w:r w:rsidRPr="00B35296">
        <w:rPr>
          <w:rFonts w:ascii="Times New Roman" w:hAnsi="Times New Roman" w:cs="Times New Roman"/>
          <w:b/>
          <w:sz w:val="24"/>
          <w:szCs w:val="24"/>
        </w:rPr>
        <w:t>1</w:t>
      </w:r>
      <w:r w:rsidR="00694AA3" w:rsidRPr="00B35296">
        <w:rPr>
          <w:rFonts w:ascii="Times New Roman" w:hAnsi="Times New Roman" w:cs="Times New Roman"/>
          <w:b/>
          <w:sz w:val="24"/>
          <w:szCs w:val="24"/>
        </w:rPr>
        <w:t>3</w:t>
      </w:r>
      <w:r w:rsidRPr="00B35296">
        <w:rPr>
          <w:rFonts w:ascii="Times New Roman" w:hAnsi="Times New Roman" w:cs="Times New Roman"/>
          <w:b/>
          <w:sz w:val="24"/>
          <w:szCs w:val="24"/>
        </w:rPr>
        <w:t>.2.</w:t>
      </w:r>
      <w:r w:rsidR="00A9774B" w:rsidRPr="00E21893">
        <w:rPr>
          <w:rFonts w:ascii="Times New Roman" w:hAnsi="Times New Roman" w:cs="Times New Roman"/>
          <w:sz w:val="24"/>
          <w:szCs w:val="24"/>
        </w:rPr>
        <w:t>Стороны имеют право продлевать действие коллективного договора на срок не более трех лет (ч. 2 ст. 43 Тру</w:t>
      </w:r>
      <w:r w:rsidR="00A9774B" w:rsidRPr="00E21893">
        <w:rPr>
          <w:rFonts w:ascii="Times New Roman" w:hAnsi="Times New Roman" w:cs="Times New Roman"/>
          <w:sz w:val="24"/>
          <w:szCs w:val="24"/>
        </w:rPr>
        <w:softHyphen/>
        <w:t>дового Кодекса РФ).</w:t>
      </w:r>
    </w:p>
    <w:p w:rsidR="00A9774B" w:rsidRPr="00E21893" w:rsidRDefault="00A9774B"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Коллективный договор сохраняет свое действие в случае из</w:t>
      </w:r>
      <w:r w:rsidRPr="00E21893">
        <w:rPr>
          <w:rFonts w:ascii="Times New Roman" w:hAnsi="Times New Roman" w:cs="Times New Roman"/>
          <w:sz w:val="24"/>
          <w:szCs w:val="24"/>
        </w:rPr>
        <w:softHyphen/>
        <w:t>менения наименования работодателя, расторжения трудового договора с руководителем организации.</w:t>
      </w:r>
    </w:p>
    <w:p w:rsidR="00A9774B" w:rsidRPr="00E21893" w:rsidRDefault="00A9774B"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При реорганизации (слиянии, присоединении, разделении, выделении, преобразовании) организации коллективный дого</w:t>
      </w:r>
      <w:r w:rsidRPr="00E21893">
        <w:rPr>
          <w:rFonts w:ascii="Times New Roman" w:hAnsi="Times New Roman" w:cs="Times New Roman"/>
          <w:sz w:val="24"/>
          <w:szCs w:val="24"/>
        </w:rPr>
        <w:softHyphen/>
        <w:t>вор сохраняет свое действие в течение всего срока реоргани</w:t>
      </w:r>
      <w:r w:rsidRPr="00E21893">
        <w:rPr>
          <w:rFonts w:ascii="Times New Roman" w:hAnsi="Times New Roman" w:cs="Times New Roman"/>
          <w:sz w:val="24"/>
          <w:szCs w:val="24"/>
        </w:rPr>
        <w:softHyphen/>
        <w:t>зации.</w:t>
      </w:r>
    </w:p>
    <w:p w:rsidR="00A9774B" w:rsidRPr="00E21893" w:rsidRDefault="00A9774B"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ab/>
        <w:t>При смене формы собственности организации коллективный договор сохраняет свое действие в течение трех месяцев со дня перехода прав собственности. В этот период стороны вправе начать переговоры о заключении нового коллективного договора или продлении действия прежнего на срок до трех лет.</w:t>
      </w:r>
    </w:p>
    <w:p w:rsidR="00A9774B" w:rsidRPr="00E21893" w:rsidRDefault="00A9774B"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При ликвидации организации  коллективный договор сохраняет свое действие в течение всего срока проведения ли</w:t>
      </w:r>
      <w:r w:rsidRPr="00E21893">
        <w:rPr>
          <w:rFonts w:ascii="Times New Roman" w:hAnsi="Times New Roman" w:cs="Times New Roman"/>
          <w:sz w:val="24"/>
          <w:szCs w:val="24"/>
        </w:rPr>
        <w:softHyphen/>
        <w:t>квидации (ч. 8 ст. 43 ТК РФ).</w:t>
      </w:r>
    </w:p>
    <w:p w:rsidR="00A9774B" w:rsidRPr="00E21893" w:rsidRDefault="009D49A1" w:rsidP="00D0126A">
      <w:pPr>
        <w:pStyle w:val="a9"/>
        <w:ind w:right="380" w:firstLine="284"/>
        <w:jc w:val="both"/>
        <w:rPr>
          <w:rFonts w:ascii="Times New Roman" w:hAnsi="Times New Roman" w:cs="Times New Roman"/>
          <w:sz w:val="24"/>
          <w:szCs w:val="24"/>
        </w:rPr>
      </w:pPr>
      <w:r w:rsidRPr="00B35296">
        <w:rPr>
          <w:rFonts w:ascii="Times New Roman" w:hAnsi="Times New Roman" w:cs="Times New Roman"/>
          <w:b/>
          <w:sz w:val="24"/>
          <w:szCs w:val="24"/>
        </w:rPr>
        <w:t>1</w:t>
      </w:r>
      <w:r w:rsidR="00694AA3" w:rsidRPr="00B35296">
        <w:rPr>
          <w:rFonts w:ascii="Times New Roman" w:hAnsi="Times New Roman" w:cs="Times New Roman"/>
          <w:b/>
          <w:sz w:val="24"/>
          <w:szCs w:val="24"/>
        </w:rPr>
        <w:t>3</w:t>
      </w:r>
      <w:r w:rsidRPr="00B35296">
        <w:rPr>
          <w:rFonts w:ascii="Times New Roman" w:hAnsi="Times New Roman" w:cs="Times New Roman"/>
          <w:b/>
          <w:sz w:val="24"/>
          <w:szCs w:val="24"/>
        </w:rPr>
        <w:t>.3.</w:t>
      </w:r>
      <w:r w:rsidRPr="00E21893">
        <w:rPr>
          <w:rFonts w:ascii="Times New Roman" w:hAnsi="Times New Roman" w:cs="Times New Roman"/>
          <w:sz w:val="24"/>
          <w:szCs w:val="24"/>
        </w:rPr>
        <w:t xml:space="preserve"> Изменения и дополнения в приложения к коллективному договору производятся по взаимному согласию сторон с обязательной регистрацией </w:t>
      </w:r>
      <w:r w:rsidR="00A9774B" w:rsidRPr="00E21893">
        <w:rPr>
          <w:rFonts w:ascii="Times New Roman" w:hAnsi="Times New Roman" w:cs="Times New Roman"/>
          <w:sz w:val="24"/>
          <w:szCs w:val="24"/>
        </w:rPr>
        <w:t xml:space="preserve">в отделе по труду экономического управления администрации  Чернянского района, </w:t>
      </w:r>
      <w:r w:rsidRPr="00E21893">
        <w:rPr>
          <w:rFonts w:ascii="Times New Roman" w:hAnsi="Times New Roman" w:cs="Times New Roman"/>
          <w:sz w:val="24"/>
          <w:szCs w:val="24"/>
        </w:rPr>
        <w:t xml:space="preserve">при этом условия коллективного договора не могут быть изменены в сторону ухудшения положения работников. </w:t>
      </w:r>
    </w:p>
    <w:p w:rsidR="00A9774B" w:rsidRPr="00E21893" w:rsidRDefault="00A9774B" w:rsidP="00D0126A">
      <w:pPr>
        <w:pStyle w:val="a9"/>
        <w:ind w:right="380" w:firstLine="284"/>
        <w:jc w:val="both"/>
        <w:rPr>
          <w:rFonts w:ascii="Times New Roman" w:hAnsi="Times New Roman" w:cs="Times New Roman"/>
          <w:sz w:val="24"/>
          <w:szCs w:val="24"/>
        </w:rPr>
      </w:pPr>
      <w:r w:rsidRPr="00B35296">
        <w:rPr>
          <w:rFonts w:ascii="Times New Roman" w:hAnsi="Times New Roman" w:cs="Times New Roman"/>
          <w:b/>
          <w:sz w:val="24"/>
          <w:szCs w:val="24"/>
        </w:rPr>
        <w:t>1</w:t>
      </w:r>
      <w:r w:rsidR="00694AA3" w:rsidRPr="00B35296">
        <w:rPr>
          <w:rFonts w:ascii="Times New Roman" w:hAnsi="Times New Roman" w:cs="Times New Roman"/>
          <w:b/>
          <w:sz w:val="24"/>
          <w:szCs w:val="24"/>
        </w:rPr>
        <w:t>3</w:t>
      </w:r>
      <w:r w:rsidRPr="00B35296">
        <w:rPr>
          <w:rFonts w:ascii="Times New Roman" w:hAnsi="Times New Roman" w:cs="Times New Roman"/>
          <w:b/>
          <w:sz w:val="24"/>
          <w:szCs w:val="24"/>
        </w:rPr>
        <w:t>.4.</w:t>
      </w:r>
      <w:r w:rsidRPr="00E21893">
        <w:rPr>
          <w:rFonts w:ascii="Times New Roman" w:hAnsi="Times New Roman" w:cs="Times New Roman"/>
          <w:sz w:val="24"/>
          <w:szCs w:val="24"/>
        </w:rPr>
        <w:t xml:space="preserve"> Неурегулированные разногласия становятся предметом даль</w:t>
      </w:r>
      <w:r w:rsidRPr="00E21893">
        <w:rPr>
          <w:rFonts w:ascii="Times New Roman" w:hAnsi="Times New Roman" w:cs="Times New Roman"/>
          <w:sz w:val="24"/>
          <w:szCs w:val="24"/>
        </w:rPr>
        <w:softHyphen/>
        <w:t>нейших коллективных переговоров или разрешаются в соот</w:t>
      </w:r>
      <w:r w:rsidRPr="00E21893">
        <w:rPr>
          <w:rFonts w:ascii="Times New Roman" w:hAnsi="Times New Roman" w:cs="Times New Roman"/>
          <w:sz w:val="24"/>
          <w:szCs w:val="24"/>
        </w:rPr>
        <w:softHyphen/>
        <w:t>ветствии с Трудовым Кодексом РФ (глава 61), иными феде</w:t>
      </w:r>
      <w:r w:rsidRPr="00E21893">
        <w:rPr>
          <w:rFonts w:ascii="Times New Roman" w:hAnsi="Times New Roman" w:cs="Times New Roman"/>
          <w:sz w:val="24"/>
          <w:szCs w:val="24"/>
        </w:rPr>
        <w:softHyphen/>
        <w:t>ральными законами.</w:t>
      </w:r>
    </w:p>
    <w:p w:rsidR="00A9774B" w:rsidRPr="00E21893" w:rsidRDefault="00B35296" w:rsidP="00D0126A">
      <w:pPr>
        <w:pStyle w:val="a9"/>
        <w:ind w:right="380"/>
        <w:jc w:val="both"/>
        <w:rPr>
          <w:rFonts w:ascii="Times New Roman" w:hAnsi="Times New Roman" w:cs="Times New Roman"/>
          <w:sz w:val="24"/>
          <w:szCs w:val="24"/>
        </w:rPr>
      </w:pPr>
      <w:r w:rsidRPr="00B35296">
        <w:rPr>
          <w:rFonts w:ascii="Times New Roman" w:hAnsi="Times New Roman" w:cs="Times New Roman"/>
          <w:b/>
          <w:sz w:val="24"/>
          <w:szCs w:val="24"/>
        </w:rPr>
        <w:t xml:space="preserve">     13</w:t>
      </w:r>
      <w:r w:rsidR="00A9774B" w:rsidRPr="00B35296">
        <w:rPr>
          <w:rFonts w:ascii="Times New Roman" w:hAnsi="Times New Roman" w:cs="Times New Roman"/>
          <w:b/>
          <w:sz w:val="24"/>
          <w:szCs w:val="24"/>
        </w:rPr>
        <w:t>.5.</w:t>
      </w:r>
      <w:r w:rsidR="00A9774B" w:rsidRPr="00E21893">
        <w:rPr>
          <w:rFonts w:ascii="Times New Roman" w:hAnsi="Times New Roman" w:cs="Times New Roman"/>
          <w:sz w:val="24"/>
          <w:szCs w:val="24"/>
        </w:rPr>
        <w:t xml:space="preserve"> Приложения к коллективному договору являются его неотъ</w:t>
      </w:r>
      <w:r w:rsidR="00A9774B" w:rsidRPr="00E21893">
        <w:rPr>
          <w:rFonts w:ascii="Times New Roman" w:hAnsi="Times New Roman" w:cs="Times New Roman"/>
          <w:sz w:val="24"/>
          <w:szCs w:val="24"/>
        </w:rPr>
        <w:softHyphen/>
        <w:t>емлемой частью.</w:t>
      </w:r>
    </w:p>
    <w:p w:rsidR="009D49A1" w:rsidRPr="00E21893" w:rsidRDefault="009D49A1" w:rsidP="00D0126A">
      <w:pPr>
        <w:pStyle w:val="a9"/>
        <w:ind w:right="380" w:firstLine="284"/>
        <w:jc w:val="both"/>
        <w:rPr>
          <w:rFonts w:ascii="Times New Roman" w:hAnsi="Times New Roman" w:cs="Times New Roman"/>
          <w:bCs/>
          <w:sz w:val="24"/>
          <w:szCs w:val="24"/>
        </w:rPr>
      </w:pPr>
      <w:r w:rsidRPr="00B35296">
        <w:rPr>
          <w:rFonts w:ascii="Times New Roman" w:hAnsi="Times New Roman" w:cs="Times New Roman"/>
          <w:b/>
          <w:bCs/>
          <w:sz w:val="24"/>
          <w:szCs w:val="24"/>
        </w:rPr>
        <w:t>1</w:t>
      </w:r>
      <w:r w:rsidR="00694AA3" w:rsidRPr="00B35296">
        <w:rPr>
          <w:rFonts w:ascii="Times New Roman" w:hAnsi="Times New Roman" w:cs="Times New Roman"/>
          <w:b/>
          <w:bCs/>
          <w:sz w:val="24"/>
          <w:szCs w:val="24"/>
        </w:rPr>
        <w:t>3</w:t>
      </w:r>
      <w:r w:rsidRPr="00B35296">
        <w:rPr>
          <w:rFonts w:ascii="Times New Roman" w:hAnsi="Times New Roman" w:cs="Times New Roman"/>
          <w:b/>
          <w:bCs/>
          <w:sz w:val="24"/>
          <w:szCs w:val="24"/>
        </w:rPr>
        <w:t>.</w:t>
      </w:r>
      <w:r w:rsidR="00A9774B" w:rsidRPr="00B35296">
        <w:rPr>
          <w:rFonts w:ascii="Times New Roman" w:hAnsi="Times New Roman" w:cs="Times New Roman"/>
          <w:b/>
          <w:bCs/>
          <w:sz w:val="24"/>
          <w:szCs w:val="24"/>
        </w:rPr>
        <w:t>6</w:t>
      </w:r>
      <w:r w:rsidRPr="00B35296">
        <w:rPr>
          <w:rFonts w:ascii="Times New Roman" w:hAnsi="Times New Roman" w:cs="Times New Roman"/>
          <w:b/>
          <w:bCs/>
          <w:sz w:val="24"/>
          <w:szCs w:val="24"/>
        </w:rPr>
        <w:t>.</w:t>
      </w:r>
      <w:r w:rsidRPr="00E21893">
        <w:rPr>
          <w:rFonts w:ascii="Times New Roman" w:hAnsi="Times New Roman" w:cs="Times New Roman"/>
          <w:bCs/>
          <w:sz w:val="24"/>
          <w:szCs w:val="24"/>
        </w:rPr>
        <w:t xml:space="preserve">При необходимости внесения в приложения коллективного договора принципиальных и значительных изменений и дополнений необходимо обсуждать этот вопрос только на общем собрании работников Учреждения. С инициативой по внесению изменений и дополнений может выступать любая из сторон. При этом сторона, выступающая с инициативой по внесению изменений и дополнений в приложения коллективного договора, должна уведомить об этом другую сторону, не позднее, чем за 10 дней, письменно с указанием причин, вызвавших изменения или дополнения. </w:t>
      </w:r>
    </w:p>
    <w:p w:rsidR="00A9774B" w:rsidRPr="00E21893" w:rsidRDefault="009D49A1" w:rsidP="00D0126A">
      <w:pPr>
        <w:pStyle w:val="a9"/>
        <w:ind w:right="380" w:firstLine="284"/>
        <w:jc w:val="both"/>
        <w:rPr>
          <w:rFonts w:ascii="Times New Roman" w:hAnsi="Times New Roman" w:cs="Times New Roman"/>
          <w:bCs/>
          <w:sz w:val="24"/>
          <w:szCs w:val="24"/>
        </w:rPr>
      </w:pPr>
      <w:r w:rsidRPr="00B35296">
        <w:rPr>
          <w:rFonts w:ascii="Times New Roman" w:hAnsi="Times New Roman" w:cs="Times New Roman"/>
          <w:b/>
          <w:bCs/>
          <w:sz w:val="24"/>
          <w:szCs w:val="24"/>
        </w:rPr>
        <w:t>1</w:t>
      </w:r>
      <w:r w:rsidR="00694AA3" w:rsidRPr="00B35296">
        <w:rPr>
          <w:rFonts w:ascii="Times New Roman" w:hAnsi="Times New Roman" w:cs="Times New Roman"/>
          <w:b/>
          <w:bCs/>
          <w:sz w:val="24"/>
          <w:szCs w:val="24"/>
        </w:rPr>
        <w:t>3</w:t>
      </w:r>
      <w:r w:rsidRPr="00B35296">
        <w:rPr>
          <w:rFonts w:ascii="Times New Roman" w:hAnsi="Times New Roman" w:cs="Times New Roman"/>
          <w:b/>
          <w:bCs/>
          <w:sz w:val="24"/>
          <w:szCs w:val="24"/>
        </w:rPr>
        <w:t>.</w:t>
      </w:r>
      <w:r w:rsidR="00A9774B" w:rsidRPr="00B35296">
        <w:rPr>
          <w:rFonts w:ascii="Times New Roman" w:hAnsi="Times New Roman" w:cs="Times New Roman"/>
          <w:b/>
          <w:bCs/>
          <w:sz w:val="24"/>
          <w:szCs w:val="24"/>
        </w:rPr>
        <w:t>7</w:t>
      </w:r>
      <w:r w:rsidRPr="00B35296">
        <w:rPr>
          <w:rFonts w:ascii="Times New Roman" w:hAnsi="Times New Roman" w:cs="Times New Roman"/>
          <w:b/>
          <w:bCs/>
          <w:sz w:val="24"/>
          <w:szCs w:val="24"/>
        </w:rPr>
        <w:t>.</w:t>
      </w:r>
      <w:r w:rsidRPr="00E21893">
        <w:rPr>
          <w:rFonts w:ascii="Times New Roman" w:hAnsi="Times New Roman" w:cs="Times New Roman"/>
          <w:bCs/>
          <w:sz w:val="24"/>
          <w:szCs w:val="24"/>
        </w:rPr>
        <w:t xml:space="preserve"> Любые изменения и дополнения к коллективному договору, к приложениям к коллективному договору следует довести до всех работников организации с объяснением причин их вызвавших. </w:t>
      </w:r>
    </w:p>
    <w:p w:rsidR="00A9774B" w:rsidRPr="00E21893" w:rsidRDefault="00A9774B" w:rsidP="00D0126A">
      <w:pPr>
        <w:pStyle w:val="a9"/>
        <w:ind w:right="380" w:firstLine="284"/>
        <w:jc w:val="both"/>
        <w:rPr>
          <w:rFonts w:ascii="Times New Roman" w:hAnsi="Times New Roman" w:cs="Times New Roman"/>
          <w:bCs/>
          <w:sz w:val="24"/>
          <w:szCs w:val="24"/>
        </w:rPr>
      </w:pPr>
      <w:r w:rsidRPr="00B35296">
        <w:rPr>
          <w:rFonts w:ascii="Times New Roman" w:hAnsi="Times New Roman" w:cs="Times New Roman"/>
          <w:b/>
          <w:sz w:val="24"/>
          <w:szCs w:val="24"/>
        </w:rPr>
        <w:t>1</w:t>
      </w:r>
      <w:r w:rsidR="00694AA3" w:rsidRPr="00B35296">
        <w:rPr>
          <w:rFonts w:ascii="Times New Roman" w:hAnsi="Times New Roman" w:cs="Times New Roman"/>
          <w:b/>
          <w:sz w:val="24"/>
          <w:szCs w:val="24"/>
        </w:rPr>
        <w:t>3</w:t>
      </w:r>
      <w:r w:rsidRPr="00B35296">
        <w:rPr>
          <w:rFonts w:ascii="Times New Roman" w:hAnsi="Times New Roman" w:cs="Times New Roman"/>
          <w:b/>
          <w:sz w:val="24"/>
          <w:szCs w:val="24"/>
        </w:rPr>
        <w:t>.8.</w:t>
      </w:r>
      <w:r w:rsidRPr="00E21893">
        <w:rPr>
          <w:rFonts w:ascii="Times New Roman" w:hAnsi="Times New Roman" w:cs="Times New Roman"/>
          <w:sz w:val="24"/>
          <w:szCs w:val="24"/>
        </w:rPr>
        <w:t xml:space="preserve"> Работодатель   обязуются в течение 7 дней с момента подписания настоящего коллективного договора предоставить его текст в отдел по труду экономического управления администрации  Чернянского района  для его уведомительной регистрации (ст. 50 ТК РФ).</w:t>
      </w:r>
    </w:p>
    <w:p w:rsidR="00A9774B" w:rsidRPr="00E21893" w:rsidRDefault="00A9774B" w:rsidP="00D0126A">
      <w:pPr>
        <w:pStyle w:val="a9"/>
        <w:ind w:right="380" w:firstLine="284"/>
        <w:jc w:val="both"/>
        <w:rPr>
          <w:rFonts w:ascii="Times New Roman" w:hAnsi="Times New Roman" w:cs="Times New Roman"/>
          <w:sz w:val="24"/>
          <w:szCs w:val="24"/>
        </w:rPr>
      </w:pPr>
    </w:p>
    <w:p w:rsidR="00086AFB" w:rsidRDefault="00086AFB" w:rsidP="00D0126A">
      <w:pPr>
        <w:pStyle w:val="a9"/>
        <w:ind w:right="380"/>
        <w:jc w:val="both"/>
        <w:rPr>
          <w:rFonts w:ascii="Times New Roman" w:hAnsi="Times New Roman" w:cs="Times New Roman"/>
          <w:bCs/>
          <w:color w:val="7030A0"/>
          <w:sz w:val="24"/>
          <w:szCs w:val="24"/>
        </w:rPr>
      </w:pPr>
    </w:p>
    <w:p w:rsidR="00086AFB" w:rsidRPr="00E21893" w:rsidRDefault="00086AFB" w:rsidP="00D0126A">
      <w:pPr>
        <w:pStyle w:val="a9"/>
        <w:ind w:right="380"/>
        <w:jc w:val="both"/>
        <w:rPr>
          <w:rFonts w:ascii="Times New Roman" w:hAnsi="Times New Roman" w:cs="Times New Roman"/>
          <w:bCs/>
          <w:color w:val="7030A0"/>
          <w:sz w:val="24"/>
          <w:szCs w:val="24"/>
        </w:rPr>
      </w:pPr>
    </w:p>
    <w:tbl>
      <w:tblPr>
        <w:tblW w:w="9889" w:type="dxa"/>
        <w:tblLayout w:type="fixed"/>
        <w:tblLook w:val="0000"/>
      </w:tblPr>
      <w:tblGrid>
        <w:gridCol w:w="4786"/>
        <w:gridCol w:w="5103"/>
      </w:tblGrid>
      <w:tr w:rsidR="009D49A1" w:rsidRPr="00E21893" w:rsidTr="008E78B3">
        <w:trPr>
          <w:trHeight w:val="1418"/>
        </w:trPr>
        <w:tc>
          <w:tcPr>
            <w:tcW w:w="4786" w:type="dxa"/>
            <w:shd w:val="clear" w:color="auto" w:fill="auto"/>
          </w:tcPr>
          <w:p w:rsidR="009D49A1" w:rsidRPr="00E21893" w:rsidRDefault="009D49A1" w:rsidP="00D0126A">
            <w:pPr>
              <w:pStyle w:val="a9"/>
              <w:ind w:right="380"/>
              <w:jc w:val="both"/>
              <w:rPr>
                <w:rFonts w:ascii="Times New Roman" w:hAnsi="Times New Roman" w:cs="Times New Roman"/>
                <w:b/>
                <w:bCs/>
                <w:sz w:val="24"/>
                <w:szCs w:val="24"/>
              </w:rPr>
            </w:pPr>
            <w:r w:rsidRPr="00E21893">
              <w:rPr>
                <w:rFonts w:ascii="Times New Roman" w:hAnsi="Times New Roman" w:cs="Times New Roman"/>
                <w:b/>
                <w:bCs/>
                <w:sz w:val="24"/>
                <w:szCs w:val="24"/>
              </w:rPr>
              <w:t>От работодателя:</w:t>
            </w:r>
          </w:p>
          <w:p w:rsidR="00437A04" w:rsidRDefault="009D49A1"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 xml:space="preserve">Заведующий </w:t>
            </w:r>
          </w:p>
          <w:p w:rsidR="004D7179" w:rsidRDefault="009D49A1" w:rsidP="00D0126A">
            <w:pPr>
              <w:pStyle w:val="a9"/>
              <w:ind w:right="380"/>
              <w:jc w:val="both"/>
              <w:rPr>
                <w:rFonts w:ascii="Times New Roman" w:hAnsi="Times New Roman" w:cs="Times New Roman"/>
                <w:sz w:val="24"/>
                <w:szCs w:val="24"/>
              </w:rPr>
            </w:pPr>
            <w:r w:rsidRPr="00E21893">
              <w:rPr>
                <w:rFonts w:ascii="Times New Roman" w:hAnsi="Times New Roman" w:cs="Times New Roman"/>
                <w:sz w:val="24"/>
                <w:szCs w:val="24"/>
              </w:rPr>
              <w:t xml:space="preserve">МБДОУ </w:t>
            </w:r>
            <w:r w:rsidR="004D7179" w:rsidRPr="003A7174">
              <w:rPr>
                <w:rFonts w:ascii="Times New Roman" w:hAnsi="Times New Roman" w:cs="Times New Roman"/>
                <w:sz w:val="24"/>
                <w:szCs w:val="24"/>
              </w:rPr>
              <w:t>«</w:t>
            </w:r>
            <w:r w:rsidR="004D7179">
              <w:rPr>
                <w:rFonts w:ascii="Times New Roman" w:hAnsi="Times New Roman" w:cs="Times New Roman"/>
                <w:sz w:val="24"/>
                <w:szCs w:val="24"/>
              </w:rPr>
              <w:t>Сказка</w:t>
            </w:r>
            <w:r w:rsidR="004D7179" w:rsidRPr="003A7174">
              <w:rPr>
                <w:rFonts w:ascii="Times New Roman" w:hAnsi="Times New Roman" w:cs="Times New Roman"/>
                <w:sz w:val="24"/>
                <w:szCs w:val="24"/>
              </w:rPr>
              <w:t>» с.</w:t>
            </w:r>
            <w:r w:rsidR="004D7179">
              <w:rPr>
                <w:rFonts w:ascii="Times New Roman" w:hAnsi="Times New Roman" w:cs="Times New Roman"/>
                <w:sz w:val="24"/>
                <w:szCs w:val="24"/>
              </w:rPr>
              <w:t>Ездочное</w:t>
            </w:r>
          </w:p>
          <w:p w:rsidR="009D49A1" w:rsidRPr="00657556" w:rsidRDefault="00437A04" w:rsidP="00D0126A">
            <w:pPr>
              <w:pStyle w:val="a9"/>
              <w:ind w:right="380"/>
              <w:jc w:val="both"/>
              <w:rPr>
                <w:rFonts w:ascii="Times New Roman" w:hAnsi="Times New Roman" w:cs="Times New Roman"/>
                <w:sz w:val="24"/>
                <w:szCs w:val="24"/>
                <w:u w:val="single"/>
              </w:rPr>
            </w:pPr>
            <w:r>
              <w:rPr>
                <w:rFonts w:ascii="Times New Roman" w:hAnsi="Times New Roman" w:cs="Times New Roman"/>
                <w:sz w:val="24"/>
                <w:szCs w:val="24"/>
                <w:u w:val="single"/>
              </w:rPr>
              <w:t>____________</w:t>
            </w:r>
            <w:r w:rsidR="004D7179">
              <w:rPr>
                <w:rFonts w:ascii="Times New Roman" w:hAnsi="Times New Roman" w:cs="Times New Roman"/>
                <w:sz w:val="24"/>
                <w:szCs w:val="24"/>
                <w:u w:val="single"/>
              </w:rPr>
              <w:t>Притулина О.Н.</w:t>
            </w:r>
          </w:p>
        </w:tc>
        <w:tc>
          <w:tcPr>
            <w:tcW w:w="5103" w:type="dxa"/>
            <w:shd w:val="clear" w:color="auto" w:fill="auto"/>
          </w:tcPr>
          <w:p w:rsidR="009D49A1" w:rsidRPr="00E21893" w:rsidRDefault="009D49A1" w:rsidP="00D0126A">
            <w:pPr>
              <w:pStyle w:val="a9"/>
              <w:ind w:right="380"/>
              <w:jc w:val="both"/>
              <w:rPr>
                <w:rFonts w:ascii="Times New Roman" w:hAnsi="Times New Roman" w:cs="Times New Roman"/>
                <w:b/>
                <w:bCs/>
                <w:sz w:val="24"/>
                <w:szCs w:val="24"/>
              </w:rPr>
            </w:pPr>
            <w:r w:rsidRPr="00E21893">
              <w:rPr>
                <w:rFonts w:ascii="Times New Roman" w:hAnsi="Times New Roman" w:cs="Times New Roman"/>
                <w:b/>
                <w:bCs/>
                <w:sz w:val="24"/>
                <w:szCs w:val="24"/>
              </w:rPr>
              <w:t>От работников:</w:t>
            </w:r>
          </w:p>
          <w:p w:rsidR="00437A04" w:rsidRDefault="009D49A1" w:rsidP="004D7179">
            <w:pPr>
              <w:pStyle w:val="a9"/>
              <w:ind w:right="380"/>
              <w:jc w:val="both"/>
              <w:rPr>
                <w:rFonts w:ascii="Times New Roman" w:hAnsi="Times New Roman" w:cs="Times New Roman"/>
                <w:sz w:val="24"/>
                <w:szCs w:val="24"/>
              </w:rPr>
            </w:pPr>
            <w:r w:rsidRPr="003A7174">
              <w:rPr>
                <w:rFonts w:ascii="Times New Roman" w:hAnsi="Times New Roman" w:cs="Times New Roman"/>
                <w:sz w:val="24"/>
                <w:szCs w:val="24"/>
              </w:rPr>
              <w:t xml:space="preserve">Председатель первичной профсоюзной организации </w:t>
            </w:r>
          </w:p>
          <w:p w:rsidR="00437A04" w:rsidRDefault="009D49A1" w:rsidP="004D7179">
            <w:pPr>
              <w:pStyle w:val="a9"/>
              <w:ind w:right="380"/>
              <w:jc w:val="both"/>
              <w:rPr>
                <w:rFonts w:ascii="Times New Roman" w:hAnsi="Times New Roman" w:cs="Times New Roman"/>
                <w:sz w:val="24"/>
                <w:szCs w:val="24"/>
              </w:rPr>
            </w:pPr>
            <w:r w:rsidRPr="003A7174">
              <w:rPr>
                <w:rFonts w:ascii="Times New Roman" w:hAnsi="Times New Roman" w:cs="Times New Roman"/>
                <w:sz w:val="24"/>
                <w:szCs w:val="24"/>
              </w:rPr>
              <w:t>МБДОУ «</w:t>
            </w:r>
            <w:r w:rsidR="004D7179">
              <w:rPr>
                <w:rFonts w:ascii="Times New Roman" w:hAnsi="Times New Roman" w:cs="Times New Roman"/>
                <w:sz w:val="24"/>
                <w:szCs w:val="24"/>
              </w:rPr>
              <w:t>Сказка</w:t>
            </w:r>
            <w:r w:rsidR="004D7179" w:rsidRPr="003A7174">
              <w:rPr>
                <w:rFonts w:ascii="Times New Roman" w:hAnsi="Times New Roman" w:cs="Times New Roman"/>
                <w:sz w:val="24"/>
                <w:szCs w:val="24"/>
              </w:rPr>
              <w:t>» с.</w:t>
            </w:r>
            <w:r w:rsidR="004D7179">
              <w:rPr>
                <w:rFonts w:ascii="Times New Roman" w:hAnsi="Times New Roman" w:cs="Times New Roman"/>
                <w:sz w:val="24"/>
                <w:szCs w:val="24"/>
              </w:rPr>
              <w:t>Ездочное</w:t>
            </w:r>
          </w:p>
          <w:p w:rsidR="009D49A1" w:rsidRPr="00657556" w:rsidRDefault="00437A04" w:rsidP="004D7179">
            <w:pPr>
              <w:pStyle w:val="a9"/>
              <w:ind w:right="380"/>
              <w:jc w:val="both"/>
              <w:rPr>
                <w:rFonts w:ascii="Times New Roman" w:hAnsi="Times New Roman" w:cs="Times New Roman"/>
                <w:sz w:val="24"/>
                <w:szCs w:val="24"/>
                <w:u w:val="single"/>
              </w:rPr>
            </w:pPr>
            <w:r>
              <w:rPr>
                <w:rFonts w:ascii="Times New Roman" w:hAnsi="Times New Roman" w:cs="Times New Roman"/>
                <w:sz w:val="24"/>
                <w:szCs w:val="24"/>
              </w:rPr>
              <w:t>_______________</w:t>
            </w:r>
            <w:r w:rsidR="004D7179">
              <w:rPr>
                <w:rFonts w:ascii="Times New Roman" w:hAnsi="Times New Roman" w:cs="Times New Roman"/>
                <w:sz w:val="24"/>
                <w:szCs w:val="24"/>
                <w:u w:val="single"/>
              </w:rPr>
              <w:t>Ткаченко Н.С</w:t>
            </w:r>
            <w:r w:rsidR="00657556">
              <w:rPr>
                <w:rFonts w:ascii="Times New Roman" w:hAnsi="Times New Roman" w:cs="Times New Roman"/>
                <w:sz w:val="24"/>
                <w:szCs w:val="24"/>
                <w:u w:val="single"/>
              </w:rPr>
              <w:t>.</w:t>
            </w:r>
          </w:p>
        </w:tc>
      </w:tr>
    </w:tbl>
    <w:p w:rsidR="009D49A1" w:rsidRPr="00E21893" w:rsidRDefault="009D49A1" w:rsidP="00D0126A">
      <w:pPr>
        <w:pStyle w:val="a9"/>
        <w:ind w:right="380"/>
        <w:jc w:val="both"/>
        <w:rPr>
          <w:rFonts w:ascii="Times New Roman" w:hAnsi="Times New Roman" w:cs="Times New Roman"/>
          <w:b/>
          <w:sz w:val="24"/>
          <w:szCs w:val="24"/>
        </w:rPr>
      </w:pPr>
      <w:r w:rsidRPr="00E21893">
        <w:rPr>
          <w:rFonts w:ascii="Times New Roman" w:hAnsi="Times New Roman" w:cs="Times New Roman"/>
          <w:b/>
          <w:sz w:val="24"/>
          <w:szCs w:val="24"/>
        </w:rPr>
        <w:t>М.П.</w:t>
      </w:r>
      <w:r w:rsidRPr="00E21893">
        <w:rPr>
          <w:rFonts w:ascii="Times New Roman" w:hAnsi="Times New Roman" w:cs="Times New Roman"/>
          <w:b/>
          <w:sz w:val="24"/>
          <w:szCs w:val="24"/>
        </w:rPr>
        <w:tab/>
      </w:r>
      <w:r w:rsidRPr="00E21893">
        <w:rPr>
          <w:rFonts w:ascii="Times New Roman" w:hAnsi="Times New Roman" w:cs="Times New Roman"/>
          <w:b/>
          <w:sz w:val="24"/>
          <w:szCs w:val="24"/>
        </w:rPr>
        <w:tab/>
      </w:r>
      <w:r w:rsidRPr="00E21893">
        <w:rPr>
          <w:rFonts w:ascii="Times New Roman" w:hAnsi="Times New Roman" w:cs="Times New Roman"/>
          <w:b/>
          <w:sz w:val="24"/>
          <w:szCs w:val="24"/>
        </w:rPr>
        <w:tab/>
      </w:r>
      <w:r w:rsidRPr="00E21893">
        <w:rPr>
          <w:rFonts w:ascii="Times New Roman" w:hAnsi="Times New Roman" w:cs="Times New Roman"/>
          <w:b/>
          <w:sz w:val="24"/>
          <w:szCs w:val="24"/>
        </w:rPr>
        <w:tab/>
      </w:r>
      <w:r w:rsidRPr="00E21893">
        <w:rPr>
          <w:rFonts w:ascii="Times New Roman" w:hAnsi="Times New Roman" w:cs="Times New Roman"/>
          <w:b/>
          <w:sz w:val="24"/>
          <w:szCs w:val="24"/>
        </w:rPr>
        <w:tab/>
      </w:r>
      <w:r w:rsidRPr="00E21893">
        <w:rPr>
          <w:rFonts w:ascii="Times New Roman" w:hAnsi="Times New Roman" w:cs="Times New Roman"/>
          <w:b/>
          <w:sz w:val="24"/>
          <w:szCs w:val="24"/>
        </w:rPr>
        <w:tab/>
      </w:r>
      <w:r w:rsidRPr="00E21893">
        <w:rPr>
          <w:rFonts w:ascii="Times New Roman" w:hAnsi="Times New Roman" w:cs="Times New Roman"/>
          <w:b/>
          <w:sz w:val="24"/>
          <w:szCs w:val="24"/>
        </w:rPr>
        <w:tab/>
      </w:r>
      <w:r w:rsidRPr="00E21893">
        <w:rPr>
          <w:rFonts w:ascii="Times New Roman" w:hAnsi="Times New Roman" w:cs="Times New Roman"/>
          <w:b/>
          <w:sz w:val="24"/>
          <w:szCs w:val="24"/>
        </w:rPr>
        <w:tab/>
      </w:r>
    </w:p>
    <w:p w:rsidR="00B8067F" w:rsidRDefault="00B8067F" w:rsidP="00B8067F">
      <w:pPr>
        <w:ind w:right="380"/>
        <w:rPr>
          <w:rFonts w:ascii="Times New Roman" w:hAnsi="Times New Roman" w:cs="Times New Roman"/>
          <w:u w:val="single"/>
        </w:rPr>
      </w:pPr>
      <w:r w:rsidRPr="00B8067F">
        <w:rPr>
          <w:rFonts w:ascii="Times New Roman" w:hAnsi="Times New Roman" w:cs="Times New Roman"/>
          <w:u w:val="single"/>
        </w:rPr>
        <w:t>"01"  апреля 2021г.</w:t>
      </w:r>
      <w:r w:rsidR="00437A04">
        <w:rPr>
          <w:rFonts w:ascii="Times New Roman" w:hAnsi="Times New Roman" w:cs="Times New Roman"/>
        </w:rPr>
        <w:t xml:space="preserve">                                                          </w:t>
      </w:r>
      <w:r w:rsidRPr="00B8067F">
        <w:rPr>
          <w:rFonts w:ascii="Times New Roman" w:hAnsi="Times New Roman" w:cs="Times New Roman"/>
          <w:u w:val="single"/>
        </w:rPr>
        <w:t>"01"  апреля 2021г.</w:t>
      </w:r>
    </w:p>
    <w:p w:rsidR="00437A04" w:rsidRDefault="00437A04" w:rsidP="00B8067F">
      <w:pPr>
        <w:ind w:right="380"/>
        <w:rPr>
          <w:rFonts w:ascii="Times New Roman" w:hAnsi="Times New Roman" w:cs="Times New Roman"/>
          <w:u w:val="single"/>
        </w:rPr>
      </w:pPr>
    </w:p>
    <w:p w:rsidR="00A6413E" w:rsidRDefault="00A6413E" w:rsidP="00A6413E">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drawing>
          <wp:inline distT="0" distB="0" distL="0" distR="0">
            <wp:extent cx="6054373" cy="8982075"/>
            <wp:effectExtent l="19050" t="0" r="3527" b="0"/>
            <wp:docPr id="2" name="Рисунок 2" descr="C:\Users\Elena\Desktop\30-06-2021_12-46-33\Титульник КД  ПВТР Сказ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esktop\30-06-2021_12-46-33\Титульник КД  ПВТР Сказка.jpg"/>
                    <pic:cNvPicPr>
                      <a:picLocks noChangeAspect="1" noChangeArrowheads="1"/>
                    </pic:cNvPicPr>
                  </pic:nvPicPr>
                  <pic:blipFill>
                    <a:blip r:embed="rId10"/>
                    <a:srcRect/>
                    <a:stretch>
                      <a:fillRect/>
                    </a:stretch>
                  </pic:blipFill>
                  <pic:spPr bwMode="auto">
                    <a:xfrm>
                      <a:off x="0" y="0"/>
                      <a:ext cx="6054373" cy="8982075"/>
                    </a:xfrm>
                    <a:prstGeom prst="rect">
                      <a:avLst/>
                    </a:prstGeom>
                    <a:noFill/>
                    <a:ln w="9525">
                      <a:noFill/>
                      <a:miter lim="800000"/>
                      <a:headEnd/>
                      <a:tailEnd/>
                    </a:ln>
                  </pic:spPr>
                </pic:pic>
              </a:graphicData>
            </a:graphic>
          </wp:inline>
        </w:drawing>
      </w:r>
    </w:p>
    <w:p w:rsidR="00A6413E" w:rsidRDefault="00A6413E" w:rsidP="00A6413E">
      <w:pPr>
        <w:spacing w:after="0" w:line="240" w:lineRule="auto"/>
        <w:jc w:val="center"/>
        <w:rPr>
          <w:rFonts w:ascii="Times New Roman" w:hAnsi="Times New Roman" w:cs="Times New Roman"/>
          <w:sz w:val="24"/>
          <w:szCs w:val="24"/>
        </w:rPr>
      </w:pPr>
    </w:p>
    <w:p w:rsidR="0024405A" w:rsidRPr="00B447E9" w:rsidRDefault="0024405A" w:rsidP="00A6413E">
      <w:pPr>
        <w:spacing w:after="0" w:line="240" w:lineRule="auto"/>
        <w:jc w:val="center"/>
        <w:rPr>
          <w:rFonts w:ascii="Times New Roman" w:hAnsi="Times New Roman" w:cs="Times New Roman"/>
          <w:sz w:val="24"/>
          <w:szCs w:val="24"/>
        </w:rPr>
      </w:pPr>
      <w:r w:rsidRPr="00B447E9">
        <w:rPr>
          <w:rFonts w:ascii="Times New Roman" w:hAnsi="Times New Roman" w:cs="Times New Roman"/>
          <w:sz w:val="24"/>
          <w:szCs w:val="24"/>
        </w:rPr>
        <w:lastRenderedPageBreak/>
        <w:t>документы воинского учета - для военнообязанных и лиц, подлежащих призыву на военную службу (копию);</w:t>
      </w:r>
    </w:p>
    <w:p w:rsidR="0024405A" w:rsidRPr="00B447E9" w:rsidRDefault="0024405A" w:rsidP="0024405A">
      <w:pPr>
        <w:numPr>
          <w:ilvl w:val="0"/>
          <w:numId w:val="40"/>
        </w:numPr>
        <w:spacing w:after="0" w:line="240" w:lineRule="auto"/>
        <w:ind w:left="0" w:firstLine="567"/>
        <w:jc w:val="both"/>
        <w:rPr>
          <w:rFonts w:ascii="Times New Roman" w:hAnsi="Times New Roman" w:cs="Times New Roman"/>
          <w:sz w:val="24"/>
          <w:szCs w:val="24"/>
        </w:rPr>
      </w:pPr>
      <w:r w:rsidRPr="00B447E9">
        <w:rPr>
          <w:rFonts w:ascii="Times New Roman" w:hAnsi="Times New Roman" w:cs="Times New Roman"/>
          <w:sz w:val="24"/>
          <w:szCs w:val="24"/>
        </w:rPr>
        <w:t>документы об образовании, о квалификации и (или) наличии специальных званий – при поступлении на работу, требующую специальных знаний или специальной подготовки (копию);</w:t>
      </w:r>
    </w:p>
    <w:p w:rsidR="0024405A" w:rsidRPr="00B447E9" w:rsidRDefault="0024405A" w:rsidP="0024405A">
      <w:pPr>
        <w:numPr>
          <w:ilvl w:val="0"/>
          <w:numId w:val="40"/>
        </w:numPr>
        <w:spacing w:after="0" w:line="240" w:lineRule="auto"/>
        <w:ind w:left="0" w:firstLine="567"/>
        <w:jc w:val="both"/>
        <w:rPr>
          <w:rFonts w:ascii="Times New Roman" w:hAnsi="Times New Roman" w:cs="Times New Roman"/>
          <w:sz w:val="24"/>
          <w:szCs w:val="24"/>
        </w:rPr>
      </w:pPr>
      <w:r w:rsidRPr="00B447E9">
        <w:rPr>
          <w:rFonts w:ascii="Times New Roman" w:hAnsi="Times New Roman" w:cs="Times New Roman"/>
          <w:sz w:val="24"/>
          <w:szCs w:val="24"/>
        </w:rPr>
        <w:t>медицинскую книжку (для совместителей копию);</w:t>
      </w:r>
    </w:p>
    <w:p w:rsidR="0024405A" w:rsidRPr="00B447E9" w:rsidRDefault="0024405A" w:rsidP="0024405A">
      <w:pPr>
        <w:numPr>
          <w:ilvl w:val="0"/>
          <w:numId w:val="40"/>
        </w:numPr>
        <w:spacing w:after="0" w:line="240" w:lineRule="auto"/>
        <w:ind w:left="0" w:firstLine="567"/>
        <w:jc w:val="both"/>
        <w:rPr>
          <w:rFonts w:ascii="Times New Roman" w:hAnsi="Times New Roman" w:cs="Times New Roman"/>
          <w:sz w:val="24"/>
          <w:szCs w:val="24"/>
        </w:rPr>
      </w:pPr>
      <w:r w:rsidRPr="00B447E9">
        <w:rPr>
          <w:rFonts w:ascii="Times New Roman" w:hAnsi="Times New Roman" w:cs="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4405A" w:rsidRPr="00B447E9" w:rsidRDefault="0024405A" w:rsidP="0024405A">
      <w:pPr>
        <w:pStyle w:val="ConsPlusNormal"/>
        <w:jc w:val="both"/>
        <w:rPr>
          <w:rFonts w:ascii="Times New Roman" w:hAnsi="Times New Roman" w:cs="Times New Roman"/>
          <w:sz w:val="24"/>
          <w:szCs w:val="24"/>
        </w:rPr>
      </w:pPr>
      <w:r w:rsidRPr="00B447E9">
        <w:rPr>
          <w:rFonts w:ascii="Times New Roman" w:hAnsi="Times New Roman" w:cs="Times New Roman"/>
          <w:sz w:val="24"/>
          <w:szCs w:val="24"/>
        </w:rPr>
        <w:t>При заключении трудового договора впервые работодателем оформляется трудовая книжка (за исключением случаев, если в соответствии с ТК РФ,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24405A" w:rsidRPr="00B447E9" w:rsidRDefault="0024405A" w:rsidP="0024405A">
      <w:pPr>
        <w:pStyle w:val="ConsPlusNormal"/>
        <w:jc w:val="both"/>
        <w:rPr>
          <w:rFonts w:ascii="Times New Roman" w:hAnsi="Times New Roman" w:cs="Times New Roman"/>
          <w:sz w:val="24"/>
          <w:szCs w:val="24"/>
        </w:rPr>
      </w:pPr>
      <w:r w:rsidRPr="00B447E9">
        <w:rPr>
          <w:rFonts w:ascii="Times New Roman" w:hAnsi="Times New Roman" w:cs="Times New Roman"/>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законом трудовая книжка на работника не ведется).</w:t>
      </w:r>
    </w:p>
    <w:p w:rsidR="0024405A" w:rsidRPr="00B447E9" w:rsidRDefault="0024405A" w:rsidP="0024405A">
      <w:pPr>
        <w:spacing w:after="0" w:line="240" w:lineRule="auto"/>
        <w:jc w:val="both"/>
        <w:rPr>
          <w:rFonts w:ascii="Times New Roman" w:hAnsi="Times New Roman" w:cs="Times New Roman"/>
          <w:sz w:val="24"/>
          <w:szCs w:val="24"/>
        </w:rPr>
      </w:pPr>
      <w:r w:rsidRPr="00B447E9">
        <w:rPr>
          <w:rFonts w:ascii="Times New Roman" w:hAnsi="Times New Roman" w:cs="Times New Roman"/>
          <w:sz w:val="24"/>
          <w:szCs w:val="24"/>
        </w:rPr>
        <w:t xml:space="preserve">           2.4.  В случаях, установленных Трудовым кодексом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её.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РФ,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24405A" w:rsidRPr="00B447E9" w:rsidRDefault="0024405A" w:rsidP="0024405A">
      <w:pPr>
        <w:spacing w:after="0" w:line="240" w:lineRule="auto"/>
        <w:ind w:firstLine="708"/>
        <w:jc w:val="both"/>
        <w:rPr>
          <w:rFonts w:ascii="Times New Roman" w:hAnsi="Times New Roman" w:cs="Times New Roman"/>
          <w:sz w:val="24"/>
          <w:szCs w:val="24"/>
        </w:rPr>
      </w:pPr>
      <w:r w:rsidRPr="00B447E9">
        <w:rPr>
          <w:rFonts w:ascii="Times New Roman" w:hAnsi="Times New Roman" w:cs="Times New Roman"/>
          <w:sz w:val="24"/>
          <w:szCs w:val="24"/>
        </w:rPr>
        <w:t xml:space="preserve">2.5.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w:t>
      </w:r>
      <w:r w:rsidRPr="00B447E9">
        <w:rPr>
          <w:rFonts w:ascii="Times New Roman" w:hAnsi="Times New Roman" w:cs="Times New Roman"/>
          <w:sz w:val="24"/>
          <w:szCs w:val="24"/>
        </w:rPr>
        <w:br/>
        <w:t>фонда РФ.</w:t>
      </w:r>
    </w:p>
    <w:p w:rsidR="0024405A" w:rsidRPr="00B447E9" w:rsidRDefault="0024405A" w:rsidP="0024405A">
      <w:pPr>
        <w:spacing w:after="0" w:line="240" w:lineRule="auto"/>
        <w:ind w:firstLine="708"/>
        <w:jc w:val="both"/>
        <w:rPr>
          <w:rFonts w:ascii="Times New Roman" w:hAnsi="Times New Roman" w:cs="Times New Roman"/>
          <w:sz w:val="24"/>
          <w:szCs w:val="24"/>
        </w:rPr>
      </w:pPr>
      <w:r w:rsidRPr="00B447E9">
        <w:rPr>
          <w:rFonts w:ascii="Times New Roman" w:hAnsi="Times New Roman" w:cs="Times New Roman"/>
          <w:sz w:val="24"/>
          <w:szCs w:val="24"/>
        </w:rPr>
        <w:t>В сведения о трудовой деятельности включается информация:</w:t>
      </w:r>
    </w:p>
    <w:p w:rsidR="0024405A" w:rsidRPr="00B447E9" w:rsidRDefault="0024405A" w:rsidP="0024405A">
      <w:pPr>
        <w:spacing w:after="0" w:line="240" w:lineRule="auto"/>
        <w:ind w:firstLine="709"/>
        <w:jc w:val="both"/>
        <w:rPr>
          <w:rFonts w:ascii="Times New Roman" w:hAnsi="Times New Roman" w:cs="Times New Roman"/>
          <w:sz w:val="24"/>
          <w:szCs w:val="24"/>
        </w:rPr>
      </w:pPr>
      <w:r w:rsidRPr="00B447E9">
        <w:rPr>
          <w:rFonts w:ascii="Times New Roman" w:hAnsi="Times New Roman" w:cs="Times New Roman"/>
          <w:sz w:val="24"/>
          <w:szCs w:val="24"/>
        </w:rPr>
        <w:t>- о Работнике;</w:t>
      </w:r>
    </w:p>
    <w:p w:rsidR="0024405A" w:rsidRPr="00B447E9" w:rsidRDefault="0024405A" w:rsidP="0024405A">
      <w:pPr>
        <w:spacing w:after="0" w:line="240" w:lineRule="auto"/>
        <w:ind w:firstLine="709"/>
        <w:jc w:val="both"/>
        <w:rPr>
          <w:rFonts w:ascii="Times New Roman" w:hAnsi="Times New Roman" w:cs="Times New Roman"/>
          <w:sz w:val="24"/>
          <w:szCs w:val="24"/>
        </w:rPr>
      </w:pPr>
      <w:r w:rsidRPr="00B447E9">
        <w:rPr>
          <w:rFonts w:ascii="Times New Roman" w:hAnsi="Times New Roman" w:cs="Times New Roman"/>
          <w:sz w:val="24"/>
          <w:szCs w:val="24"/>
        </w:rPr>
        <w:t>- о его трудовой функции:</w:t>
      </w:r>
    </w:p>
    <w:p w:rsidR="0024405A" w:rsidRPr="00B447E9" w:rsidRDefault="0024405A" w:rsidP="0024405A">
      <w:pPr>
        <w:spacing w:after="0" w:line="240" w:lineRule="auto"/>
        <w:ind w:firstLine="709"/>
        <w:jc w:val="both"/>
        <w:rPr>
          <w:rFonts w:ascii="Times New Roman" w:hAnsi="Times New Roman" w:cs="Times New Roman"/>
          <w:sz w:val="24"/>
          <w:szCs w:val="24"/>
        </w:rPr>
      </w:pPr>
      <w:r w:rsidRPr="00B447E9">
        <w:rPr>
          <w:rFonts w:ascii="Times New Roman" w:hAnsi="Times New Roman" w:cs="Times New Roman"/>
          <w:sz w:val="24"/>
          <w:szCs w:val="24"/>
        </w:rPr>
        <w:t>- о переводах Работника на другую постоянную работу:</w:t>
      </w:r>
    </w:p>
    <w:p w:rsidR="0024405A" w:rsidRPr="00B447E9" w:rsidRDefault="0024405A" w:rsidP="0024405A">
      <w:pPr>
        <w:spacing w:after="0" w:line="240" w:lineRule="auto"/>
        <w:ind w:firstLine="709"/>
        <w:jc w:val="both"/>
        <w:rPr>
          <w:rFonts w:ascii="Times New Roman" w:hAnsi="Times New Roman" w:cs="Times New Roman"/>
          <w:sz w:val="24"/>
          <w:szCs w:val="24"/>
        </w:rPr>
      </w:pPr>
      <w:r w:rsidRPr="00B447E9">
        <w:rPr>
          <w:rFonts w:ascii="Times New Roman" w:hAnsi="Times New Roman" w:cs="Times New Roman"/>
          <w:sz w:val="24"/>
          <w:szCs w:val="24"/>
        </w:rPr>
        <w:t>- об увольнении Работника с указанием основания и причины прекращения трудового договора;</w:t>
      </w:r>
    </w:p>
    <w:p w:rsidR="0024405A" w:rsidRPr="00B447E9" w:rsidRDefault="0024405A" w:rsidP="0024405A">
      <w:pPr>
        <w:spacing w:after="0" w:line="240" w:lineRule="auto"/>
        <w:ind w:firstLine="709"/>
        <w:jc w:val="both"/>
        <w:rPr>
          <w:rFonts w:ascii="Times New Roman" w:hAnsi="Times New Roman" w:cs="Times New Roman"/>
          <w:sz w:val="24"/>
          <w:szCs w:val="24"/>
        </w:rPr>
      </w:pPr>
      <w:r w:rsidRPr="00B447E9">
        <w:rPr>
          <w:rFonts w:ascii="Times New Roman" w:hAnsi="Times New Roman" w:cs="Times New Roman"/>
          <w:sz w:val="24"/>
          <w:szCs w:val="24"/>
        </w:rPr>
        <w:t>- другая информация, предусмотренная Трудовым кодексом РФ, иным федеральным законом.</w:t>
      </w:r>
    </w:p>
    <w:p w:rsidR="0024405A" w:rsidRPr="00B447E9" w:rsidRDefault="0024405A" w:rsidP="0024405A">
      <w:pPr>
        <w:spacing w:after="0" w:line="240" w:lineRule="auto"/>
        <w:ind w:firstLine="708"/>
        <w:jc w:val="both"/>
        <w:rPr>
          <w:rFonts w:ascii="Times New Roman" w:hAnsi="Times New Roman" w:cs="Times New Roman"/>
          <w:sz w:val="24"/>
          <w:szCs w:val="24"/>
        </w:rPr>
      </w:pPr>
      <w:r w:rsidRPr="00B447E9">
        <w:rPr>
          <w:rFonts w:ascii="Times New Roman" w:hAnsi="Times New Roman" w:cs="Times New Roman"/>
          <w:sz w:val="24"/>
          <w:szCs w:val="24"/>
        </w:rPr>
        <w:t>Работодатель обязан предоставить Работнику (за исключением случаев, если на Работника ведется трудовая книжка) сведения о трудовой деятельности за период работы у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w:t>
      </w:r>
    </w:p>
    <w:p w:rsidR="0024405A" w:rsidRPr="00B447E9" w:rsidRDefault="0024405A" w:rsidP="0024405A">
      <w:pPr>
        <w:spacing w:after="0" w:line="240" w:lineRule="auto"/>
        <w:ind w:firstLine="709"/>
        <w:jc w:val="both"/>
        <w:rPr>
          <w:rFonts w:ascii="Times New Roman" w:hAnsi="Times New Roman" w:cs="Times New Roman"/>
          <w:sz w:val="24"/>
          <w:szCs w:val="24"/>
        </w:rPr>
      </w:pPr>
      <w:r w:rsidRPr="00B447E9">
        <w:rPr>
          <w:rFonts w:ascii="Times New Roman" w:hAnsi="Times New Roman" w:cs="Times New Roman"/>
          <w:sz w:val="24"/>
          <w:szCs w:val="24"/>
        </w:rPr>
        <w:t>- в период работы — не позднее трех рабочих дней со дня подачи этого заявления;</w:t>
      </w:r>
    </w:p>
    <w:p w:rsidR="0024405A" w:rsidRPr="00B447E9" w:rsidRDefault="0024405A" w:rsidP="0024405A">
      <w:pPr>
        <w:spacing w:after="0" w:line="240" w:lineRule="auto"/>
        <w:ind w:firstLine="709"/>
        <w:jc w:val="both"/>
        <w:rPr>
          <w:rFonts w:ascii="Times New Roman" w:hAnsi="Times New Roman" w:cs="Times New Roman"/>
          <w:sz w:val="24"/>
          <w:szCs w:val="24"/>
        </w:rPr>
      </w:pPr>
      <w:r w:rsidRPr="00B447E9">
        <w:rPr>
          <w:rFonts w:ascii="Times New Roman" w:hAnsi="Times New Roman" w:cs="Times New Roman"/>
          <w:sz w:val="24"/>
          <w:szCs w:val="24"/>
        </w:rPr>
        <w:t>- при увольнении - в день прекращения трудового договора.</w:t>
      </w:r>
    </w:p>
    <w:p w:rsidR="0024405A" w:rsidRPr="00B447E9" w:rsidRDefault="0024405A" w:rsidP="0024405A">
      <w:pPr>
        <w:spacing w:after="0" w:line="240" w:lineRule="auto"/>
        <w:jc w:val="both"/>
        <w:rPr>
          <w:rFonts w:ascii="Times New Roman" w:hAnsi="Times New Roman" w:cs="Times New Roman"/>
          <w:sz w:val="24"/>
          <w:szCs w:val="24"/>
        </w:rPr>
      </w:pPr>
      <w:r w:rsidRPr="00B447E9">
        <w:rPr>
          <w:rFonts w:ascii="Times New Roman" w:hAnsi="Times New Roman" w:cs="Times New Roman"/>
          <w:sz w:val="24"/>
          <w:szCs w:val="24"/>
        </w:rPr>
        <w:lastRenderedPageBreak/>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РФ, Работодатель по письменному заявлению Работника</w:t>
      </w:r>
      <w:r w:rsidRPr="00B447E9">
        <w:rPr>
          <w:rFonts w:ascii="Times New Roman" w:hAnsi="Times New Roman" w:cs="Times New Roman"/>
          <w:color w:val="FF0000"/>
          <w:sz w:val="24"/>
          <w:szCs w:val="24"/>
        </w:rPr>
        <w:t xml:space="preserve"> </w:t>
      </w:r>
      <w:r w:rsidRPr="00B447E9">
        <w:rPr>
          <w:rFonts w:ascii="Times New Roman" w:hAnsi="Times New Roman" w:cs="Times New Roman"/>
          <w:sz w:val="24"/>
          <w:szCs w:val="24"/>
        </w:rPr>
        <w:t>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rsidR="0024405A" w:rsidRPr="00B447E9" w:rsidRDefault="0024405A" w:rsidP="0024405A">
      <w:pPr>
        <w:pStyle w:val="a3"/>
        <w:spacing w:before="0" w:beforeAutospacing="0" w:after="0" w:afterAutospacing="0"/>
        <w:ind w:firstLine="567"/>
        <w:jc w:val="both"/>
      </w:pPr>
      <w:r w:rsidRPr="00B447E9">
        <w:t>2.6. При приеме на работу работник при необходимости должен предоставить:</w:t>
      </w:r>
    </w:p>
    <w:p w:rsidR="0024405A" w:rsidRPr="00B447E9" w:rsidRDefault="0024405A" w:rsidP="0024405A">
      <w:pPr>
        <w:numPr>
          <w:ilvl w:val="0"/>
          <w:numId w:val="41"/>
        </w:numPr>
        <w:spacing w:after="0" w:line="240" w:lineRule="auto"/>
        <w:ind w:left="0" w:firstLine="567"/>
        <w:jc w:val="both"/>
        <w:rPr>
          <w:rFonts w:ascii="Times New Roman" w:hAnsi="Times New Roman" w:cs="Times New Roman"/>
          <w:sz w:val="24"/>
          <w:szCs w:val="24"/>
        </w:rPr>
      </w:pPr>
      <w:r w:rsidRPr="00B447E9">
        <w:rPr>
          <w:rFonts w:ascii="Times New Roman" w:hAnsi="Times New Roman" w:cs="Times New Roman"/>
          <w:sz w:val="24"/>
          <w:szCs w:val="24"/>
        </w:rPr>
        <w:t>документы о повышении квалификации, свидетельства, сертификаты, удостоверения и др. (копию);</w:t>
      </w:r>
    </w:p>
    <w:p w:rsidR="0024405A" w:rsidRPr="00B447E9" w:rsidRDefault="0024405A" w:rsidP="0024405A">
      <w:pPr>
        <w:numPr>
          <w:ilvl w:val="0"/>
          <w:numId w:val="41"/>
        </w:numPr>
        <w:spacing w:after="0" w:line="240" w:lineRule="auto"/>
        <w:ind w:left="0" w:firstLine="567"/>
        <w:jc w:val="both"/>
        <w:rPr>
          <w:rFonts w:ascii="Times New Roman" w:hAnsi="Times New Roman" w:cs="Times New Roman"/>
          <w:sz w:val="24"/>
          <w:szCs w:val="24"/>
        </w:rPr>
      </w:pPr>
      <w:r w:rsidRPr="00B447E9">
        <w:rPr>
          <w:rFonts w:ascii="Times New Roman" w:hAnsi="Times New Roman" w:cs="Times New Roman"/>
          <w:sz w:val="24"/>
          <w:szCs w:val="24"/>
        </w:rPr>
        <w:t>документы о награждении (копию);</w:t>
      </w:r>
    </w:p>
    <w:p w:rsidR="0024405A" w:rsidRPr="00B447E9" w:rsidRDefault="0024405A" w:rsidP="0024405A">
      <w:pPr>
        <w:numPr>
          <w:ilvl w:val="0"/>
          <w:numId w:val="41"/>
        </w:numPr>
        <w:spacing w:after="0" w:line="240" w:lineRule="auto"/>
        <w:ind w:left="0" w:firstLine="567"/>
        <w:jc w:val="both"/>
        <w:rPr>
          <w:rFonts w:ascii="Times New Roman" w:hAnsi="Times New Roman" w:cs="Times New Roman"/>
          <w:sz w:val="24"/>
          <w:szCs w:val="24"/>
        </w:rPr>
      </w:pPr>
      <w:r w:rsidRPr="00B447E9">
        <w:rPr>
          <w:rFonts w:ascii="Times New Roman" w:hAnsi="Times New Roman" w:cs="Times New Roman"/>
          <w:sz w:val="24"/>
          <w:szCs w:val="24"/>
        </w:rPr>
        <w:t>свидетельство о рождении ребенка (копию);</w:t>
      </w:r>
    </w:p>
    <w:p w:rsidR="0024405A" w:rsidRPr="00B447E9" w:rsidRDefault="0024405A" w:rsidP="0024405A">
      <w:pPr>
        <w:numPr>
          <w:ilvl w:val="0"/>
          <w:numId w:val="41"/>
        </w:numPr>
        <w:spacing w:after="0" w:line="240" w:lineRule="auto"/>
        <w:ind w:left="0" w:firstLine="567"/>
        <w:jc w:val="both"/>
        <w:rPr>
          <w:rFonts w:ascii="Times New Roman" w:hAnsi="Times New Roman" w:cs="Times New Roman"/>
          <w:sz w:val="24"/>
          <w:szCs w:val="24"/>
        </w:rPr>
      </w:pPr>
      <w:r w:rsidRPr="00B447E9">
        <w:rPr>
          <w:rFonts w:ascii="Times New Roman" w:hAnsi="Times New Roman" w:cs="Times New Roman"/>
          <w:sz w:val="24"/>
          <w:szCs w:val="24"/>
        </w:rPr>
        <w:t>свидетельство о заключении брака (копию);</w:t>
      </w:r>
    </w:p>
    <w:p w:rsidR="0024405A" w:rsidRPr="00B447E9" w:rsidRDefault="0024405A" w:rsidP="0024405A">
      <w:pPr>
        <w:numPr>
          <w:ilvl w:val="0"/>
          <w:numId w:val="41"/>
        </w:numPr>
        <w:spacing w:after="0" w:line="240" w:lineRule="auto"/>
        <w:ind w:left="0" w:firstLine="567"/>
        <w:jc w:val="both"/>
        <w:rPr>
          <w:rFonts w:ascii="Times New Roman" w:hAnsi="Times New Roman" w:cs="Times New Roman"/>
          <w:sz w:val="24"/>
          <w:szCs w:val="24"/>
        </w:rPr>
      </w:pPr>
      <w:r w:rsidRPr="00B447E9">
        <w:rPr>
          <w:rFonts w:ascii="Times New Roman" w:hAnsi="Times New Roman" w:cs="Times New Roman"/>
          <w:sz w:val="24"/>
          <w:szCs w:val="24"/>
        </w:rPr>
        <w:t>справку формы 2-НДФЛ с прежнего места работы.</w:t>
      </w:r>
    </w:p>
    <w:p w:rsidR="0024405A" w:rsidRPr="00B447E9" w:rsidRDefault="0024405A" w:rsidP="0024405A">
      <w:pPr>
        <w:pStyle w:val="a3"/>
        <w:spacing w:before="0" w:beforeAutospacing="0" w:after="0" w:afterAutospacing="0"/>
        <w:ind w:firstLine="567"/>
        <w:jc w:val="both"/>
      </w:pPr>
      <w:r w:rsidRPr="00B447E9">
        <w:t>2.7. Работодатель обязан внести запись в трудовую книжку работника, проработавшего у него свыше пяти дней, в случае, когда работа у данного работодателя является для работника основной. С каждой записью, вносимой на основании приказа в трудовую книжку, работодатель обязан ознакомить ее владельца под роспись.</w:t>
      </w:r>
    </w:p>
    <w:p w:rsidR="0024405A" w:rsidRPr="00B447E9" w:rsidRDefault="0024405A" w:rsidP="0024405A">
      <w:pPr>
        <w:pStyle w:val="a3"/>
        <w:spacing w:before="0" w:beforeAutospacing="0" w:after="0" w:afterAutospacing="0"/>
        <w:ind w:firstLine="567"/>
        <w:jc w:val="both"/>
      </w:pPr>
      <w:r w:rsidRPr="00B447E9">
        <w:t>2.8. При приеме на работу работодатель обязан ознакомить работника под роспись с Уставом ДОУ, коллективным договором, настоящими Правилами и другими локальными нормативными актами, определяющими конкретные трудовые обязанности работника. Провести инструктаж по  охране труда, противопожарной безопасности и организации охраны жизни и здоровья детей с оформлением в журнале установленного образца.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24405A" w:rsidRPr="00B447E9" w:rsidRDefault="0024405A" w:rsidP="0024405A">
      <w:pPr>
        <w:pStyle w:val="a3"/>
        <w:spacing w:before="0" w:beforeAutospacing="0" w:after="0" w:afterAutospacing="0"/>
        <w:ind w:firstLine="567"/>
        <w:jc w:val="both"/>
      </w:pPr>
      <w:r w:rsidRPr="00B447E9">
        <w:t>2.9. Работодатель при приеме на работу вправе установить работнику испытательный срок до трех месяцев.</w:t>
      </w:r>
    </w:p>
    <w:p w:rsidR="0024405A" w:rsidRPr="00B447E9" w:rsidRDefault="0024405A" w:rsidP="0024405A">
      <w:pPr>
        <w:pStyle w:val="a3"/>
        <w:spacing w:before="0" w:beforeAutospacing="0" w:after="0" w:afterAutospacing="0"/>
        <w:ind w:firstLine="567"/>
        <w:jc w:val="both"/>
      </w:pPr>
      <w:r w:rsidRPr="00B447E9">
        <w:t>2.10. Работодатель вправе заключать срочные договора, в соответствии с действующим законодательством.</w:t>
      </w:r>
    </w:p>
    <w:p w:rsidR="0024405A" w:rsidRPr="00B447E9" w:rsidRDefault="0024405A" w:rsidP="0024405A">
      <w:pPr>
        <w:suppressAutoHyphens/>
        <w:autoSpaceDE w:val="0"/>
        <w:autoSpaceDN w:val="0"/>
        <w:adjustRightInd w:val="0"/>
        <w:spacing w:after="0" w:line="240" w:lineRule="auto"/>
        <w:ind w:right="-177" w:firstLine="567"/>
        <w:jc w:val="both"/>
        <w:rPr>
          <w:rFonts w:ascii="Times New Roman" w:eastAsia="ArialMT" w:hAnsi="Times New Roman" w:cs="Times New Roman"/>
          <w:sz w:val="24"/>
          <w:szCs w:val="24"/>
        </w:rPr>
      </w:pPr>
      <w:r w:rsidRPr="00B447E9">
        <w:rPr>
          <w:rFonts w:ascii="Times New Roman" w:hAnsi="Times New Roman" w:cs="Times New Roman"/>
          <w:sz w:val="24"/>
          <w:szCs w:val="24"/>
        </w:rPr>
        <w:t xml:space="preserve">2.11. </w:t>
      </w:r>
      <w:r w:rsidRPr="00B447E9">
        <w:rPr>
          <w:rFonts w:ascii="Times New Roman" w:eastAsia="ArialMT" w:hAnsi="Times New Roman" w:cs="Times New Roman"/>
          <w:sz w:val="24"/>
          <w:szCs w:val="24"/>
        </w:rPr>
        <w:t>Лицу, поступающему на работу, может быть отказано в заключении трудового договора,  если:</w:t>
      </w:r>
    </w:p>
    <w:p w:rsidR="0024405A" w:rsidRPr="00B447E9" w:rsidRDefault="0024405A" w:rsidP="0024405A">
      <w:pPr>
        <w:suppressAutoHyphens/>
        <w:autoSpaceDE w:val="0"/>
        <w:autoSpaceDN w:val="0"/>
        <w:adjustRightInd w:val="0"/>
        <w:spacing w:after="0" w:line="240" w:lineRule="auto"/>
        <w:ind w:right="-177" w:firstLine="284"/>
        <w:jc w:val="both"/>
        <w:rPr>
          <w:rFonts w:ascii="Times New Roman" w:eastAsia="ArialMT" w:hAnsi="Times New Roman" w:cs="Times New Roman"/>
          <w:sz w:val="24"/>
          <w:szCs w:val="24"/>
        </w:rPr>
      </w:pPr>
      <w:r w:rsidRPr="00B447E9">
        <w:rPr>
          <w:rFonts w:ascii="Times New Roman" w:eastAsia="ArialMT" w:hAnsi="Times New Roman" w:cs="Times New Roman"/>
          <w:sz w:val="24"/>
          <w:szCs w:val="24"/>
        </w:rPr>
        <w:t>- возраст лица, поступающего на работу, не достигшего 16 лет, за исключением случаев, предусмотренных ТК РФ и иными федеральными законами;</w:t>
      </w:r>
    </w:p>
    <w:p w:rsidR="0024405A" w:rsidRPr="00B447E9" w:rsidRDefault="0024405A" w:rsidP="0024405A">
      <w:pPr>
        <w:suppressAutoHyphens/>
        <w:autoSpaceDE w:val="0"/>
        <w:autoSpaceDN w:val="0"/>
        <w:adjustRightInd w:val="0"/>
        <w:spacing w:after="0" w:line="240" w:lineRule="auto"/>
        <w:ind w:right="-177" w:firstLine="284"/>
        <w:jc w:val="both"/>
        <w:rPr>
          <w:rFonts w:ascii="Times New Roman" w:eastAsia="ArialMT" w:hAnsi="Times New Roman" w:cs="Times New Roman"/>
          <w:sz w:val="24"/>
          <w:szCs w:val="24"/>
        </w:rPr>
      </w:pPr>
      <w:r w:rsidRPr="00B447E9">
        <w:rPr>
          <w:rFonts w:ascii="Times New Roman" w:eastAsia="ArialMT" w:hAnsi="Times New Roman" w:cs="Times New Roman"/>
          <w:sz w:val="24"/>
          <w:szCs w:val="24"/>
        </w:rPr>
        <w:t>- у лица, поступающего на работу, имеются документально подтвержденные медицинские противопоказания для выполнения работы (трудовой функции), которую ему предполагается поручить в соответствии с трудовым договором;</w:t>
      </w:r>
    </w:p>
    <w:p w:rsidR="0024405A" w:rsidRPr="00B447E9" w:rsidRDefault="0024405A" w:rsidP="0024405A">
      <w:pPr>
        <w:suppressAutoHyphens/>
        <w:autoSpaceDE w:val="0"/>
        <w:autoSpaceDN w:val="0"/>
        <w:adjustRightInd w:val="0"/>
        <w:spacing w:after="0" w:line="240" w:lineRule="auto"/>
        <w:ind w:right="-177" w:firstLine="284"/>
        <w:jc w:val="both"/>
        <w:rPr>
          <w:rFonts w:ascii="Times New Roman" w:eastAsia="ArialMT" w:hAnsi="Times New Roman" w:cs="Times New Roman"/>
          <w:sz w:val="24"/>
          <w:szCs w:val="24"/>
        </w:rPr>
      </w:pPr>
      <w:r w:rsidRPr="00B447E9">
        <w:rPr>
          <w:rFonts w:ascii="Times New Roman" w:eastAsia="ArialMT" w:hAnsi="Times New Roman" w:cs="Times New Roman"/>
          <w:sz w:val="24"/>
          <w:szCs w:val="24"/>
        </w:rPr>
        <w:t>- в отношении лица, поступающего на работу, действует приговор суда о лишении права занимать определенные должности (заниматься определенной деятельностью) в соответствии с трудовым договором;</w:t>
      </w:r>
    </w:p>
    <w:p w:rsidR="0024405A" w:rsidRPr="00B447E9" w:rsidRDefault="0024405A" w:rsidP="0024405A">
      <w:pPr>
        <w:suppressAutoHyphens/>
        <w:autoSpaceDE w:val="0"/>
        <w:autoSpaceDN w:val="0"/>
        <w:adjustRightInd w:val="0"/>
        <w:spacing w:after="0" w:line="240" w:lineRule="auto"/>
        <w:ind w:right="-177" w:firstLine="284"/>
        <w:jc w:val="both"/>
        <w:rPr>
          <w:rFonts w:ascii="Times New Roman" w:eastAsia="ArialMT" w:hAnsi="Times New Roman" w:cs="Times New Roman"/>
          <w:sz w:val="24"/>
          <w:szCs w:val="24"/>
        </w:rPr>
      </w:pPr>
      <w:r w:rsidRPr="00B447E9">
        <w:rPr>
          <w:rFonts w:ascii="Times New Roman" w:eastAsia="ArialMT" w:hAnsi="Times New Roman" w:cs="Times New Roman"/>
          <w:sz w:val="24"/>
          <w:szCs w:val="24"/>
        </w:rPr>
        <w:t>- в отношении лица, поступающего на работу, действует постановление уполномоченного органа (должностного лица) об административном наказании, исключающем возможность исполнения соответствующих обязанностей в соответствии с трудовым договором;</w:t>
      </w:r>
    </w:p>
    <w:p w:rsidR="0024405A" w:rsidRPr="00B447E9" w:rsidRDefault="0024405A" w:rsidP="0024405A">
      <w:pPr>
        <w:suppressAutoHyphens/>
        <w:autoSpaceDE w:val="0"/>
        <w:autoSpaceDN w:val="0"/>
        <w:adjustRightInd w:val="0"/>
        <w:spacing w:after="0" w:line="240" w:lineRule="auto"/>
        <w:ind w:right="-177" w:firstLine="284"/>
        <w:jc w:val="both"/>
        <w:rPr>
          <w:rFonts w:ascii="Times New Roman" w:eastAsia="ArialMT" w:hAnsi="Times New Roman" w:cs="Times New Roman"/>
          <w:sz w:val="24"/>
          <w:szCs w:val="24"/>
        </w:rPr>
      </w:pPr>
      <w:r w:rsidRPr="00B447E9">
        <w:rPr>
          <w:rFonts w:ascii="Times New Roman" w:eastAsia="ArialMT" w:hAnsi="Times New Roman" w:cs="Times New Roman"/>
          <w:sz w:val="24"/>
          <w:szCs w:val="24"/>
        </w:rPr>
        <w:t>- отсутствие у лица, поступающего на работу, документа об образовании (квалификации) или о наличии специальных знаний, если выполнение поручаемой в соответствии с трудовым договором работы (трудовой функции) требует таких знаний в соответствии с федеральным законом или иным нормативно-правовым актом;</w:t>
      </w:r>
    </w:p>
    <w:p w:rsidR="0024405A" w:rsidRPr="00B447E9" w:rsidRDefault="0024405A" w:rsidP="0024405A">
      <w:pPr>
        <w:suppressAutoHyphens/>
        <w:autoSpaceDE w:val="0"/>
        <w:autoSpaceDN w:val="0"/>
        <w:adjustRightInd w:val="0"/>
        <w:spacing w:after="0" w:line="240" w:lineRule="auto"/>
        <w:ind w:right="-177" w:firstLine="284"/>
        <w:jc w:val="both"/>
        <w:rPr>
          <w:rFonts w:ascii="Times New Roman" w:eastAsia="ArialMT" w:hAnsi="Times New Roman" w:cs="Times New Roman"/>
          <w:sz w:val="24"/>
          <w:szCs w:val="24"/>
        </w:rPr>
      </w:pPr>
      <w:r w:rsidRPr="00B447E9">
        <w:rPr>
          <w:rFonts w:ascii="Times New Roman" w:eastAsia="ArialMT" w:hAnsi="Times New Roman" w:cs="Times New Roman"/>
          <w:sz w:val="24"/>
          <w:szCs w:val="24"/>
        </w:rPr>
        <w:t>- истек срок действия (приостановлено действие на срок свыше необходимого для документального оформления приема на работу) специального права (лицензии, права на управление транспортным средством и др.) либо лицо, поступающее на работу, лишено такого специального права, вследствие чего невозможно выполнение поручаемой ему работы (трудовой функции).</w:t>
      </w:r>
    </w:p>
    <w:p w:rsidR="0024405A" w:rsidRPr="00B447E9" w:rsidRDefault="0024405A" w:rsidP="0024405A">
      <w:pPr>
        <w:pStyle w:val="a3"/>
        <w:spacing w:before="0" w:beforeAutospacing="0" w:after="0" w:afterAutospacing="0"/>
        <w:ind w:firstLine="567"/>
        <w:jc w:val="both"/>
      </w:pPr>
      <w:r w:rsidRPr="00B447E9">
        <w:t xml:space="preserve">2.12. Работодатель заводит на работника личное дело, состоящее из описи документов, имеющихся в личном деле, дополнения к личному листку по учету кадров, личной карточки работника, заверенной копии приказа о приеме на работу, заявления о приеме на работу, </w:t>
      </w:r>
      <w:r w:rsidRPr="00B447E9">
        <w:lastRenderedPageBreak/>
        <w:t>копии паспорта гражданина РФ или иного документа, удостоверяющего личность, копии страхового свидетельства государственного пенсионного страхования, копии документов воинского учета, копий документов об образовании, о квалификации и (или) наличии специальных званий, копии аттестационного листа и других необходимых документов. Личное дело хранится в МБДОУ, после увольнения работника сдается в архив МБДОУ «Сказка» с. Ездочное, и хранится  в течение 75 лет. О приеме работника в МБДОУ делается запись в книге учета личного состава.</w:t>
      </w:r>
    </w:p>
    <w:p w:rsidR="0024405A" w:rsidRPr="00B447E9" w:rsidRDefault="0024405A" w:rsidP="0024405A">
      <w:pPr>
        <w:pStyle w:val="a3"/>
        <w:spacing w:before="0" w:beforeAutospacing="0" w:after="0" w:afterAutospacing="0"/>
        <w:ind w:firstLine="567"/>
        <w:jc w:val="both"/>
      </w:pPr>
      <w:r w:rsidRPr="00B447E9">
        <w:t>2.13. Перевод на другую постоянную работу допускается только с письменного согласия работника.</w:t>
      </w:r>
    </w:p>
    <w:p w:rsidR="0024405A" w:rsidRPr="00B447E9" w:rsidRDefault="0024405A" w:rsidP="0024405A">
      <w:pPr>
        <w:pStyle w:val="ConsPlusNormal"/>
        <w:ind w:firstLine="540"/>
        <w:jc w:val="both"/>
        <w:rPr>
          <w:rFonts w:ascii="Times New Roman" w:hAnsi="Times New Roman" w:cs="Times New Roman"/>
          <w:sz w:val="24"/>
          <w:szCs w:val="24"/>
        </w:rPr>
      </w:pPr>
      <w:r w:rsidRPr="00B447E9">
        <w:rPr>
          <w:rFonts w:ascii="Times New Roman" w:hAnsi="Times New Roman" w:cs="Times New Roman"/>
          <w:sz w:val="24"/>
          <w:szCs w:val="24"/>
        </w:rPr>
        <w:t>2.14. 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(ч. 1, ст. 72.2. ТК РФ).</w:t>
      </w:r>
    </w:p>
    <w:p w:rsidR="0024405A" w:rsidRPr="00B447E9" w:rsidRDefault="0024405A" w:rsidP="0024405A">
      <w:pPr>
        <w:pStyle w:val="a3"/>
        <w:spacing w:before="0" w:beforeAutospacing="0" w:after="0" w:afterAutospacing="0"/>
        <w:ind w:firstLine="567"/>
        <w:jc w:val="both"/>
      </w:pPr>
      <w:r w:rsidRPr="00B447E9">
        <w:t>2.15. Работодатель не вправе переводить или перемещать работника на работу, противопоказанную ему по состоянию здоровья.</w:t>
      </w:r>
    </w:p>
    <w:p w:rsidR="0024405A" w:rsidRPr="00B447E9" w:rsidRDefault="0024405A" w:rsidP="0024405A">
      <w:pPr>
        <w:pStyle w:val="a3"/>
        <w:spacing w:before="0" w:beforeAutospacing="0" w:after="0" w:afterAutospacing="0"/>
        <w:ind w:firstLine="567"/>
        <w:jc w:val="both"/>
      </w:pPr>
      <w:r w:rsidRPr="00B447E9">
        <w:t>2.16.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24405A" w:rsidRPr="00B447E9" w:rsidRDefault="0024405A" w:rsidP="0024405A">
      <w:pPr>
        <w:pStyle w:val="ConsPlusNormal"/>
        <w:ind w:firstLine="540"/>
        <w:jc w:val="both"/>
        <w:rPr>
          <w:rFonts w:ascii="Times New Roman" w:hAnsi="Times New Roman" w:cs="Times New Roman"/>
          <w:sz w:val="24"/>
          <w:szCs w:val="24"/>
        </w:rPr>
      </w:pPr>
      <w:r w:rsidRPr="00B447E9">
        <w:rPr>
          <w:rFonts w:ascii="Times New Roman" w:hAnsi="Times New Roman" w:cs="Times New Roman"/>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24405A" w:rsidRPr="00B447E9" w:rsidRDefault="0024405A" w:rsidP="0024405A">
      <w:pPr>
        <w:pStyle w:val="ConsPlusNormal"/>
        <w:ind w:firstLine="540"/>
        <w:jc w:val="both"/>
        <w:rPr>
          <w:rFonts w:ascii="Times New Roman" w:hAnsi="Times New Roman" w:cs="Times New Roman"/>
          <w:sz w:val="24"/>
          <w:szCs w:val="24"/>
        </w:rPr>
      </w:pPr>
      <w:r w:rsidRPr="00B447E9">
        <w:rPr>
          <w:rFonts w:ascii="Times New Roman" w:hAnsi="Times New Roman" w:cs="Times New Roman"/>
          <w:sz w:val="24"/>
          <w:szCs w:val="24"/>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24405A" w:rsidRPr="00B447E9" w:rsidRDefault="0024405A" w:rsidP="0024405A">
      <w:pPr>
        <w:pStyle w:val="ConsPlusNormal"/>
        <w:ind w:firstLine="540"/>
        <w:jc w:val="both"/>
        <w:rPr>
          <w:rFonts w:ascii="Times New Roman" w:hAnsi="Times New Roman" w:cs="Times New Roman"/>
          <w:sz w:val="24"/>
          <w:szCs w:val="24"/>
        </w:rPr>
      </w:pPr>
      <w:bookmarkStart w:id="8" w:name="Par1113"/>
      <w:bookmarkEnd w:id="8"/>
      <w:r w:rsidRPr="00B447E9">
        <w:rPr>
          <w:rFonts w:ascii="Times New Roman" w:hAnsi="Times New Roman" w:cs="Times New Roman"/>
          <w:sz w:val="24"/>
          <w:szCs w:val="24"/>
        </w:rPr>
        <w:t xml:space="preserve">При отсутствии указанной работы или отказе работника от предложенной работы трудовой договор прекращается в соответствии с пунктом 7 части первой </w:t>
      </w:r>
      <w:hyperlink w:anchor="Par1160" w:tooltip="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 w:history="1">
        <w:r w:rsidRPr="00B447E9">
          <w:rPr>
            <w:rFonts w:ascii="Times New Roman" w:hAnsi="Times New Roman" w:cs="Times New Roman"/>
            <w:sz w:val="24"/>
            <w:szCs w:val="24"/>
          </w:rPr>
          <w:t>статьи 77</w:t>
        </w:r>
      </w:hyperlink>
      <w:r w:rsidRPr="00B447E9">
        <w:rPr>
          <w:rFonts w:ascii="Times New Roman" w:hAnsi="Times New Roman" w:cs="Times New Roman"/>
          <w:sz w:val="24"/>
          <w:szCs w:val="24"/>
        </w:rPr>
        <w:t xml:space="preserve"> ТК РФ.</w:t>
      </w:r>
    </w:p>
    <w:p w:rsidR="0024405A" w:rsidRPr="00B447E9" w:rsidRDefault="0024405A" w:rsidP="0024405A">
      <w:pPr>
        <w:pStyle w:val="a3"/>
        <w:spacing w:before="0" w:beforeAutospacing="0" w:after="0" w:afterAutospacing="0"/>
        <w:ind w:firstLine="567"/>
        <w:jc w:val="both"/>
      </w:pPr>
      <w:bookmarkStart w:id="9" w:name="Par1114"/>
      <w:bookmarkEnd w:id="9"/>
      <w:r w:rsidRPr="00B447E9">
        <w:t>2.17. При переводе работника в установленном порядке на другую работу работодатель ознакамливает его с локальными нормативными актами, определяющими конкретные трудовые обязанности работника. Проводит инструктаж по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2.18.  Работодатель обязан отстранить от работы (не допускать к работе) работника:</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появившегося на работе в состоянии алкогольного, наркотического или токсического опьянения;</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не прошедшего в установленном порядке обучение и проверку знаний и навыков в области охраны труда;</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не прошедшего в установленном порядке обязательный предварительный и периодический медицинский осмотр;</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при выявлении в соответствии с медицинским заключением противопоказаний для выполнения работы, обусловленной трудовым договором;</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по требованию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w:t>
      </w:r>
    </w:p>
    <w:p w:rsidR="0024405A" w:rsidRPr="00B447E9" w:rsidRDefault="0024405A" w:rsidP="0024405A">
      <w:pPr>
        <w:suppressAutoHyphens/>
        <w:autoSpaceDE w:val="0"/>
        <w:autoSpaceDN w:val="0"/>
        <w:adjustRightInd w:val="0"/>
        <w:spacing w:after="0" w:line="240" w:lineRule="auto"/>
        <w:ind w:right="-177" w:firstLine="284"/>
        <w:jc w:val="both"/>
        <w:rPr>
          <w:rFonts w:ascii="Times New Roman" w:eastAsia="ArialMT" w:hAnsi="Times New Roman" w:cs="Times New Roman"/>
          <w:sz w:val="24"/>
          <w:szCs w:val="24"/>
        </w:rPr>
      </w:pPr>
      <w:r w:rsidRPr="00B447E9">
        <w:rPr>
          <w:rFonts w:ascii="Times New Roman" w:hAnsi="Times New Roman" w:cs="Times New Roman"/>
          <w:sz w:val="24"/>
          <w:szCs w:val="24"/>
        </w:rPr>
        <w:lastRenderedPageBreak/>
        <w:t xml:space="preserve">2.19. Работник имеет право расторгнуть трудовой договор в одностороннем порядке, предупредив об этом работодателя письменно </w:t>
      </w:r>
      <w:r w:rsidRPr="00B447E9">
        <w:rPr>
          <w:rFonts w:ascii="Times New Roman" w:eastAsia="ArialMT" w:hAnsi="Times New Roman" w:cs="Times New Roman"/>
          <w:sz w:val="24"/>
          <w:szCs w:val="24"/>
        </w:rPr>
        <w:t>и не позднее, чем за две недели до предполагаемой даты своего увольнения</w:t>
      </w:r>
      <w:r w:rsidRPr="00B447E9">
        <w:rPr>
          <w:rFonts w:ascii="Times New Roman" w:hAnsi="Times New Roman" w:cs="Times New Roman"/>
          <w:sz w:val="24"/>
          <w:szCs w:val="24"/>
        </w:rPr>
        <w:t xml:space="preserve">. </w:t>
      </w:r>
      <w:r w:rsidRPr="00B447E9">
        <w:rPr>
          <w:rFonts w:ascii="Times New Roman" w:eastAsia="ArialMT" w:hAnsi="Times New Roman" w:cs="Times New Roman"/>
          <w:sz w:val="24"/>
          <w:szCs w:val="24"/>
        </w:rPr>
        <w:t>По истечении срока предупреждения работник вправе прекратить работу. На основании  письменного предупреждения бухгалтерия учреждения к дате, определенной в качестве последнего дня работы, обязана обеспечить работнику надлежащий расчет.</w:t>
      </w:r>
    </w:p>
    <w:p w:rsidR="0024405A" w:rsidRPr="00B447E9" w:rsidRDefault="0024405A" w:rsidP="0024405A">
      <w:pPr>
        <w:pStyle w:val="a3"/>
        <w:spacing w:before="0" w:beforeAutospacing="0" w:after="0" w:afterAutospacing="0"/>
        <w:ind w:firstLine="567"/>
        <w:jc w:val="both"/>
      </w:pPr>
      <w:r w:rsidRPr="00B447E9">
        <w:t>2.20.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24405A" w:rsidRPr="00B447E9" w:rsidRDefault="0024405A" w:rsidP="0024405A">
      <w:pPr>
        <w:pStyle w:val="a3"/>
        <w:spacing w:before="0" w:beforeAutospacing="0" w:after="0" w:afterAutospacing="0"/>
        <w:ind w:firstLine="567"/>
        <w:jc w:val="both"/>
      </w:pPr>
      <w:r w:rsidRPr="00B447E9">
        <w:t>2.21.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w:t>
      </w:r>
    </w:p>
    <w:p w:rsidR="0024405A" w:rsidRPr="00B447E9" w:rsidRDefault="0024405A" w:rsidP="0024405A">
      <w:pPr>
        <w:pStyle w:val="a3"/>
        <w:spacing w:before="0" w:beforeAutospacing="0" w:after="0" w:afterAutospacing="0"/>
        <w:ind w:firstLine="567"/>
        <w:jc w:val="both"/>
      </w:pPr>
      <w:r w:rsidRPr="00B447E9">
        <w:t>2.22. Прекращение трудового договора оформляется приказом заведующего МБДОУ, с которым работник должен ознакомиться под роспись. Если приказ невозможно довести до сведения работника или он отказывается ознакомиться с ним под роспись, в приказе производиться соответствующая запись.</w:t>
      </w:r>
    </w:p>
    <w:p w:rsidR="0024405A" w:rsidRPr="00B447E9" w:rsidRDefault="0024405A" w:rsidP="0024405A">
      <w:pPr>
        <w:pStyle w:val="a3"/>
        <w:spacing w:before="0" w:beforeAutospacing="0" w:after="0" w:afterAutospacing="0"/>
        <w:ind w:firstLine="567"/>
        <w:jc w:val="both"/>
      </w:pPr>
      <w:r w:rsidRPr="00B447E9">
        <w:t>2.23. Днем увольнения считается последний день работы работника, кроме случаев, когда работник фактически не работал, но за ним сохранялось место работы.</w:t>
      </w:r>
    </w:p>
    <w:p w:rsidR="0024405A" w:rsidRPr="00B447E9" w:rsidRDefault="0024405A" w:rsidP="0024405A">
      <w:pPr>
        <w:suppressAutoHyphens/>
        <w:autoSpaceDE w:val="0"/>
        <w:autoSpaceDN w:val="0"/>
        <w:adjustRightInd w:val="0"/>
        <w:spacing w:after="0" w:line="240" w:lineRule="auto"/>
        <w:ind w:right="-177" w:firstLine="567"/>
        <w:jc w:val="both"/>
        <w:rPr>
          <w:rFonts w:ascii="Times New Roman" w:hAnsi="Times New Roman" w:cs="Times New Roman"/>
          <w:sz w:val="24"/>
          <w:szCs w:val="24"/>
        </w:rPr>
      </w:pPr>
      <w:r w:rsidRPr="00B447E9">
        <w:rPr>
          <w:rFonts w:ascii="Times New Roman" w:hAnsi="Times New Roman" w:cs="Times New Roman"/>
          <w:sz w:val="24"/>
          <w:szCs w:val="24"/>
        </w:rPr>
        <w:t>2.24. 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w:anchor="Par1001" w:tooltip="Статья 66.1. Сведения о трудовой деятельности" w:history="1">
        <w:r w:rsidRPr="00B447E9">
          <w:rPr>
            <w:rFonts w:ascii="Times New Roman" w:hAnsi="Times New Roman" w:cs="Times New Roman"/>
            <w:sz w:val="24"/>
            <w:szCs w:val="24"/>
          </w:rPr>
          <w:t>статья 66.1</w:t>
        </w:r>
      </w:hyperlink>
      <w:r w:rsidRPr="00B447E9">
        <w:rPr>
          <w:rFonts w:ascii="Times New Roman" w:hAnsi="Times New Roman" w:cs="Times New Roman"/>
          <w:sz w:val="24"/>
          <w:szCs w:val="24"/>
        </w:rPr>
        <w:t xml:space="preserve"> ТК РФ) у данного работодателя и произвести с ним расчет в соответствии со </w:t>
      </w:r>
      <w:hyperlink w:anchor="Par1920" w:tooltip="Статья 140. Сроки расчета при увольнении" w:history="1">
        <w:r w:rsidRPr="00B447E9">
          <w:rPr>
            <w:rFonts w:ascii="Times New Roman" w:hAnsi="Times New Roman" w:cs="Times New Roman"/>
            <w:sz w:val="24"/>
            <w:szCs w:val="24"/>
          </w:rPr>
          <w:t>статьей 140</w:t>
        </w:r>
      </w:hyperlink>
      <w:r w:rsidRPr="00B447E9">
        <w:rPr>
          <w:rFonts w:ascii="Times New Roman" w:hAnsi="Times New Roman" w:cs="Times New Roman"/>
          <w:sz w:val="24"/>
          <w:szCs w:val="24"/>
        </w:rPr>
        <w:t xml:space="preserve">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24405A" w:rsidRPr="00B447E9" w:rsidRDefault="0024405A" w:rsidP="0024405A">
      <w:pPr>
        <w:suppressAutoHyphens/>
        <w:autoSpaceDE w:val="0"/>
        <w:autoSpaceDN w:val="0"/>
        <w:adjustRightInd w:val="0"/>
        <w:spacing w:after="0" w:line="240" w:lineRule="auto"/>
        <w:ind w:right="-177" w:firstLine="567"/>
        <w:jc w:val="both"/>
        <w:rPr>
          <w:rFonts w:ascii="Times New Roman" w:hAnsi="Times New Roman" w:cs="Times New Roman"/>
          <w:sz w:val="24"/>
          <w:szCs w:val="24"/>
        </w:rPr>
      </w:pPr>
      <w:r w:rsidRPr="00B447E9">
        <w:rPr>
          <w:rFonts w:ascii="Times New Roman" w:hAnsi="Times New Roman" w:cs="Times New Roman"/>
          <w:sz w:val="24"/>
          <w:szCs w:val="24"/>
        </w:rPr>
        <w:t>Запись в трудовую книжку и внесение информации в сведения о трудовой деятельности (</w:t>
      </w:r>
      <w:hyperlink w:anchor="Par1001" w:tooltip="Статья 66.1. Сведения о трудовой деятельности" w:history="1">
        <w:r w:rsidRPr="00B447E9">
          <w:rPr>
            <w:rFonts w:ascii="Times New Roman" w:hAnsi="Times New Roman" w:cs="Times New Roman"/>
            <w:sz w:val="24"/>
            <w:szCs w:val="24"/>
          </w:rPr>
          <w:t>статья 66.1</w:t>
        </w:r>
      </w:hyperlink>
      <w:r w:rsidRPr="00B447E9">
        <w:rPr>
          <w:rFonts w:ascii="Times New Roman" w:hAnsi="Times New Roman" w:cs="Times New Roman"/>
          <w:sz w:val="24"/>
          <w:szCs w:val="24"/>
        </w:rPr>
        <w:t xml:space="preserve"> ТК РФ)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24405A" w:rsidRPr="00B447E9" w:rsidRDefault="0024405A" w:rsidP="0024405A">
      <w:pPr>
        <w:suppressAutoHyphens/>
        <w:autoSpaceDE w:val="0"/>
        <w:autoSpaceDN w:val="0"/>
        <w:adjustRightInd w:val="0"/>
        <w:spacing w:after="0" w:line="240" w:lineRule="auto"/>
        <w:ind w:right="-177" w:firstLine="567"/>
        <w:jc w:val="both"/>
        <w:rPr>
          <w:rFonts w:ascii="Times New Roman" w:hAnsi="Times New Roman" w:cs="Times New Roman"/>
          <w:sz w:val="24"/>
          <w:szCs w:val="24"/>
        </w:rPr>
      </w:pPr>
      <w:r w:rsidRPr="00B447E9">
        <w:rPr>
          <w:rFonts w:ascii="Times New Roman" w:hAnsi="Times New Roman" w:cs="Times New Roman"/>
          <w:sz w:val="24"/>
          <w:szCs w:val="24"/>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
    <w:p w:rsidR="0024405A" w:rsidRPr="00B447E9" w:rsidRDefault="0024405A" w:rsidP="0024405A">
      <w:pPr>
        <w:suppressAutoHyphens/>
        <w:autoSpaceDE w:val="0"/>
        <w:autoSpaceDN w:val="0"/>
        <w:adjustRightInd w:val="0"/>
        <w:spacing w:after="0" w:line="240" w:lineRule="auto"/>
        <w:ind w:right="-177" w:firstLine="567"/>
        <w:jc w:val="both"/>
        <w:rPr>
          <w:rFonts w:ascii="Times New Roman" w:hAnsi="Times New Roman" w:cs="Times New Roman"/>
          <w:sz w:val="24"/>
          <w:szCs w:val="24"/>
        </w:rPr>
      </w:pPr>
      <w:r w:rsidRPr="00B447E9">
        <w:rPr>
          <w:rFonts w:ascii="Times New Roman" w:hAnsi="Times New Roman" w:cs="Times New Roman"/>
          <w:sz w:val="24"/>
          <w:szCs w:val="24"/>
        </w:rPr>
        <w:t xml:space="preserve">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anchor="Par1209" w:tooltip="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 w:history="1">
        <w:r w:rsidRPr="00B447E9">
          <w:rPr>
            <w:rFonts w:ascii="Times New Roman" w:hAnsi="Times New Roman" w:cs="Times New Roman"/>
            <w:sz w:val="24"/>
            <w:szCs w:val="24"/>
          </w:rPr>
          <w:t>подпунктом "а" пункта 6 части первой статьи 81</w:t>
        </w:r>
      </w:hyperlink>
      <w:r w:rsidRPr="00B447E9">
        <w:rPr>
          <w:rFonts w:ascii="Times New Roman" w:hAnsi="Times New Roman" w:cs="Times New Roman"/>
          <w:sz w:val="24"/>
          <w:szCs w:val="24"/>
        </w:rPr>
        <w:t xml:space="preserve"> или </w:t>
      </w:r>
      <w:hyperlink w:anchor="Par1261" w:tooltip="4) осуждение работника к наказанию, исключающему продолжение прежней работы, в соответствии с приговором суда, вступившим в законную силу;" w:history="1">
        <w:r w:rsidRPr="00B447E9">
          <w:rPr>
            <w:rFonts w:ascii="Times New Roman" w:hAnsi="Times New Roman" w:cs="Times New Roman"/>
            <w:sz w:val="24"/>
            <w:szCs w:val="24"/>
          </w:rPr>
          <w:t>пунктом 4 части первой статьи 83</w:t>
        </w:r>
      </w:hyperlink>
      <w:r w:rsidRPr="00B447E9">
        <w:rPr>
          <w:rFonts w:ascii="Times New Roman" w:hAnsi="Times New Roman" w:cs="Times New Roman"/>
          <w:sz w:val="24"/>
          <w:szCs w:val="24"/>
        </w:rPr>
        <w:t xml:space="preserve">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w:anchor="Par3351" w:tooltip="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w:history="1">
        <w:r w:rsidRPr="00B447E9">
          <w:rPr>
            <w:rFonts w:ascii="Times New Roman" w:hAnsi="Times New Roman" w:cs="Times New Roman"/>
            <w:sz w:val="24"/>
            <w:szCs w:val="24"/>
          </w:rPr>
          <w:t>частью второй статьи 261</w:t>
        </w:r>
      </w:hyperlink>
      <w:r w:rsidRPr="00B447E9">
        <w:rPr>
          <w:rFonts w:ascii="Times New Roman" w:hAnsi="Times New Roman" w:cs="Times New Roman"/>
          <w:sz w:val="24"/>
          <w:szCs w:val="24"/>
        </w:rPr>
        <w:t xml:space="preserve"> ТК РФ. </w:t>
      </w:r>
    </w:p>
    <w:p w:rsidR="0024405A" w:rsidRPr="00B447E9" w:rsidRDefault="0024405A" w:rsidP="0024405A">
      <w:pPr>
        <w:suppressAutoHyphens/>
        <w:autoSpaceDE w:val="0"/>
        <w:autoSpaceDN w:val="0"/>
        <w:adjustRightInd w:val="0"/>
        <w:spacing w:after="0" w:line="240" w:lineRule="auto"/>
        <w:ind w:right="-177" w:firstLine="567"/>
        <w:jc w:val="both"/>
        <w:rPr>
          <w:rFonts w:ascii="Times New Roman" w:eastAsia="ArialMT" w:hAnsi="Times New Roman" w:cs="Times New Roman"/>
          <w:sz w:val="24"/>
          <w:szCs w:val="24"/>
        </w:rPr>
      </w:pPr>
      <w:r w:rsidRPr="00B447E9">
        <w:rPr>
          <w:rFonts w:ascii="Times New Roman" w:hAnsi="Times New Roman" w:cs="Times New Roman"/>
          <w:sz w:val="24"/>
          <w:szCs w:val="24"/>
        </w:rPr>
        <w:t xml:space="preserve">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w:t>
      </w:r>
      <w:r w:rsidRPr="00B447E9">
        <w:rPr>
          <w:rFonts w:ascii="Times New Roman" w:hAnsi="Times New Roman" w:cs="Times New Roman"/>
          <w:sz w:val="24"/>
          <w:szCs w:val="24"/>
        </w:rPr>
        <w:lastRenderedPageBreak/>
        <w:t>усиленной квалифицированной электронной подписью (при ее наличии у работодателя) часть 6 статьи 84.1 ТК РФ).</w:t>
      </w:r>
    </w:p>
    <w:p w:rsidR="0024405A" w:rsidRDefault="0024405A" w:rsidP="0024405A">
      <w:pPr>
        <w:pStyle w:val="a3"/>
        <w:spacing w:before="0" w:beforeAutospacing="0" w:after="0" w:afterAutospacing="0" w:line="0" w:lineRule="atLeast"/>
        <w:ind w:firstLine="567"/>
        <w:jc w:val="center"/>
        <w:rPr>
          <w:b/>
        </w:rPr>
      </w:pPr>
    </w:p>
    <w:p w:rsidR="0024405A" w:rsidRDefault="0024405A" w:rsidP="0024405A">
      <w:pPr>
        <w:pStyle w:val="a3"/>
        <w:spacing w:before="0" w:beforeAutospacing="0" w:after="0" w:afterAutospacing="0" w:line="0" w:lineRule="atLeast"/>
        <w:ind w:firstLine="567"/>
        <w:jc w:val="center"/>
        <w:rPr>
          <w:b/>
        </w:rPr>
      </w:pPr>
      <w:r w:rsidRPr="00E21893">
        <w:rPr>
          <w:b/>
        </w:rPr>
        <w:t>3. Основные права, обязанности и ответственность</w:t>
      </w:r>
      <w:r>
        <w:rPr>
          <w:b/>
        </w:rPr>
        <w:t xml:space="preserve"> работодателя.</w:t>
      </w:r>
    </w:p>
    <w:p w:rsidR="0024405A" w:rsidRPr="00E21893" w:rsidRDefault="0024405A" w:rsidP="0024405A">
      <w:pPr>
        <w:pStyle w:val="a3"/>
        <w:spacing w:before="0" w:beforeAutospacing="0" w:after="0" w:afterAutospacing="0" w:line="0" w:lineRule="atLeast"/>
        <w:ind w:firstLine="567"/>
        <w:jc w:val="center"/>
        <w:rPr>
          <w:b/>
        </w:rPr>
      </w:pPr>
    </w:p>
    <w:p w:rsidR="0024405A" w:rsidRPr="00B447E9" w:rsidRDefault="0024405A" w:rsidP="0024405A">
      <w:pPr>
        <w:pStyle w:val="a3"/>
        <w:spacing w:before="0" w:beforeAutospacing="0" w:after="0" w:afterAutospacing="0"/>
        <w:ind w:firstLine="567"/>
        <w:jc w:val="both"/>
      </w:pPr>
      <w:r w:rsidRPr="00E21893">
        <w:t xml:space="preserve">3.1. </w:t>
      </w:r>
      <w:r w:rsidRPr="00B447E9">
        <w:t>МБДОУ «Сказка» с. Ездочное в лице Заведующего осуществляет непосредственное управление образовательным учреждением.</w:t>
      </w:r>
    </w:p>
    <w:p w:rsidR="0024405A" w:rsidRPr="00B447E9" w:rsidRDefault="0024405A" w:rsidP="0024405A">
      <w:pPr>
        <w:pStyle w:val="a3"/>
        <w:spacing w:before="0" w:beforeAutospacing="0" w:after="0" w:afterAutospacing="0"/>
        <w:ind w:firstLine="567"/>
        <w:jc w:val="both"/>
      </w:pPr>
      <w:r w:rsidRPr="00B447E9">
        <w:t xml:space="preserve"> 3.2. В полномочия и обязанности Заведующего входит: осуществление приема, перевода и увольнения работников, поощрение, привлечение к дисциплинарной ответственности, принятие локальных актов, соблюдение законодательства о труде, обеспечение безопасных условий труда и т. д. (статья 22 ТК РФ).</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3.3. Работодатель имеет право устанавливать стимулирующие и иные выплаты в соответствии с действующим законодательством и системой оплаты труда.</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3.5. Работодатель обязан создавать необходимые условия для работников и  воспитанников ДОУ, применять необходимые меры к улучшению положения работников и воспитанников ДОУ.</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3.6. Работодатель обязан согласовывать с профсоюзным комитетом ДОУ предусмотренные действующим законодательством вопросы, связанные с трудовыми отношениями.</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3.7. Работодатель по предложению представительного органа трудового коллектива при</w:t>
      </w:r>
      <w:r w:rsidRPr="00B447E9">
        <w:rPr>
          <w:rFonts w:ascii="Times New Roman" w:hAnsi="Times New Roman" w:cs="Times New Roman"/>
          <w:sz w:val="24"/>
          <w:szCs w:val="24"/>
        </w:rPr>
        <w:softHyphen/>
        <w:t>ступает к разработке проекта коллективного договора, разрабатывает и утверждает коллективный договор в установленные действующим законодательством сроки.</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3.8. Работодатель обязан информировать трудовой коллектив (представительный орган трудового коллектива):</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о перспективах развития ДОУ;</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об изменениях структуры, штатах ДОУ;</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о бюджете ДОУ, о расходовании внебюджетных средств</w:t>
      </w:r>
    </w:p>
    <w:p w:rsidR="0024405A" w:rsidRPr="00B447E9" w:rsidRDefault="0024405A" w:rsidP="0024405A">
      <w:pPr>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3.9.  Работодатель осуществляет внутри контроль, посещение занятий, мероприятий в соответствии с планом ДОУ.</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3.10 Работодатель возлагает на работников обязанности, не предусмотренные трудовым договором, в пределах и на условиях, предусмотренных действующим трудовым законодательст</w:t>
      </w:r>
      <w:r w:rsidRPr="00B447E9">
        <w:rPr>
          <w:rFonts w:ascii="Times New Roman" w:hAnsi="Times New Roman" w:cs="Times New Roman"/>
          <w:sz w:val="24"/>
          <w:szCs w:val="24"/>
        </w:rPr>
        <w:softHyphen/>
        <w:t>вом.</w:t>
      </w:r>
    </w:p>
    <w:p w:rsidR="0024405A" w:rsidRPr="00B447E9" w:rsidRDefault="0024405A" w:rsidP="0024405A">
      <w:pPr>
        <w:spacing w:after="0" w:line="240" w:lineRule="auto"/>
        <w:jc w:val="both"/>
        <w:rPr>
          <w:rFonts w:ascii="Times New Roman" w:hAnsi="Times New Roman" w:cs="Times New Roman"/>
          <w:sz w:val="24"/>
          <w:szCs w:val="24"/>
        </w:rPr>
      </w:pPr>
      <w:r w:rsidRPr="00B447E9">
        <w:rPr>
          <w:rFonts w:ascii="Times New Roman" w:hAnsi="Times New Roman" w:cs="Times New Roman"/>
          <w:sz w:val="24"/>
          <w:szCs w:val="24"/>
        </w:rPr>
        <w:t xml:space="preserve">         3.11. 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Трудовым кодексом РФ,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РФ,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24405A" w:rsidRPr="00B447E9" w:rsidRDefault="0024405A" w:rsidP="0024405A">
      <w:pPr>
        <w:spacing w:after="0" w:line="240" w:lineRule="auto"/>
        <w:jc w:val="both"/>
        <w:rPr>
          <w:rFonts w:ascii="Times New Roman" w:hAnsi="Times New Roman" w:cs="Times New Roman"/>
          <w:sz w:val="24"/>
          <w:szCs w:val="24"/>
        </w:rPr>
      </w:pPr>
      <w:r w:rsidRPr="00B447E9">
        <w:rPr>
          <w:rFonts w:ascii="Times New Roman" w:hAnsi="Times New Roman" w:cs="Times New Roman"/>
          <w:sz w:val="24"/>
          <w:szCs w:val="24"/>
        </w:rPr>
        <w:t>Сведения о трудовой деятельности (статья 66.1 Трудового кодекса РФ) у данного Работодателя предоставляются Работнику в порядке, установленном статьями 66.1 и 84.1 Трудового кодекса РФ</w:t>
      </w:r>
    </w:p>
    <w:p w:rsidR="0024405A" w:rsidRPr="00B447E9" w:rsidRDefault="0024405A" w:rsidP="0024405A">
      <w:pPr>
        <w:rPr>
          <w:sz w:val="24"/>
          <w:szCs w:val="24"/>
        </w:rPr>
      </w:pP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24405A" w:rsidRPr="00B447E9" w:rsidRDefault="0024405A" w:rsidP="0024405A">
      <w:pPr>
        <w:shd w:val="clear" w:color="auto" w:fill="FFFFFF"/>
        <w:autoSpaceDE w:val="0"/>
        <w:autoSpaceDN w:val="0"/>
        <w:adjustRightInd w:val="0"/>
        <w:spacing w:after="0"/>
        <w:ind w:firstLine="567"/>
        <w:jc w:val="center"/>
        <w:rPr>
          <w:rFonts w:ascii="Times New Roman" w:hAnsi="Times New Roman" w:cs="Times New Roman"/>
          <w:b/>
          <w:bCs/>
          <w:sz w:val="24"/>
          <w:szCs w:val="24"/>
          <w:u w:val="single"/>
        </w:rPr>
      </w:pPr>
      <w:r w:rsidRPr="00B447E9">
        <w:rPr>
          <w:rFonts w:ascii="Times New Roman" w:hAnsi="Times New Roman" w:cs="Times New Roman"/>
          <w:b/>
          <w:bCs/>
          <w:sz w:val="24"/>
          <w:szCs w:val="24"/>
          <w:u w:val="single"/>
        </w:rPr>
        <w:t>4. Права и обязанности работников</w:t>
      </w:r>
    </w:p>
    <w:p w:rsidR="0024405A" w:rsidRPr="00B447E9" w:rsidRDefault="0024405A" w:rsidP="0024405A">
      <w:pPr>
        <w:shd w:val="clear" w:color="auto" w:fill="FFFFFF"/>
        <w:autoSpaceDE w:val="0"/>
        <w:autoSpaceDN w:val="0"/>
        <w:adjustRightInd w:val="0"/>
        <w:spacing w:after="0"/>
        <w:ind w:firstLine="567"/>
        <w:jc w:val="center"/>
        <w:rPr>
          <w:rFonts w:ascii="Times New Roman" w:hAnsi="Times New Roman" w:cs="Times New Roman"/>
          <w:b/>
          <w:bCs/>
          <w:sz w:val="24"/>
          <w:szCs w:val="24"/>
          <w:u w:val="single"/>
        </w:rPr>
      </w:pP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u w:val="single"/>
        </w:rPr>
      </w:pPr>
      <w:r w:rsidRPr="00B447E9">
        <w:rPr>
          <w:rFonts w:ascii="Times New Roman" w:hAnsi="Times New Roman" w:cs="Times New Roman"/>
          <w:b/>
          <w:sz w:val="24"/>
          <w:szCs w:val="24"/>
          <w:u w:val="single"/>
        </w:rPr>
        <w:t>4.1. Работник имеет право:</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на заключение, изменение и расторжение трудового договора в порядке и на условиях, установленных Трудовым кодексом РФ;</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lastRenderedPageBreak/>
        <w:t>-  требовать предоставление работы, обусловленной трудовым договором;</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на рабочее место, соответствующее условиям, предусмотренным государственным стандартам организации и безопасности труда и коллективным договором;</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отдых, предоставлением еженедельного выходного дня, нерабочих праздничных дней, оплачиваемых ежегодных  отпусков;</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повышение своей квалификации;</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защиту своих трудовых прав, свобод, законных интересов всеми не запрещенными законом способами;</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на бесплатное пользование библиотеками и информационными ресурсами, а также доступ в порядке, установленном локальными нормативными актами ДОУ,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24405A" w:rsidRPr="00B447E9" w:rsidRDefault="0024405A" w:rsidP="002440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право на бесплатное пользование образовательными, методическими и научными услугами ДОУ,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4405A" w:rsidRPr="00B447E9" w:rsidRDefault="0024405A" w:rsidP="002440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право на обращение в комиссию по урегулированию споров между участниками образовательных отношений;</w:t>
      </w:r>
    </w:p>
    <w:p w:rsidR="0024405A" w:rsidRPr="00B447E9" w:rsidRDefault="0024405A" w:rsidP="002440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право на досрочное назначение трудовой пенсии по старости в порядке, установленном законодательством Российской Федерации;</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возмещение вреда, причиненного работнику в связи с исполнением им трудовых обязанностей;</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обязательное социальное страхование в случаях, предусмотренных федеральными законами.</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B447E9">
        <w:rPr>
          <w:rFonts w:ascii="Times New Roman" w:hAnsi="Times New Roman" w:cs="Times New Roman"/>
          <w:b/>
          <w:sz w:val="24"/>
          <w:szCs w:val="24"/>
        </w:rPr>
        <w:t>4.2. Работник обязан:</w:t>
      </w:r>
    </w:p>
    <w:p w:rsidR="0024405A" w:rsidRPr="00B447E9" w:rsidRDefault="0024405A" w:rsidP="002440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4405A" w:rsidRPr="00B447E9" w:rsidRDefault="0024405A" w:rsidP="002440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систематически повышать свой профессиональный уровень;</w:t>
      </w:r>
    </w:p>
    <w:p w:rsidR="0024405A" w:rsidRPr="00B447E9" w:rsidRDefault="0024405A" w:rsidP="0024405A">
      <w:pPr>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уважать честь и достоинство обучающихся и других участников образовательных отношений;</w:t>
      </w:r>
    </w:p>
    <w:p w:rsidR="0024405A" w:rsidRPr="00B447E9" w:rsidRDefault="0024405A" w:rsidP="0024405A">
      <w:pPr>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xml:space="preserve"> -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24405A" w:rsidRPr="00B447E9" w:rsidRDefault="0024405A" w:rsidP="0024405A">
      <w:pPr>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применять педагогически обоснованные и обеспечивающие высокое качество образования формы, методы обучения и воспитания;</w:t>
      </w:r>
    </w:p>
    <w:p w:rsidR="0024405A" w:rsidRPr="00B447E9" w:rsidRDefault="0024405A" w:rsidP="0024405A">
      <w:pPr>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4405A" w:rsidRPr="00B447E9" w:rsidRDefault="0024405A" w:rsidP="0024405A">
      <w:pPr>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проходить аттестацию на соответствие занимаемой должности в порядке, установленном законодательством об образовании;</w:t>
      </w:r>
    </w:p>
    <w:p w:rsidR="0024405A" w:rsidRPr="00B447E9" w:rsidRDefault="0024405A" w:rsidP="0024405A">
      <w:pPr>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4405A" w:rsidRPr="00B447E9" w:rsidRDefault="0024405A" w:rsidP="0024405A">
      <w:pPr>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rsidR="0024405A" w:rsidRPr="00B447E9" w:rsidRDefault="0024405A" w:rsidP="0024405A">
      <w:pPr>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соблюдать устав образовательной организации, правила внутреннего трудового распорядка.</w:t>
      </w:r>
    </w:p>
    <w:p w:rsidR="0024405A" w:rsidRPr="00B447E9" w:rsidRDefault="0024405A" w:rsidP="0024405A">
      <w:pPr>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не  оказывать платные образовательные услуги воспитанникам ДОУ, если это приводит к конфликту интересов педагогического работника.</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lastRenderedPageBreak/>
        <w:t>- добросовестно исполнять свои трудовые обязанности, возложенные на него трудовым договором;</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соблюдать требования по охране труда и обеспечению безопасности труда;</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бережно относиться к имуществу работодателя и других работников;</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незамедлительно сообщить работодателю либо непосредственному руководителю о возникновении ситуации, предоставляющей угрозу жизни и здоровью людей, сохранности имуще</w:t>
      </w:r>
      <w:r w:rsidRPr="00B447E9">
        <w:rPr>
          <w:rFonts w:ascii="Times New Roman" w:hAnsi="Times New Roman" w:cs="Times New Roman"/>
          <w:sz w:val="24"/>
          <w:szCs w:val="24"/>
        </w:rPr>
        <w:softHyphen/>
        <w:t>ства работодателя;</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xml:space="preserve"> - обеспечивать охрану жизни и здоровья учащихся, соблюдать требования техники безопасности и охраны труда, противопожарной безопасности;</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применять необходимые меры к обеспечению сохранности оборудования и имущества ДОУ, воспитывать бережное отношение к ним со стороны учащихся, заботиться о лучшем ос</w:t>
      </w:r>
      <w:r w:rsidRPr="00B447E9">
        <w:rPr>
          <w:rFonts w:ascii="Times New Roman" w:hAnsi="Times New Roman" w:cs="Times New Roman"/>
          <w:sz w:val="24"/>
          <w:szCs w:val="24"/>
        </w:rPr>
        <w:softHyphen/>
        <w:t>нащении своего рабочего места;</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xml:space="preserve"> - создавать творческие условия для получения глубоких и прочных знаний, умений и навыков учащимися; обеспечивать сотрудничество с учащимися в процессе обучения и во внеуроч</w:t>
      </w:r>
      <w:r w:rsidRPr="00B447E9">
        <w:rPr>
          <w:rFonts w:ascii="Times New Roman" w:hAnsi="Times New Roman" w:cs="Times New Roman"/>
          <w:sz w:val="24"/>
          <w:szCs w:val="24"/>
        </w:rPr>
        <w:softHyphen/>
        <w:t xml:space="preserve">ной работе; </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изучать индивидуальные способности воспитанников, их семейно-бытовые условия, использовать в работе современные достижения психолого-педагогической науки и методики;</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обеспечивать гласность оценки, своевременность и аргументированность ее выставления;</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воспитывать воспитанников на основе общечеловеческих ценностей, демократии и гуманизма, показывать личный пример следования им;</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поддерживать постоянную связь с родителями (законными представителями) учащихся, оказывать им практическую и консультативную помощь в воспитании ребенка, привлекать ро</w:t>
      </w:r>
      <w:r w:rsidRPr="00B447E9">
        <w:rPr>
          <w:rFonts w:ascii="Times New Roman" w:hAnsi="Times New Roman" w:cs="Times New Roman"/>
          <w:sz w:val="24"/>
          <w:szCs w:val="24"/>
        </w:rPr>
        <w:softHyphen/>
        <w:t>дителей к посильному участию в организации образовательного процесса;</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активно пропагандировать педагогические знания;</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предоставлять возможность родителям, другим педагогам посещать свои занятия (по согласованию);</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предоставлять возможность работодателю посещать свои занятия, внеклассные мероприятия для осуществления внутри контроля в соответствии с планом работы ДОУ.</w:t>
      </w:r>
    </w:p>
    <w:p w:rsidR="0024405A" w:rsidRPr="00B447E9" w:rsidRDefault="0024405A" w:rsidP="0024405A">
      <w:pPr>
        <w:pStyle w:val="a3"/>
        <w:spacing w:before="0" w:beforeAutospacing="0" w:after="0" w:afterAutospacing="0"/>
        <w:ind w:firstLine="567"/>
        <w:jc w:val="both"/>
      </w:pPr>
      <w:r w:rsidRPr="00B447E9">
        <w:t>4.3. Круг конкретных трудовых обязанностей воспитателей, вспомогательного и обслуживающего персонала ДОУ определяется их должностными инструкциями, соответствующими локальными правовыми актами и иными правовыми актами.</w:t>
      </w:r>
    </w:p>
    <w:p w:rsidR="0024405A" w:rsidRPr="00B447E9" w:rsidRDefault="0024405A" w:rsidP="0024405A">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p>
    <w:p w:rsidR="0024405A" w:rsidRPr="00B447E9" w:rsidRDefault="0024405A" w:rsidP="0024405A">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r w:rsidRPr="00B447E9">
        <w:rPr>
          <w:rFonts w:ascii="Times New Roman" w:hAnsi="Times New Roman" w:cs="Times New Roman"/>
          <w:b/>
          <w:bCs/>
          <w:sz w:val="24"/>
          <w:szCs w:val="24"/>
        </w:rPr>
        <w:t>5. Рабочее время и время отдыха</w:t>
      </w:r>
    </w:p>
    <w:p w:rsidR="0024405A" w:rsidRPr="00B447E9" w:rsidRDefault="0024405A" w:rsidP="0024405A">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p>
    <w:p w:rsidR="0024405A" w:rsidRPr="00B447E9" w:rsidRDefault="0024405A" w:rsidP="002440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xml:space="preserve">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ДОУ,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1" w:history="1">
        <w:r w:rsidRPr="00B447E9">
          <w:rPr>
            <w:rStyle w:val="a7"/>
            <w:rFonts w:ascii="Times New Roman" w:hAnsi="Times New Roman" w:cs="Times New Roman"/>
            <w:color w:val="auto"/>
            <w:sz w:val="24"/>
            <w:szCs w:val="24"/>
          </w:rPr>
          <w:t>законодательства</w:t>
        </w:r>
      </w:hyperlink>
      <w:r w:rsidRPr="00B447E9">
        <w:rPr>
          <w:rFonts w:ascii="Times New Roman" w:hAnsi="Times New Roman" w:cs="Times New Roman"/>
          <w:sz w:val="24"/>
          <w:szCs w:val="24"/>
        </w:rPr>
        <w:t xml:space="preserve"> и с учетом </w:t>
      </w:r>
      <w:hyperlink r:id="rId12" w:history="1">
        <w:r w:rsidRPr="00B447E9">
          <w:rPr>
            <w:rStyle w:val="a7"/>
            <w:rFonts w:ascii="Times New Roman" w:hAnsi="Times New Roman" w:cs="Times New Roman"/>
            <w:color w:val="auto"/>
            <w:sz w:val="24"/>
            <w:szCs w:val="24"/>
          </w:rPr>
          <w:t>особенностей</w:t>
        </w:r>
      </w:hyperlink>
      <w:r w:rsidRPr="00B447E9">
        <w:rPr>
          <w:rFonts w:ascii="Times New Roman" w:hAnsi="Times New Roman" w:cs="Times New Roman"/>
          <w:sz w:val="24"/>
          <w:szCs w:val="24"/>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xml:space="preserve">5.1. В учреждении установлена 5-ти дневная рабочая неделя с одним выходным днем. </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5.2.Продолжительность рабочей недели - 40 часов, для педагогических работников устанавливается сокращенная рабочая неделя не более 36 часов Продолжительность рабочего дня для руководящего, административно-хозяйственного, обслуживающего и учебно-вспомогательного персонала определяется графиком работы, составленным из расчета 40-часовой рабочей недели. Графики работы утверждаются руководителем по согласованию с первичной профсоюзной организацией и предусматривает время начала и окончания работы, перерыва для отдыха и питания. Графики объявляются работнику под роспись и вывешиваются на видном месте, не позднее, чем за один месяц до их введения в действие.</w:t>
      </w:r>
    </w:p>
    <w:p w:rsidR="0024405A" w:rsidRPr="00B447E9" w:rsidRDefault="0024405A" w:rsidP="0024405A">
      <w:pPr>
        <w:spacing w:after="0" w:line="240" w:lineRule="auto"/>
        <w:ind w:firstLine="540"/>
        <w:jc w:val="both"/>
        <w:rPr>
          <w:rFonts w:ascii="Times New Roman" w:hAnsi="Times New Roman" w:cs="Times New Roman"/>
          <w:sz w:val="24"/>
          <w:szCs w:val="24"/>
        </w:rPr>
      </w:pPr>
      <w:r w:rsidRPr="00B447E9">
        <w:rPr>
          <w:rFonts w:ascii="Times New Roman" w:hAnsi="Times New Roman" w:cs="Times New Roman"/>
          <w:sz w:val="24"/>
          <w:szCs w:val="24"/>
        </w:rPr>
        <w:t>5.2.1 Женщины, работающие в сельской местности, имеют право:</w:t>
      </w:r>
    </w:p>
    <w:p w:rsidR="0024405A" w:rsidRPr="00B447E9" w:rsidRDefault="0024405A" w:rsidP="0024405A">
      <w:pPr>
        <w:spacing w:after="0" w:line="240" w:lineRule="auto"/>
        <w:ind w:firstLine="540"/>
        <w:jc w:val="both"/>
        <w:rPr>
          <w:rFonts w:ascii="Times New Roman" w:hAnsi="Times New Roman" w:cs="Times New Roman"/>
          <w:sz w:val="24"/>
          <w:szCs w:val="24"/>
        </w:rPr>
      </w:pPr>
      <w:r w:rsidRPr="00B447E9">
        <w:rPr>
          <w:rFonts w:ascii="Times New Roman" w:hAnsi="Times New Roman" w:cs="Times New Roman"/>
          <w:sz w:val="24"/>
          <w:szCs w:val="24"/>
        </w:rPr>
        <w:lastRenderedPageBreak/>
        <w:t>- на предоставление по их письменному заявлению одного дополнительного выходного дня в месяц без сохранения заработной платы;</w:t>
      </w:r>
    </w:p>
    <w:p w:rsidR="0024405A" w:rsidRPr="00B447E9" w:rsidRDefault="0024405A" w:rsidP="0024405A">
      <w:pPr>
        <w:spacing w:after="0" w:line="240" w:lineRule="auto"/>
        <w:ind w:firstLine="540"/>
        <w:jc w:val="both"/>
        <w:rPr>
          <w:rFonts w:ascii="Times New Roman" w:hAnsi="Times New Roman" w:cs="Times New Roman"/>
          <w:sz w:val="24"/>
          <w:szCs w:val="24"/>
        </w:rPr>
      </w:pPr>
      <w:r w:rsidRPr="00B447E9">
        <w:rPr>
          <w:rFonts w:ascii="Times New Roman" w:hAnsi="Times New Roman" w:cs="Times New Roman"/>
          <w:sz w:val="24"/>
          <w:szCs w:val="24"/>
        </w:rPr>
        <w:t>- 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24405A" w:rsidRPr="00B447E9" w:rsidRDefault="0024405A" w:rsidP="0024405A">
      <w:pPr>
        <w:spacing w:after="0" w:line="240" w:lineRule="auto"/>
        <w:ind w:firstLine="540"/>
        <w:jc w:val="both"/>
        <w:rPr>
          <w:rFonts w:ascii="Times New Roman" w:hAnsi="Times New Roman" w:cs="Times New Roman"/>
          <w:sz w:val="24"/>
          <w:szCs w:val="24"/>
        </w:rPr>
      </w:pPr>
      <w:r w:rsidRPr="00B447E9">
        <w:rPr>
          <w:rFonts w:ascii="Times New Roman" w:hAnsi="Times New Roman" w:cs="Times New Roman"/>
          <w:sz w:val="24"/>
          <w:szCs w:val="24"/>
        </w:rPr>
        <w:t>- на установление оплаты труда в повышенном размере на работах, где по условиям труда рабочий день разделен на части.</w:t>
      </w:r>
      <w:r w:rsidRPr="00B447E9">
        <w:rPr>
          <w:rFonts w:ascii="Times New Roman" w:hAnsi="Times New Roman" w:cs="Times New Roman"/>
          <w:sz w:val="24"/>
          <w:szCs w:val="24"/>
        </w:rPr>
        <w:tab/>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xml:space="preserve">5.2.2. 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5.3. Расписание занятий составляется работодателем,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5.4. В соответствии с возможностями учителям может быть выделен методический день на повышение квалификации, посещение библиотек и других организаций для самообразования. В связи с производственной необходимостью работодатель имеет право изменить режим работы учителя (вызвать на замещение заболевшего учителя, временно увеличить нагрузку).</w:t>
      </w:r>
    </w:p>
    <w:p w:rsidR="0024405A" w:rsidRPr="00B447E9" w:rsidRDefault="0024405A" w:rsidP="0024405A">
      <w:pPr>
        <w:pStyle w:val="consplusnormal0"/>
        <w:spacing w:before="0" w:beforeAutospacing="0" w:after="0" w:afterAutospacing="0"/>
        <w:ind w:firstLine="567"/>
        <w:jc w:val="both"/>
      </w:pPr>
      <w:r w:rsidRPr="00B447E9">
        <w:t>5.5. Суббота и воскресенье являются общими выходными днями.</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5.6. По желанию работника, с его письменного заявления он может за пределами основно</w:t>
      </w:r>
      <w:r w:rsidRPr="00B447E9">
        <w:rPr>
          <w:rFonts w:ascii="Times New Roman" w:hAnsi="Times New Roman" w:cs="Times New Roman"/>
          <w:sz w:val="24"/>
          <w:szCs w:val="24"/>
        </w:rPr>
        <w:softHyphen/>
        <w:t>го рабочего времени работать по совместительству как внутри, так и за пределами ДОУ</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5.9. В соответствии со ст. 112 ТК РФ нерабочими праздничными днями в Российской Федерации являются:</w:t>
      </w:r>
    </w:p>
    <w:p w:rsidR="0024405A" w:rsidRPr="00B447E9" w:rsidRDefault="0024405A" w:rsidP="0024405A">
      <w:pPr>
        <w:pStyle w:val="a9"/>
        <w:jc w:val="both"/>
        <w:rPr>
          <w:rFonts w:ascii="Times New Roman" w:hAnsi="Times New Roman" w:cs="Times New Roman"/>
          <w:sz w:val="24"/>
          <w:szCs w:val="24"/>
        </w:rPr>
      </w:pPr>
      <w:r w:rsidRPr="00B447E9">
        <w:rPr>
          <w:rFonts w:ascii="Times New Roman" w:hAnsi="Times New Roman" w:cs="Times New Roman"/>
          <w:sz w:val="24"/>
          <w:szCs w:val="24"/>
        </w:rPr>
        <w:tab/>
        <w:t>1, 2, 3, 4, 5, 6 и 8 января - Новогодние каникулы;</w:t>
      </w:r>
    </w:p>
    <w:p w:rsidR="0024405A" w:rsidRPr="00B447E9" w:rsidRDefault="0024405A" w:rsidP="0024405A">
      <w:pPr>
        <w:pStyle w:val="a9"/>
        <w:jc w:val="both"/>
        <w:rPr>
          <w:rFonts w:ascii="Times New Roman" w:hAnsi="Times New Roman" w:cs="Times New Roman"/>
          <w:sz w:val="24"/>
          <w:szCs w:val="24"/>
        </w:rPr>
      </w:pPr>
      <w:bookmarkStart w:id="10" w:name="Par1555"/>
      <w:bookmarkEnd w:id="10"/>
      <w:r w:rsidRPr="00B447E9">
        <w:rPr>
          <w:rFonts w:ascii="Times New Roman" w:hAnsi="Times New Roman" w:cs="Times New Roman"/>
          <w:sz w:val="24"/>
          <w:szCs w:val="24"/>
        </w:rPr>
        <w:tab/>
        <w:t>7 января - Рождество Христово;</w:t>
      </w:r>
    </w:p>
    <w:p w:rsidR="0024405A" w:rsidRPr="00B447E9" w:rsidRDefault="0024405A" w:rsidP="0024405A">
      <w:pPr>
        <w:pStyle w:val="a9"/>
        <w:jc w:val="both"/>
        <w:rPr>
          <w:rFonts w:ascii="Times New Roman" w:hAnsi="Times New Roman" w:cs="Times New Roman"/>
          <w:sz w:val="24"/>
          <w:szCs w:val="24"/>
        </w:rPr>
      </w:pPr>
      <w:r w:rsidRPr="00B447E9">
        <w:rPr>
          <w:rFonts w:ascii="Times New Roman" w:hAnsi="Times New Roman" w:cs="Times New Roman"/>
          <w:sz w:val="24"/>
          <w:szCs w:val="24"/>
        </w:rPr>
        <w:tab/>
        <w:t>23 февраля - День защитника Отечества;</w:t>
      </w:r>
    </w:p>
    <w:p w:rsidR="0024405A" w:rsidRPr="00B447E9" w:rsidRDefault="0024405A" w:rsidP="0024405A">
      <w:pPr>
        <w:pStyle w:val="a9"/>
        <w:jc w:val="both"/>
        <w:rPr>
          <w:rFonts w:ascii="Times New Roman" w:hAnsi="Times New Roman" w:cs="Times New Roman"/>
          <w:sz w:val="24"/>
          <w:szCs w:val="24"/>
        </w:rPr>
      </w:pPr>
      <w:r w:rsidRPr="00B447E9">
        <w:rPr>
          <w:rFonts w:ascii="Times New Roman" w:hAnsi="Times New Roman" w:cs="Times New Roman"/>
          <w:sz w:val="24"/>
          <w:szCs w:val="24"/>
        </w:rPr>
        <w:tab/>
        <w:t>8 марта - Международный женский день;</w:t>
      </w:r>
    </w:p>
    <w:p w:rsidR="0024405A" w:rsidRPr="00B447E9" w:rsidRDefault="0024405A" w:rsidP="0024405A">
      <w:pPr>
        <w:pStyle w:val="a9"/>
        <w:jc w:val="both"/>
        <w:rPr>
          <w:rFonts w:ascii="Times New Roman" w:hAnsi="Times New Roman" w:cs="Times New Roman"/>
          <w:sz w:val="24"/>
          <w:szCs w:val="24"/>
        </w:rPr>
      </w:pPr>
      <w:r w:rsidRPr="00B447E9">
        <w:rPr>
          <w:rFonts w:ascii="Times New Roman" w:hAnsi="Times New Roman" w:cs="Times New Roman"/>
          <w:sz w:val="24"/>
          <w:szCs w:val="24"/>
        </w:rPr>
        <w:tab/>
        <w:t>1 мая - Праздник Весны и Труда;</w:t>
      </w:r>
    </w:p>
    <w:p w:rsidR="0024405A" w:rsidRPr="00B447E9" w:rsidRDefault="0024405A" w:rsidP="0024405A">
      <w:pPr>
        <w:pStyle w:val="a9"/>
        <w:jc w:val="both"/>
        <w:rPr>
          <w:rFonts w:ascii="Times New Roman" w:hAnsi="Times New Roman" w:cs="Times New Roman"/>
          <w:sz w:val="24"/>
          <w:szCs w:val="24"/>
        </w:rPr>
      </w:pPr>
      <w:r w:rsidRPr="00B447E9">
        <w:rPr>
          <w:rFonts w:ascii="Times New Roman" w:hAnsi="Times New Roman" w:cs="Times New Roman"/>
          <w:sz w:val="24"/>
          <w:szCs w:val="24"/>
        </w:rPr>
        <w:tab/>
        <w:t xml:space="preserve">9 мая - День Победы; </w:t>
      </w:r>
    </w:p>
    <w:p w:rsidR="0024405A" w:rsidRPr="00B447E9" w:rsidRDefault="0024405A" w:rsidP="0024405A">
      <w:pPr>
        <w:pStyle w:val="a9"/>
        <w:jc w:val="both"/>
        <w:rPr>
          <w:rFonts w:ascii="Times New Roman" w:hAnsi="Times New Roman" w:cs="Times New Roman"/>
          <w:sz w:val="24"/>
          <w:szCs w:val="24"/>
        </w:rPr>
      </w:pPr>
      <w:r w:rsidRPr="00B447E9">
        <w:rPr>
          <w:rFonts w:ascii="Times New Roman" w:hAnsi="Times New Roman" w:cs="Times New Roman"/>
          <w:sz w:val="24"/>
          <w:szCs w:val="24"/>
        </w:rPr>
        <w:tab/>
        <w:t>12 июня - День России;</w:t>
      </w:r>
    </w:p>
    <w:p w:rsidR="0024405A" w:rsidRPr="00B447E9" w:rsidRDefault="0024405A" w:rsidP="0024405A">
      <w:pPr>
        <w:pStyle w:val="a9"/>
        <w:jc w:val="both"/>
        <w:rPr>
          <w:rFonts w:ascii="Times New Roman" w:hAnsi="Times New Roman" w:cs="Times New Roman"/>
          <w:sz w:val="24"/>
          <w:szCs w:val="24"/>
        </w:rPr>
      </w:pPr>
      <w:r w:rsidRPr="00B447E9">
        <w:rPr>
          <w:rFonts w:ascii="Times New Roman" w:hAnsi="Times New Roman" w:cs="Times New Roman"/>
          <w:sz w:val="24"/>
          <w:szCs w:val="24"/>
        </w:rPr>
        <w:tab/>
        <w:t>4 ноября - День народного единства.</w:t>
      </w:r>
    </w:p>
    <w:p w:rsidR="0024405A" w:rsidRPr="00B447E9" w:rsidRDefault="0024405A" w:rsidP="0024405A">
      <w:pPr>
        <w:spacing w:after="0" w:line="240" w:lineRule="auto"/>
        <w:jc w:val="both"/>
        <w:rPr>
          <w:rFonts w:ascii="Times New Roman" w:hAnsi="Times New Roman" w:cs="Times New Roman"/>
          <w:sz w:val="24"/>
          <w:szCs w:val="24"/>
        </w:rPr>
      </w:pPr>
      <w:r w:rsidRPr="00B447E9">
        <w:rPr>
          <w:rFonts w:ascii="Times New Roman" w:hAnsi="Times New Roman" w:cs="Times New Roman"/>
          <w:sz w:val="24"/>
          <w:szCs w:val="24"/>
        </w:rPr>
        <w:t xml:space="preserve">       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части первой ст. 112 ТК РФ.</w:t>
      </w:r>
    </w:p>
    <w:p w:rsidR="0024405A" w:rsidRPr="00B447E9" w:rsidRDefault="0024405A" w:rsidP="0024405A">
      <w:pPr>
        <w:spacing w:after="0" w:line="240" w:lineRule="auto"/>
        <w:jc w:val="both"/>
        <w:rPr>
          <w:rFonts w:ascii="Times New Roman" w:hAnsi="Times New Roman" w:cs="Times New Roman"/>
          <w:sz w:val="24"/>
          <w:szCs w:val="24"/>
        </w:rPr>
      </w:pPr>
      <w:r w:rsidRPr="00B447E9">
        <w:rPr>
          <w:rFonts w:ascii="Times New Roman" w:hAnsi="Times New Roman" w:cs="Times New Roman"/>
          <w:sz w:val="24"/>
          <w:szCs w:val="24"/>
        </w:rPr>
        <w:tab/>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w:t>
      </w:r>
    </w:p>
    <w:p w:rsidR="0024405A" w:rsidRPr="00B447E9" w:rsidRDefault="0024405A" w:rsidP="0024405A">
      <w:pPr>
        <w:spacing w:after="0" w:line="240" w:lineRule="auto"/>
        <w:jc w:val="both"/>
        <w:rPr>
          <w:rFonts w:ascii="Times New Roman" w:hAnsi="Times New Roman" w:cs="Times New Roman"/>
          <w:sz w:val="24"/>
          <w:szCs w:val="24"/>
        </w:rPr>
      </w:pPr>
      <w:r w:rsidRPr="00B447E9">
        <w:rPr>
          <w:rFonts w:ascii="Times New Roman" w:hAnsi="Times New Roman" w:cs="Times New Roman"/>
          <w:sz w:val="24"/>
          <w:szCs w:val="24"/>
        </w:rPr>
        <w:tab/>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24405A" w:rsidRPr="00B447E9" w:rsidRDefault="0024405A" w:rsidP="0024405A">
      <w:pPr>
        <w:pStyle w:val="ConsPlusNormal"/>
        <w:ind w:firstLine="540"/>
        <w:jc w:val="both"/>
        <w:rPr>
          <w:rFonts w:ascii="Times New Roman" w:hAnsi="Times New Roman" w:cs="Times New Roman"/>
          <w:sz w:val="24"/>
          <w:szCs w:val="24"/>
        </w:rPr>
      </w:pPr>
      <w:r w:rsidRPr="00B447E9">
        <w:rPr>
          <w:rFonts w:ascii="Times New Roman" w:hAnsi="Times New Roman" w:cs="Times New Roman"/>
          <w:sz w:val="24"/>
          <w:szCs w:val="24"/>
        </w:rPr>
        <w:tab/>
        <w:t>Работа в выходные и нерабочие праздничные дни запрещается, за исключением случаев, предусмотренных ТК РФ.</w:t>
      </w:r>
    </w:p>
    <w:p w:rsidR="0024405A" w:rsidRPr="00B447E9" w:rsidRDefault="0024405A" w:rsidP="0024405A">
      <w:pPr>
        <w:pStyle w:val="ConsPlusNormal"/>
        <w:ind w:firstLine="540"/>
        <w:jc w:val="both"/>
        <w:rPr>
          <w:rFonts w:ascii="Times New Roman" w:hAnsi="Times New Roman" w:cs="Times New Roman"/>
          <w:sz w:val="24"/>
          <w:szCs w:val="24"/>
        </w:rPr>
      </w:pPr>
      <w:r w:rsidRPr="00B447E9">
        <w:rPr>
          <w:rFonts w:ascii="Times New Roman" w:hAnsi="Times New Roman" w:cs="Times New Roman"/>
          <w:sz w:val="24"/>
          <w:szCs w:val="24"/>
        </w:rPr>
        <w:t xml:space="preserve">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24405A" w:rsidRPr="00B447E9" w:rsidRDefault="0024405A" w:rsidP="0024405A">
      <w:pPr>
        <w:pStyle w:val="ConsPlusNormal"/>
        <w:ind w:firstLine="540"/>
        <w:jc w:val="both"/>
        <w:rPr>
          <w:rFonts w:ascii="Times New Roman" w:hAnsi="Times New Roman" w:cs="Times New Roman"/>
          <w:sz w:val="24"/>
          <w:szCs w:val="24"/>
        </w:rPr>
      </w:pPr>
      <w:r w:rsidRPr="00B447E9">
        <w:rPr>
          <w:rFonts w:ascii="Times New Roman" w:hAnsi="Times New Roman" w:cs="Times New Roman"/>
          <w:sz w:val="24"/>
          <w:szCs w:val="24"/>
        </w:rPr>
        <w:lastRenderedPageBreak/>
        <w:t>Привлечение работников к работе в выходные и нерабочие праздничные дни без их согласия допускается в следующих случаях:</w:t>
      </w:r>
    </w:p>
    <w:p w:rsidR="0024405A" w:rsidRPr="00B447E9" w:rsidRDefault="0024405A" w:rsidP="0024405A">
      <w:pPr>
        <w:pStyle w:val="ConsPlusNormal"/>
        <w:ind w:firstLine="540"/>
        <w:jc w:val="both"/>
        <w:rPr>
          <w:rFonts w:ascii="Times New Roman" w:hAnsi="Times New Roman" w:cs="Times New Roman"/>
          <w:sz w:val="24"/>
          <w:szCs w:val="24"/>
        </w:rPr>
      </w:pPr>
      <w:r w:rsidRPr="00B447E9">
        <w:rPr>
          <w:rFonts w:ascii="Times New Roman" w:hAnsi="Times New Roman" w:cs="Times New Roman"/>
          <w:sz w:val="24"/>
          <w:szCs w:val="24"/>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24405A" w:rsidRPr="00B447E9" w:rsidRDefault="0024405A" w:rsidP="0024405A">
      <w:pPr>
        <w:pStyle w:val="ConsPlusNormal"/>
        <w:ind w:firstLine="540"/>
        <w:jc w:val="both"/>
        <w:rPr>
          <w:rFonts w:ascii="Times New Roman" w:hAnsi="Times New Roman" w:cs="Times New Roman"/>
          <w:sz w:val="24"/>
          <w:szCs w:val="24"/>
        </w:rPr>
      </w:pPr>
      <w:r w:rsidRPr="00B447E9">
        <w:rPr>
          <w:rFonts w:ascii="Times New Roman" w:hAnsi="Times New Roman" w:cs="Times New Roman"/>
          <w:sz w:val="24"/>
          <w:szCs w:val="24"/>
        </w:rPr>
        <w:t>2) для предотвращения несчастных случаев, уничтожения или порчи имущества работодателя, государственного или муниципального имущества;</w:t>
      </w:r>
    </w:p>
    <w:p w:rsidR="0024405A" w:rsidRPr="00B447E9" w:rsidRDefault="0024405A" w:rsidP="0024405A">
      <w:pPr>
        <w:pStyle w:val="ConsPlusNormal"/>
        <w:ind w:firstLine="540"/>
        <w:jc w:val="both"/>
        <w:rPr>
          <w:rFonts w:ascii="Times New Roman" w:hAnsi="Times New Roman" w:cs="Times New Roman"/>
          <w:sz w:val="24"/>
          <w:szCs w:val="24"/>
        </w:rPr>
      </w:pPr>
      <w:r w:rsidRPr="00B447E9">
        <w:rPr>
          <w:rFonts w:ascii="Times New Roman" w:hAnsi="Times New Roman" w:cs="Times New Roman"/>
          <w:sz w:val="24"/>
          <w:szCs w:val="24"/>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5.10. К рабочему времени относятся следующие периоды: заседания педагогического совета, общие собрания трудового коллектива, заседания методических комиссий, родительские собрания и собрания коллектива.</w:t>
      </w:r>
    </w:p>
    <w:p w:rsidR="0024405A" w:rsidRPr="00B447E9" w:rsidRDefault="0024405A" w:rsidP="0024405A">
      <w:pPr>
        <w:tabs>
          <w:tab w:val="num" w:pos="1146"/>
        </w:tabs>
        <w:spacing w:after="0" w:line="240" w:lineRule="auto"/>
        <w:jc w:val="both"/>
        <w:rPr>
          <w:rFonts w:ascii="Times New Roman" w:hAnsi="Times New Roman" w:cs="Times New Roman"/>
          <w:sz w:val="24"/>
          <w:szCs w:val="24"/>
        </w:rPr>
      </w:pPr>
      <w:r w:rsidRPr="00B447E9">
        <w:rPr>
          <w:rFonts w:ascii="Times New Roman" w:hAnsi="Times New Roman" w:cs="Times New Roman"/>
          <w:sz w:val="24"/>
          <w:szCs w:val="24"/>
        </w:rPr>
        <w:t>5.11. Работникам предоставляются  ежегодные отпуска с  сохранением места работы (должности) и среднего заработка (ст. 114 ТК РФ).</w:t>
      </w:r>
    </w:p>
    <w:p w:rsidR="0024405A" w:rsidRPr="00B447E9" w:rsidRDefault="0024405A" w:rsidP="0024405A">
      <w:pPr>
        <w:tabs>
          <w:tab w:val="left" w:pos="900"/>
        </w:tabs>
        <w:spacing w:after="0" w:line="240" w:lineRule="auto"/>
        <w:jc w:val="both"/>
        <w:rPr>
          <w:rFonts w:ascii="Times New Roman" w:hAnsi="Times New Roman" w:cs="Times New Roman"/>
          <w:sz w:val="24"/>
          <w:szCs w:val="24"/>
        </w:rPr>
      </w:pPr>
      <w:r w:rsidRPr="00B447E9">
        <w:rPr>
          <w:rFonts w:ascii="Times New Roman" w:hAnsi="Times New Roman" w:cs="Times New Roman"/>
          <w:sz w:val="24"/>
          <w:szCs w:val="24"/>
        </w:rPr>
        <w:t>Ежегодный основной оплачиваемый отпуск предоставляется  работникам продолжительностью  28  календарных дней (ст. 115. ч.1. ТК РФ). 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 (часть 2. ст. 115.  ТК  РФ).</w:t>
      </w:r>
    </w:p>
    <w:p w:rsidR="0024405A" w:rsidRPr="00B447E9" w:rsidRDefault="0024405A" w:rsidP="0024405A">
      <w:pPr>
        <w:tabs>
          <w:tab w:val="left" w:pos="900"/>
        </w:tabs>
        <w:spacing w:after="0" w:line="240" w:lineRule="auto"/>
        <w:jc w:val="both"/>
        <w:rPr>
          <w:rFonts w:ascii="Times New Roman" w:hAnsi="Times New Roman" w:cs="Times New Roman"/>
          <w:sz w:val="24"/>
          <w:szCs w:val="24"/>
        </w:rPr>
      </w:pPr>
      <w:r w:rsidRPr="00B447E9">
        <w:rPr>
          <w:rFonts w:ascii="Times New Roman" w:hAnsi="Times New Roman" w:cs="Times New Roman"/>
          <w:sz w:val="24"/>
          <w:szCs w:val="24"/>
        </w:rPr>
        <w:t>Педагогическим      работникам     образовательного      учреждения предоставляется ежегодный основной удлиненный оплачиваемый отпуск, продолжительностью 42 календарных  дней. В соответствии с  ФЗ № 273 от 29.12.2012 г.   «Законом  об  образовании РФ» и постановления Правительства РФ от 14.05.2015 г. № 466 «О ежегодных основных оплачиваемых отпусках» учитель-логопед, педагог - психолог, музыкальный руководитель,  воспитатель осуществляющий обучение, воспитание, присмотр и уход за воспитанниками с ОВЗ – предоставляется, отпуск продолжительностью – 56 календарных дней.</w:t>
      </w:r>
    </w:p>
    <w:p w:rsidR="0024405A" w:rsidRPr="00B447E9" w:rsidRDefault="0024405A" w:rsidP="0024405A">
      <w:pPr>
        <w:pStyle w:val="a9"/>
        <w:ind w:firstLine="284"/>
        <w:jc w:val="both"/>
        <w:rPr>
          <w:rFonts w:ascii="Times New Roman" w:hAnsi="Times New Roman" w:cs="Times New Roman"/>
          <w:sz w:val="24"/>
          <w:szCs w:val="24"/>
        </w:rPr>
      </w:pPr>
      <w:r w:rsidRPr="00B447E9">
        <w:rPr>
          <w:rFonts w:ascii="Times New Roman" w:hAnsi="Times New Roman" w:cs="Times New Roman"/>
          <w:sz w:val="24"/>
          <w:szCs w:val="24"/>
        </w:rPr>
        <w:t>5.12. Оплачиваемый отпуск  представляется работнику ежегодно.</w:t>
      </w:r>
    </w:p>
    <w:p w:rsidR="0024405A" w:rsidRPr="00B447E9" w:rsidRDefault="0024405A" w:rsidP="0024405A">
      <w:pPr>
        <w:pStyle w:val="a9"/>
        <w:ind w:firstLine="284"/>
        <w:jc w:val="both"/>
        <w:rPr>
          <w:rFonts w:ascii="Times New Roman" w:hAnsi="Times New Roman" w:cs="Times New Roman"/>
          <w:sz w:val="24"/>
          <w:szCs w:val="24"/>
        </w:rPr>
      </w:pPr>
      <w:r w:rsidRPr="00B447E9">
        <w:rPr>
          <w:rFonts w:ascii="Times New Roman" w:hAnsi="Times New Roman" w:cs="Times New Roman"/>
          <w:sz w:val="24"/>
          <w:szCs w:val="24"/>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24405A" w:rsidRPr="00B447E9" w:rsidRDefault="0024405A" w:rsidP="0024405A">
      <w:pPr>
        <w:pStyle w:val="a9"/>
        <w:ind w:firstLine="284"/>
        <w:jc w:val="both"/>
        <w:rPr>
          <w:rFonts w:ascii="Times New Roman" w:hAnsi="Times New Roman" w:cs="Times New Roman"/>
          <w:sz w:val="24"/>
          <w:szCs w:val="24"/>
        </w:rPr>
      </w:pPr>
      <w:r w:rsidRPr="00B447E9">
        <w:rPr>
          <w:rFonts w:ascii="Times New Roman" w:hAnsi="Times New Roman" w:cs="Times New Roman"/>
          <w:sz w:val="24"/>
          <w:szCs w:val="24"/>
        </w:rPr>
        <w:t>До истечения шести месяцев непрерывной работы оплачиваемый отпуск по заявлению работника должен быть предоставлен:</w:t>
      </w:r>
    </w:p>
    <w:p w:rsidR="0024405A" w:rsidRPr="00B447E9" w:rsidRDefault="0024405A" w:rsidP="0024405A">
      <w:pPr>
        <w:pStyle w:val="ConsPlusNormal"/>
        <w:ind w:firstLine="540"/>
        <w:jc w:val="both"/>
        <w:rPr>
          <w:rFonts w:ascii="Times New Roman" w:hAnsi="Times New Roman" w:cs="Times New Roman"/>
          <w:sz w:val="24"/>
          <w:szCs w:val="24"/>
        </w:rPr>
      </w:pPr>
      <w:r w:rsidRPr="00B447E9">
        <w:rPr>
          <w:rFonts w:ascii="Times New Roman" w:hAnsi="Times New Roman" w:cs="Times New Roman"/>
          <w:sz w:val="24"/>
          <w:szCs w:val="24"/>
        </w:rPr>
        <w:t>женщинам - перед отпуском по беременности и родам или непосредственно после него;</w:t>
      </w:r>
    </w:p>
    <w:p w:rsidR="0024405A" w:rsidRPr="00B447E9" w:rsidRDefault="0024405A" w:rsidP="0024405A">
      <w:pPr>
        <w:pStyle w:val="ConsPlusNormal"/>
        <w:ind w:firstLine="540"/>
        <w:jc w:val="both"/>
        <w:rPr>
          <w:rFonts w:ascii="Times New Roman" w:hAnsi="Times New Roman" w:cs="Times New Roman"/>
          <w:sz w:val="24"/>
          <w:szCs w:val="24"/>
        </w:rPr>
      </w:pPr>
      <w:r w:rsidRPr="00B447E9">
        <w:rPr>
          <w:rFonts w:ascii="Times New Roman" w:hAnsi="Times New Roman" w:cs="Times New Roman"/>
          <w:sz w:val="24"/>
          <w:szCs w:val="24"/>
        </w:rPr>
        <w:t>работникам в возрасте до восемнадцати лет;</w:t>
      </w:r>
    </w:p>
    <w:p w:rsidR="0024405A" w:rsidRPr="00B447E9" w:rsidRDefault="0024405A" w:rsidP="0024405A">
      <w:pPr>
        <w:pStyle w:val="ConsPlusNormal"/>
        <w:ind w:firstLine="540"/>
        <w:jc w:val="both"/>
        <w:rPr>
          <w:rFonts w:ascii="Times New Roman" w:hAnsi="Times New Roman" w:cs="Times New Roman"/>
          <w:sz w:val="24"/>
          <w:szCs w:val="24"/>
        </w:rPr>
      </w:pPr>
      <w:r w:rsidRPr="00B447E9">
        <w:rPr>
          <w:rFonts w:ascii="Times New Roman" w:hAnsi="Times New Roman" w:cs="Times New Roman"/>
          <w:sz w:val="24"/>
          <w:szCs w:val="24"/>
        </w:rPr>
        <w:t>работникам, усыновившим ребенка (детей) в возрасте до трех месяцев;</w:t>
      </w:r>
    </w:p>
    <w:p w:rsidR="0024405A" w:rsidRPr="00B447E9" w:rsidRDefault="0024405A" w:rsidP="0024405A">
      <w:pPr>
        <w:pStyle w:val="ConsPlusNormal"/>
        <w:ind w:firstLine="540"/>
        <w:jc w:val="both"/>
        <w:rPr>
          <w:rFonts w:ascii="Times New Roman" w:hAnsi="Times New Roman" w:cs="Times New Roman"/>
          <w:sz w:val="24"/>
          <w:szCs w:val="24"/>
        </w:rPr>
      </w:pPr>
      <w:r w:rsidRPr="00B447E9">
        <w:rPr>
          <w:rFonts w:ascii="Times New Roman" w:hAnsi="Times New Roman" w:cs="Times New Roman"/>
          <w:sz w:val="24"/>
          <w:szCs w:val="24"/>
        </w:rPr>
        <w:t>в других случаях, предусмотренных федеральными законами.</w:t>
      </w:r>
    </w:p>
    <w:p w:rsidR="0024405A" w:rsidRPr="00B447E9" w:rsidRDefault="0024405A" w:rsidP="0024405A">
      <w:pPr>
        <w:pStyle w:val="ConsPlusNormal"/>
        <w:ind w:firstLine="284"/>
        <w:jc w:val="both"/>
        <w:rPr>
          <w:rFonts w:ascii="Times New Roman" w:hAnsi="Times New Roman" w:cs="Times New Roman"/>
          <w:sz w:val="24"/>
          <w:szCs w:val="24"/>
        </w:rPr>
      </w:pPr>
      <w:r w:rsidRPr="00B447E9">
        <w:rPr>
          <w:rFonts w:ascii="Times New Roman" w:hAnsi="Times New Roman" w:cs="Times New Roman"/>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24405A" w:rsidRPr="00B447E9" w:rsidRDefault="0024405A" w:rsidP="0024405A">
      <w:pPr>
        <w:pStyle w:val="ConsPlusNormal"/>
        <w:ind w:firstLine="284"/>
        <w:jc w:val="both"/>
        <w:rPr>
          <w:rFonts w:ascii="Times New Roman" w:hAnsi="Times New Roman" w:cs="Times New Roman"/>
          <w:sz w:val="24"/>
          <w:szCs w:val="24"/>
        </w:rPr>
      </w:pPr>
      <w:r w:rsidRPr="00B447E9">
        <w:rPr>
          <w:rFonts w:ascii="Times New Roman" w:hAnsi="Times New Roman" w:cs="Times New Roman"/>
          <w:sz w:val="24"/>
          <w:szCs w:val="24"/>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ar4906" w:tooltip="Статья 372. Порядок учета мнения выборного органа первичной профсоюзной организации при принятии локальных нормативных актов" w:history="1">
        <w:r w:rsidRPr="00B447E9">
          <w:rPr>
            <w:rFonts w:ascii="Times New Roman" w:hAnsi="Times New Roman" w:cs="Times New Roman"/>
            <w:sz w:val="24"/>
            <w:szCs w:val="24"/>
          </w:rPr>
          <w:t>статьей 372</w:t>
        </w:r>
      </w:hyperlink>
      <w:r w:rsidRPr="00B447E9">
        <w:rPr>
          <w:rFonts w:ascii="Times New Roman" w:hAnsi="Times New Roman" w:cs="Times New Roman"/>
          <w:sz w:val="24"/>
          <w:szCs w:val="24"/>
        </w:rPr>
        <w:t xml:space="preserve"> ТК РФ  для принятия локальных нормативных актов.</w:t>
      </w:r>
    </w:p>
    <w:p w:rsidR="0024405A" w:rsidRPr="00B447E9" w:rsidRDefault="0024405A" w:rsidP="0024405A">
      <w:pPr>
        <w:pStyle w:val="ConsPlusNormal"/>
        <w:ind w:firstLine="284"/>
        <w:jc w:val="both"/>
        <w:rPr>
          <w:rFonts w:ascii="Times New Roman" w:hAnsi="Times New Roman" w:cs="Times New Roman"/>
          <w:sz w:val="24"/>
          <w:szCs w:val="24"/>
        </w:rPr>
      </w:pPr>
      <w:r w:rsidRPr="00B447E9">
        <w:rPr>
          <w:rFonts w:ascii="Times New Roman" w:hAnsi="Times New Roman" w:cs="Times New Roman"/>
          <w:sz w:val="24"/>
          <w:szCs w:val="24"/>
        </w:rPr>
        <w:t>График отпусков обязателен как для работодателя, так и для работника.</w:t>
      </w:r>
    </w:p>
    <w:p w:rsidR="0024405A" w:rsidRPr="00B447E9" w:rsidRDefault="0024405A" w:rsidP="0024405A">
      <w:pPr>
        <w:pStyle w:val="ConsPlusNormal"/>
        <w:ind w:firstLine="284"/>
        <w:jc w:val="both"/>
        <w:rPr>
          <w:rFonts w:ascii="Times New Roman" w:hAnsi="Times New Roman" w:cs="Times New Roman"/>
          <w:sz w:val="24"/>
          <w:szCs w:val="24"/>
        </w:rPr>
      </w:pPr>
      <w:r w:rsidRPr="00B447E9">
        <w:rPr>
          <w:rFonts w:ascii="Times New Roman" w:hAnsi="Times New Roman" w:cs="Times New Roman"/>
          <w:sz w:val="24"/>
          <w:szCs w:val="24"/>
        </w:rPr>
        <w:t>О времени начала отпуска работник должен быть извещен под роспись не позднее чем за две недели до его начала.</w:t>
      </w:r>
    </w:p>
    <w:p w:rsidR="0024405A" w:rsidRPr="00B447E9" w:rsidRDefault="0024405A" w:rsidP="0024405A">
      <w:pPr>
        <w:pStyle w:val="ConsPlusNormal"/>
        <w:ind w:firstLine="284"/>
        <w:jc w:val="both"/>
        <w:rPr>
          <w:rFonts w:ascii="Times New Roman" w:hAnsi="Times New Roman" w:cs="Times New Roman"/>
          <w:sz w:val="24"/>
          <w:szCs w:val="24"/>
        </w:rPr>
      </w:pPr>
      <w:r w:rsidRPr="00B447E9">
        <w:rPr>
          <w:rFonts w:ascii="Times New Roman" w:hAnsi="Times New Roman" w:cs="Times New Roman"/>
          <w:sz w:val="24"/>
          <w:szCs w:val="24"/>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24405A" w:rsidRPr="00B447E9" w:rsidRDefault="0024405A" w:rsidP="0024405A">
      <w:pPr>
        <w:pStyle w:val="a9"/>
        <w:ind w:firstLine="284"/>
        <w:jc w:val="both"/>
        <w:rPr>
          <w:rFonts w:ascii="Times New Roman" w:hAnsi="Times New Roman" w:cs="Times New Roman"/>
          <w:sz w:val="24"/>
          <w:szCs w:val="24"/>
        </w:rPr>
      </w:pPr>
      <w:r w:rsidRPr="00B447E9">
        <w:rPr>
          <w:rFonts w:ascii="Times New Roman" w:hAnsi="Times New Roman" w:cs="Times New Roman"/>
          <w:sz w:val="24"/>
          <w:szCs w:val="24"/>
        </w:rPr>
        <w:lastRenderedPageBreak/>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24405A" w:rsidRPr="00B447E9" w:rsidRDefault="0024405A" w:rsidP="0024405A">
      <w:pPr>
        <w:pStyle w:val="a9"/>
        <w:ind w:firstLine="284"/>
        <w:jc w:val="both"/>
        <w:rPr>
          <w:rFonts w:ascii="Times New Roman" w:hAnsi="Times New Roman" w:cs="Times New Roman"/>
          <w:sz w:val="24"/>
          <w:szCs w:val="24"/>
        </w:rPr>
      </w:pPr>
      <w:r w:rsidRPr="00B447E9">
        <w:rPr>
          <w:rFonts w:ascii="Times New Roman" w:hAnsi="Times New Roman" w:cs="Times New Roman"/>
          <w:sz w:val="24"/>
          <w:szCs w:val="24"/>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24405A" w:rsidRPr="00B447E9" w:rsidRDefault="0024405A" w:rsidP="0024405A">
      <w:pPr>
        <w:pStyle w:val="a9"/>
        <w:ind w:firstLine="284"/>
        <w:jc w:val="both"/>
        <w:rPr>
          <w:rFonts w:ascii="Times New Roman" w:hAnsi="Times New Roman" w:cs="Times New Roman"/>
          <w:sz w:val="24"/>
          <w:szCs w:val="24"/>
        </w:rPr>
      </w:pPr>
      <w:r w:rsidRPr="00B447E9">
        <w:rPr>
          <w:rFonts w:ascii="Times New Roman" w:hAnsi="Times New Roman" w:cs="Times New Roman"/>
          <w:sz w:val="24"/>
          <w:szCs w:val="24"/>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(ст. 125 ТК РФ).</w:t>
      </w:r>
    </w:p>
    <w:p w:rsidR="0024405A" w:rsidRPr="00B447E9" w:rsidRDefault="0024405A" w:rsidP="0024405A">
      <w:pPr>
        <w:pStyle w:val="a9"/>
        <w:ind w:firstLine="284"/>
        <w:jc w:val="both"/>
        <w:rPr>
          <w:rFonts w:ascii="Times New Roman" w:hAnsi="Times New Roman" w:cs="Times New Roman"/>
          <w:sz w:val="24"/>
          <w:szCs w:val="24"/>
        </w:rPr>
      </w:pPr>
      <w:r w:rsidRPr="00B447E9">
        <w:rPr>
          <w:rFonts w:ascii="Times New Roman" w:hAnsi="Times New Roman" w:cs="Times New Roman"/>
          <w:sz w:val="24"/>
          <w:szCs w:val="24"/>
        </w:rPr>
        <w:t xml:space="preserve"> Ежегодный оплачиваемый отпуск может быть продлен в случае временной нетрудоспособности работника (п. 1, ч. 1, ст. 124 ТК РФ).</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5.13. Отпуска педагогическим работникам, как правило, предоставляются в период летних каникул. При необходимости и возможности санаторного лечения очередной отпуск по согласованию с первичной профсоюзной организацией, предоставляется в рабочее время. Предоставление отпуска оформляется приказом по учреждению.</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5.14.  Время каникул, не совпадающее с очередным отпуском, является рабочим временем педагогов. В эти периоды педагогические работники привлекаются к педагогической и организационной работе в пределах времени, не превышающего их учебной нагрузки до начала каникул.</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5.15. В каникулярное время обслуживающий персонал привлекается к выполнению хозяй</w:t>
      </w:r>
      <w:r w:rsidRPr="00B447E9">
        <w:rPr>
          <w:rFonts w:ascii="Times New Roman" w:hAnsi="Times New Roman" w:cs="Times New Roman"/>
          <w:sz w:val="24"/>
          <w:szCs w:val="24"/>
        </w:rPr>
        <w:softHyphen/>
        <w:t>ственных работ (мелкий ремонт, работы на территории и др.) в пределах установленного им рабочего времени.</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5.16. Работникам учреждения предоставляются дополнительные неоплачиваемые отпуска в соответствии с требованиями ст.  128, 173 Трудового кодекса РФ.</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5.17.  Работникам, имеющим 2-х и более детей в возрасте до 14 лет, а детей-инвалидов в возрасте до 16 лет, по их заявлению предоставляется дополнительный неоплачиваемый отпуск сроком до 14 дней.</w:t>
      </w:r>
    </w:p>
    <w:p w:rsidR="0024405A" w:rsidRPr="00B447E9" w:rsidRDefault="0024405A" w:rsidP="0024405A">
      <w:pPr>
        <w:pStyle w:val="ConsPlusNormal"/>
        <w:ind w:firstLine="540"/>
        <w:jc w:val="both"/>
        <w:rPr>
          <w:rFonts w:ascii="Times New Roman" w:hAnsi="Times New Roman" w:cs="Times New Roman"/>
          <w:sz w:val="24"/>
          <w:szCs w:val="24"/>
        </w:rPr>
      </w:pPr>
      <w:r w:rsidRPr="00B447E9">
        <w:rPr>
          <w:rFonts w:ascii="Times New Roman" w:hAnsi="Times New Roman" w:cs="Times New Roman"/>
          <w:sz w:val="24"/>
          <w:szCs w:val="24"/>
        </w:rPr>
        <w:t>5.18.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(ст. 262 ТК РФ).</w:t>
      </w:r>
    </w:p>
    <w:p w:rsidR="0024405A" w:rsidRPr="00B447E9" w:rsidRDefault="0024405A" w:rsidP="0024405A">
      <w:pPr>
        <w:pStyle w:val="ConsPlusNormal"/>
        <w:ind w:firstLine="540"/>
        <w:jc w:val="both"/>
        <w:rPr>
          <w:rFonts w:ascii="Times New Roman" w:hAnsi="Times New Roman" w:cs="Times New Roman"/>
          <w:sz w:val="24"/>
          <w:szCs w:val="24"/>
        </w:rPr>
      </w:pPr>
      <w:r w:rsidRPr="00B447E9">
        <w:rPr>
          <w:rFonts w:ascii="Times New Roman" w:hAnsi="Times New Roman" w:cs="Times New Roman"/>
          <w:sz w:val="24"/>
          <w:szCs w:val="24"/>
        </w:rPr>
        <w:t>5.19. 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 (ст. 262.1 ТК РФ).</w:t>
      </w:r>
    </w:p>
    <w:p w:rsidR="00BC2900" w:rsidRPr="00BC2900" w:rsidRDefault="0024405A" w:rsidP="00BC2900">
      <w:pPr>
        <w:spacing w:after="0"/>
        <w:jc w:val="both"/>
        <w:rPr>
          <w:sz w:val="24"/>
          <w:szCs w:val="24"/>
        </w:rPr>
      </w:pPr>
      <w:r w:rsidRPr="00B447E9">
        <w:rPr>
          <w:rFonts w:ascii="Times New Roman" w:hAnsi="Times New Roman" w:cs="Times New Roman"/>
          <w:sz w:val="24"/>
          <w:szCs w:val="24"/>
        </w:rPr>
        <w:t>5.20</w:t>
      </w:r>
      <w:r w:rsidR="00BC2900">
        <w:rPr>
          <w:rFonts w:ascii="Times New Roman" w:hAnsi="Times New Roman" w:cs="Times New Roman"/>
          <w:sz w:val="24"/>
          <w:szCs w:val="24"/>
        </w:rPr>
        <w:t>.</w:t>
      </w:r>
      <w:r w:rsidRPr="00B447E9">
        <w:rPr>
          <w:rFonts w:ascii="Times New Roman" w:hAnsi="Times New Roman" w:cs="Times New Roman"/>
          <w:sz w:val="24"/>
          <w:szCs w:val="24"/>
        </w:rPr>
        <w:t xml:space="preserve"> </w:t>
      </w:r>
      <w:r w:rsidR="00BC2900" w:rsidRPr="00BC2900">
        <w:rPr>
          <w:rFonts w:ascii="Times New Roman" w:hAnsi="Times New Roman" w:cs="Times New Roman"/>
          <w:sz w:val="24"/>
          <w:szCs w:val="24"/>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(ст. 262.2 ТК РФ).</w:t>
      </w:r>
    </w:p>
    <w:p w:rsidR="0024405A" w:rsidRPr="00B447E9" w:rsidRDefault="0024405A" w:rsidP="00BC2900">
      <w:pPr>
        <w:pStyle w:val="ConsPlusNormal"/>
        <w:ind w:firstLine="540"/>
        <w:jc w:val="both"/>
        <w:rPr>
          <w:rFonts w:ascii="Times New Roman" w:hAnsi="Times New Roman" w:cs="Times New Roman"/>
          <w:sz w:val="24"/>
          <w:szCs w:val="24"/>
        </w:rPr>
      </w:pPr>
      <w:r w:rsidRPr="00B447E9">
        <w:rPr>
          <w:rFonts w:ascii="Times New Roman" w:hAnsi="Times New Roman" w:cs="Times New Roman"/>
          <w:sz w:val="24"/>
          <w:szCs w:val="24"/>
        </w:rPr>
        <w:t>5.21.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устанавливаются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 263 ТК РФ).</w:t>
      </w:r>
    </w:p>
    <w:p w:rsidR="0024405A" w:rsidRPr="00B447E9" w:rsidRDefault="0024405A" w:rsidP="0024405A">
      <w:pPr>
        <w:pStyle w:val="a9"/>
        <w:ind w:firstLine="284"/>
        <w:jc w:val="both"/>
        <w:rPr>
          <w:rFonts w:ascii="Times New Roman" w:hAnsi="Times New Roman" w:cs="Times New Roman"/>
          <w:sz w:val="24"/>
          <w:szCs w:val="24"/>
        </w:rPr>
      </w:pPr>
      <w:r w:rsidRPr="00B447E9">
        <w:rPr>
          <w:rFonts w:ascii="Times New Roman" w:hAnsi="Times New Roman" w:cs="Times New Roman"/>
          <w:sz w:val="24"/>
          <w:szCs w:val="24"/>
        </w:rPr>
        <w:t xml:space="preserve">5.22.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w:t>
      </w:r>
      <w:r w:rsidRPr="00B447E9">
        <w:rPr>
          <w:rFonts w:ascii="Times New Roman" w:hAnsi="Times New Roman" w:cs="Times New Roman"/>
          <w:sz w:val="24"/>
          <w:szCs w:val="24"/>
        </w:rPr>
        <w:lastRenderedPageBreak/>
        <w:t>один рабочий день один раз в три года с сохранением за ними места работы (должности) и среднего заработка.</w:t>
      </w:r>
    </w:p>
    <w:p w:rsidR="0024405A" w:rsidRPr="00B447E9" w:rsidRDefault="0024405A" w:rsidP="0024405A">
      <w:pPr>
        <w:spacing w:after="0" w:line="240" w:lineRule="auto"/>
        <w:ind w:firstLine="540"/>
        <w:jc w:val="both"/>
        <w:rPr>
          <w:rFonts w:ascii="Times New Roman" w:hAnsi="Times New Roman" w:cs="Times New Roman"/>
          <w:sz w:val="24"/>
          <w:szCs w:val="24"/>
        </w:rPr>
      </w:pPr>
      <w:r w:rsidRPr="00B447E9">
        <w:rPr>
          <w:rFonts w:ascii="Times New Roman" w:hAnsi="Times New Roman" w:cs="Times New Roman"/>
          <w:sz w:val="24"/>
          <w:szCs w:val="24"/>
        </w:rPr>
        <w:t xml:space="preserve">    </w:t>
      </w:r>
      <w:r w:rsidRPr="00B447E9">
        <w:rPr>
          <w:rStyle w:val="blk"/>
          <w:rFonts w:ascii="Times New Roman" w:hAnsi="Times New Roman" w:cs="Times New Roman"/>
          <w:sz w:val="24"/>
          <w:szCs w:val="24"/>
        </w:rPr>
        <w:t xml:space="preserve">Работники, достигшие возраста сорока лет, за исключением лиц, указанных в </w:t>
      </w:r>
      <w:hyperlink r:id="rId13" w:anchor="dst2321" w:history="1">
        <w:r w:rsidRPr="00B447E9">
          <w:rPr>
            <w:rStyle w:val="a7"/>
            <w:rFonts w:ascii="Times New Roman" w:hAnsi="Times New Roman" w:cs="Times New Roman"/>
            <w:color w:val="auto"/>
            <w:sz w:val="24"/>
            <w:szCs w:val="24"/>
          </w:rPr>
          <w:t>части третьей</w:t>
        </w:r>
      </w:hyperlink>
      <w:r w:rsidRPr="00B447E9">
        <w:rPr>
          <w:rStyle w:val="blk"/>
          <w:rFonts w:ascii="Times New Roman" w:hAnsi="Times New Roman" w:cs="Times New Roman"/>
          <w:sz w:val="24"/>
          <w:szCs w:val="24"/>
        </w:rPr>
        <w:t xml:space="preserve"> статьи 185.1,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24405A" w:rsidRPr="00B447E9" w:rsidRDefault="0024405A" w:rsidP="0024405A">
      <w:pPr>
        <w:pStyle w:val="a9"/>
        <w:jc w:val="both"/>
        <w:rPr>
          <w:rFonts w:ascii="Times New Roman" w:hAnsi="Times New Roman" w:cs="Times New Roman"/>
          <w:sz w:val="24"/>
          <w:szCs w:val="24"/>
        </w:rPr>
      </w:pPr>
      <w:r w:rsidRPr="00B447E9">
        <w:rPr>
          <w:rFonts w:ascii="Times New Roman" w:hAnsi="Times New Roman" w:cs="Times New Roman"/>
          <w:sz w:val="24"/>
          <w:szCs w:val="24"/>
        </w:rPr>
        <w:tab/>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24405A" w:rsidRDefault="0024405A" w:rsidP="0024405A">
      <w:pPr>
        <w:pStyle w:val="a9"/>
        <w:ind w:right="380"/>
        <w:jc w:val="both"/>
        <w:rPr>
          <w:rFonts w:ascii="Times New Roman" w:hAnsi="Times New Roman" w:cs="Times New Roman"/>
          <w:sz w:val="24"/>
          <w:szCs w:val="24"/>
        </w:rPr>
      </w:pPr>
      <w:r w:rsidRPr="00B447E9">
        <w:rPr>
          <w:rFonts w:ascii="Times New Roman" w:hAnsi="Times New Roman" w:cs="Times New Roman"/>
          <w:sz w:val="24"/>
          <w:szCs w:val="24"/>
        </w:rPr>
        <w:tab/>
      </w:r>
      <w:r w:rsidRPr="00B447E9">
        <w:rPr>
          <w:rFonts w:ascii="Times New Roman" w:hAnsi="Times New Roman" w:cs="Times New Roman"/>
          <w:color w:val="000000"/>
          <w:sz w:val="24"/>
          <w:szCs w:val="24"/>
          <w:shd w:val="clear" w:color="auto" w:fill="FFFFFF"/>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r w:rsidRPr="00B447E9">
        <w:rPr>
          <w:rFonts w:ascii="Times New Roman" w:hAnsi="Times New Roman" w:cs="Times New Roman"/>
          <w:sz w:val="24"/>
          <w:szCs w:val="24"/>
        </w:rPr>
        <w:t xml:space="preserve"> ( ст. 185.1 ТК РФ).</w:t>
      </w:r>
    </w:p>
    <w:p w:rsidR="0039678F" w:rsidRDefault="0039678F" w:rsidP="0024405A">
      <w:pPr>
        <w:pStyle w:val="a9"/>
        <w:jc w:val="both"/>
        <w:rPr>
          <w:rStyle w:val="blk"/>
          <w:rFonts w:ascii="Times New Roman" w:hAnsi="Times New Roman" w:cs="Times New Roman"/>
          <w:sz w:val="24"/>
          <w:szCs w:val="24"/>
        </w:rPr>
      </w:pPr>
      <w:r w:rsidRPr="009963D8">
        <w:rPr>
          <w:rFonts w:ascii="Times New Roman" w:hAnsi="Times New Roman" w:cs="Times New Roman"/>
          <w:color w:val="000000"/>
          <w:sz w:val="24"/>
          <w:szCs w:val="24"/>
          <w:shd w:val="clear" w:color="auto" w:fill="FFFFFF"/>
        </w:rPr>
        <w:t xml:space="preserve">Работники обязаны предоставлять работодателю справки медицинских организаций, </w:t>
      </w:r>
      <w:r w:rsidRPr="00E63297">
        <w:rPr>
          <w:rFonts w:ascii="Times New Roman" w:hAnsi="Times New Roman" w:cs="Times New Roman"/>
          <w:color w:val="000000"/>
          <w:sz w:val="24"/>
          <w:szCs w:val="24"/>
          <w:shd w:val="clear" w:color="auto" w:fill="FFFFFF"/>
        </w:rPr>
        <w:t xml:space="preserve">подтверждающие прохождение ими диспансеризации в день (дни) освобождения от работы, </w:t>
      </w:r>
      <w:r w:rsidRPr="00437A04">
        <w:rPr>
          <w:rStyle w:val="blk"/>
          <w:rFonts w:ascii="Times New Roman" w:hAnsi="Times New Roman" w:cs="Times New Roman"/>
          <w:sz w:val="24"/>
          <w:szCs w:val="24"/>
        </w:rPr>
        <w:t>в течение трех рабочих дней после прохождения диспансеризации.</w:t>
      </w:r>
    </w:p>
    <w:p w:rsidR="0024405A" w:rsidRPr="00B447E9" w:rsidRDefault="0024405A" w:rsidP="0024405A">
      <w:pPr>
        <w:pStyle w:val="a9"/>
        <w:jc w:val="both"/>
        <w:rPr>
          <w:rFonts w:ascii="Times New Roman" w:hAnsi="Times New Roman"/>
          <w:sz w:val="24"/>
          <w:szCs w:val="24"/>
        </w:rPr>
      </w:pPr>
      <w:r w:rsidRPr="00B447E9">
        <w:rPr>
          <w:rFonts w:ascii="Times New Roman" w:hAnsi="Times New Roman" w:cs="Times New Roman"/>
          <w:sz w:val="24"/>
          <w:szCs w:val="24"/>
        </w:rPr>
        <w:t>5.23. Педагогическим работникам через каждые 10 лет непрерывной педагогической работы предоставляется длительный отпуск сроком до 1 года, порядок и условия,  предоставления которого определены Положением.</w:t>
      </w:r>
    </w:p>
    <w:p w:rsidR="0024405A" w:rsidRPr="00F37D53" w:rsidRDefault="0024405A" w:rsidP="00F37D5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5.24. Учет рабочего времени организуется руководителем в соответствии с требованиями действующего законодательства. В случае болезни работника, последний своевременно (в течение трех дней) информирует администрацию и предоставляет больничный лист в первый день выхода на работу.</w:t>
      </w:r>
    </w:p>
    <w:p w:rsidR="0024405A" w:rsidRPr="00B447E9" w:rsidRDefault="0024405A" w:rsidP="0024405A">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r w:rsidRPr="00B447E9">
        <w:rPr>
          <w:rFonts w:ascii="Times New Roman" w:hAnsi="Times New Roman" w:cs="Times New Roman"/>
          <w:b/>
          <w:bCs/>
          <w:sz w:val="24"/>
          <w:szCs w:val="24"/>
        </w:rPr>
        <w:t>6.   Оплата труда</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6.1. Оплата труда работников ДОУ осуществляется в соответствии со  штатным расписанием и трудовым договором.</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xml:space="preserve">6.2. </w:t>
      </w:r>
      <w:r w:rsidRPr="00F37D53">
        <w:rPr>
          <w:rFonts w:ascii="Times New Roman" w:hAnsi="Times New Roman" w:cs="Times New Roman"/>
        </w:rPr>
        <w:t>Оплата труда  работников МБДОУ   состоит из базового оклада,  гарантированных  доплат  и стимулирующих выплат.</w:t>
      </w:r>
      <w:r w:rsidRPr="00B447E9">
        <w:rPr>
          <w:rFonts w:ascii="Times New Roman" w:hAnsi="Times New Roman" w:cs="Times New Roman"/>
          <w:sz w:val="24"/>
          <w:szCs w:val="24"/>
        </w:rPr>
        <w:t xml:space="preserve"> </w:t>
      </w:r>
    </w:p>
    <w:p w:rsidR="0024405A" w:rsidRPr="00F37D53"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rPr>
      </w:pPr>
      <w:r w:rsidRPr="00F37D53">
        <w:rPr>
          <w:rFonts w:ascii="Times New Roman" w:hAnsi="Times New Roman" w:cs="Times New Roman"/>
        </w:rPr>
        <w:t>Система стимулирующих выплат работникам образовательного учреждения включает в себя поощрительные выплаты по результатам труда. Распределение поощрительных выплат по результатам труда за счет стимулирующей части ФОТ производится по согласованию с Управляющим Советом, на основании представления руководителя общеобразовательного учреждения и с учетом мнения профсоюзной организации. Размеры, порядок и условия осуществления стимулирующих выплат определяются локальными актами ДОУ.</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6.3.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 и больше количества часов за ставку допускается только с письменного согласия педагогического работника.</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6.4.  Тарификация на новый учебный год утверждается не позднее 1 сентября текущего года на основе предварительной тарификации, разработанной и доведенной педагогическим работникам под роспись до ухода в очередной отпуск.</w:t>
      </w:r>
    </w:p>
    <w:p w:rsidR="0024405A" w:rsidRPr="00F37D53" w:rsidRDefault="0024405A" w:rsidP="0024405A">
      <w:pPr>
        <w:pStyle w:val="ConsPlusNormal"/>
        <w:widowControl/>
        <w:ind w:firstLine="709"/>
        <w:jc w:val="both"/>
        <w:rPr>
          <w:rFonts w:ascii="Times New Roman" w:hAnsi="Times New Roman" w:cs="Times New Roman"/>
          <w:sz w:val="22"/>
          <w:szCs w:val="22"/>
        </w:rPr>
      </w:pPr>
      <w:r w:rsidRPr="00B447E9">
        <w:rPr>
          <w:rFonts w:ascii="Times New Roman" w:hAnsi="Times New Roman" w:cs="Times New Roman"/>
          <w:sz w:val="24"/>
          <w:szCs w:val="24"/>
        </w:rPr>
        <w:t xml:space="preserve">6.5. </w:t>
      </w:r>
      <w:r w:rsidRPr="00F37D53">
        <w:rPr>
          <w:rFonts w:ascii="Times New Roman" w:hAnsi="Times New Roman" w:cs="Times New Roman"/>
          <w:sz w:val="22"/>
          <w:szCs w:val="22"/>
        </w:rPr>
        <w:t>Выплата заработной платы производится не реже, чем каждые полмесяца:</w:t>
      </w:r>
    </w:p>
    <w:p w:rsidR="0024405A" w:rsidRPr="00F37D53" w:rsidRDefault="0024405A" w:rsidP="0024405A">
      <w:pPr>
        <w:pStyle w:val="ConsPlusNormal"/>
        <w:widowControl/>
        <w:ind w:firstLine="709"/>
        <w:jc w:val="both"/>
        <w:rPr>
          <w:rFonts w:ascii="Times New Roman" w:hAnsi="Times New Roman" w:cs="Times New Roman"/>
          <w:sz w:val="22"/>
          <w:szCs w:val="22"/>
        </w:rPr>
      </w:pPr>
      <w:r w:rsidRPr="00F37D53">
        <w:rPr>
          <w:rFonts w:ascii="Times New Roman" w:hAnsi="Times New Roman" w:cs="Times New Roman"/>
          <w:sz w:val="22"/>
          <w:szCs w:val="22"/>
        </w:rPr>
        <w:t xml:space="preserve">- за первую половину месяца </w:t>
      </w:r>
      <w:r w:rsidRPr="00F37D53">
        <w:rPr>
          <w:rFonts w:ascii="Times New Roman" w:hAnsi="Times New Roman" w:cs="Times New Roman"/>
          <w:sz w:val="22"/>
          <w:szCs w:val="22"/>
          <w:u w:val="single"/>
        </w:rPr>
        <w:t>30</w:t>
      </w:r>
      <w:r w:rsidRPr="00F37D53">
        <w:rPr>
          <w:rFonts w:ascii="Times New Roman" w:hAnsi="Times New Roman" w:cs="Times New Roman"/>
          <w:sz w:val="22"/>
          <w:szCs w:val="22"/>
        </w:rPr>
        <w:t xml:space="preserve"> числа;</w:t>
      </w:r>
    </w:p>
    <w:p w:rsidR="0024405A" w:rsidRPr="00F37D53" w:rsidRDefault="0024405A" w:rsidP="0024405A">
      <w:pPr>
        <w:pStyle w:val="ConsPlusNormal"/>
        <w:widowControl/>
        <w:ind w:firstLine="709"/>
        <w:jc w:val="both"/>
        <w:rPr>
          <w:rFonts w:ascii="Times New Roman" w:hAnsi="Times New Roman" w:cs="Times New Roman"/>
          <w:sz w:val="22"/>
          <w:szCs w:val="22"/>
        </w:rPr>
      </w:pPr>
      <w:r w:rsidRPr="00F37D53">
        <w:rPr>
          <w:rFonts w:ascii="Times New Roman" w:hAnsi="Times New Roman" w:cs="Times New Roman"/>
          <w:sz w:val="22"/>
          <w:szCs w:val="22"/>
        </w:rPr>
        <w:t xml:space="preserve">- окончательный расчет за месяц </w:t>
      </w:r>
      <w:r w:rsidRPr="00F37D53">
        <w:rPr>
          <w:rFonts w:ascii="Times New Roman" w:hAnsi="Times New Roman" w:cs="Times New Roman"/>
          <w:sz w:val="22"/>
          <w:szCs w:val="22"/>
          <w:u w:val="single"/>
        </w:rPr>
        <w:t>15</w:t>
      </w:r>
      <w:r w:rsidRPr="00F37D53">
        <w:rPr>
          <w:rFonts w:ascii="Times New Roman" w:hAnsi="Times New Roman" w:cs="Times New Roman"/>
          <w:sz w:val="22"/>
          <w:szCs w:val="22"/>
        </w:rPr>
        <w:t xml:space="preserve"> числа. </w:t>
      </w:r>
    </w:p>
    <w:p w:rsidR="0024405A" w:rsidRPr="00F37D53" w:rsidRDefault="0024405A" w:rsidP="0024405A">
      <w:pPr>
        <w:pStyle w:val="ConsPlusNormal"/>
        <w:widowControl/>
        <w:ind w:firstLine="709"/>
        <w:jc w:val="both"/>
        <w:rPr>
          <w:rFonts w:ascii="Times New Roman" w:hAnsi="Times New Roman" w:cs="Times New Roman"/>
          <w:sz w:val="22"/>
          <w:szCs w:val="22"/>
        </w:rPr>
      </w:pPr>
      <w:r w:rsidRPr="00F37D53">
        <w:rPr>
          <w:rFonts w:ascii="Times New Roman" w:hAnsi="Times New Roman" w:cs="Times New Roman"/>
          <w:sz w:val="22"/>
          <w:szCs w:val="22"/>
        </w:rPr>
        <w:t>Размер заработной платы за первую половину месяца осуществляется пропорционально отработанному времени.</w:t>
      </w:r>
    </w:p>
    <w:p w:rsidR="0024405A" w:rsidRPr="00F37D53" w:rsidRDefault="0024405A" w:rsidP="0024405A">
      <w:pPr>
        <w:pStyle w:val="ConsPlusNormal"/>
        <w:widowControl/>
        <w:ind w:firstLine="709"/>
        <w:jc w:val="both"/>
        <w:rPr>
          <w:rFonts w:ascii="Times New Roman" w:hAnsi="Times New Roman" w:cs="Times New Roman"/>
          <w:sz w:val="22"/>
          <w:szCs w:val="22"/>
        </w:rPr>
      </w:pPr>
      <w:r w:rsidRPr="00F37D53">
        <w:rPr>
          <w:rFonts w:ascii="Times New Roman" w:hAnsi="Times New Roman" w:cs="Times New Roman"/>
          <w:sz w:val="22"/>
          <w:szCs w:val="22"/>
        </w:rPr>
        <w:t>При определении размера выплаты за первую половину месяца учитываются оклад работника за отработанное время, а также надбавки за отработанное время, расчет которых не зависит от оценки итогов работы за месяц в целом, а также от выполнения месячной нормы рабочего времени и норм труда (трудовых обязанностей).</w:t>
      </w:r>
    </w:p>
    <w:p w:rsidR="0024405A" w:rsidRPr="00B447E9" w:rsidRDefault="0024405A" w:rsidP="0024405A">
      <w:pPr>
        <w:pStyle w:val="ConsPlusNormal"/>
        <w:widowControl/>
        <w:ind w:firstLine="709"/>
        <w:jc w:val="both"/>
        <w:rPr>
          <w:rFonts w:ascii="Times New Roman" w:hAnsi="Times New Roman" w:cs="Times New Roman"/>
          <w:sz w:val="24"/>
          <w:szCs w:val="24"/>
        </w:rPr>
      </w:pPr>
      <w:r w:rsidRPr="00B447E9">
        <w:rPr>
          <w:rFonts w:ascii="Times New Roman" w:hAnsi="Times New Roman" w:cs="Times New Roman"/>
          <w:sz w:val="24"/>
          <w:szCs w:val="24"/>
        </w:rPr>
        <w:t xml:space="preserve">Выплаты стимулирующего характера, начисляемые по результатам выполнения показателей эффективности (оценка которых осуществляется по итогам работы за месяц), а также выплаты компенсационного характера, расчет которых зависит от выполнения </w:t>
      </w:r>
      <w:r w:rsidRPr="00B447E9">
        <w:rPr>
          <w:rFonts w:ascii="Times New Roman" w:hAnsi="Times New Roman" w:cs="Times New Roman"/>
          <w:sz w:val="24"/>
          <w:szCs w:val="24"/>
        </w:rPr>
        <w:lastRenderedPageBreak/>
        <w:t xml:space="preserve">месячной нормы рабочего времени и возможен только по окончании месяца (в их числе: за сверхурочную работу, за работу в выходные и нерабочие праздничные дни в соответствии со статьями 152 и 153 ТК РФ), производят при окончательном расчете и выплате заработной платы за месяц. </w:t>
      </w:r>
    </w:p>
    <w:p w:rsidR="0024405A" w:rsidRPr="00B447E9" w:rsidRDefault="0024405A" w:rsidP="0024405A">
      <w:pPr>
        <w:pStyle w:val="a9"/>
        <w:tabs>
          <w:tab w:val="left" w:pos="567"/>
        </w:tabs>
        <w:ind w:firstLine="567"/>
        <w:jc w:val="both"/>
        <w:rPr>
          <w:rFonts w:ascii="Times New Roman" w:hAnsi="Times New Roman" w:cs="Times New Roman"/>
          <w:sz w:val="24"/>
          <w:szCs w:val="24"/>
        </w:rPr>
      </w:pPr>
      <w:r w:rsidRPr="00B447E9">
        <w:rPr>
          <w:rFonts w:ascii="Times New Roman" w:hAnsi="Times New Roman" w:cs="Times New Roman"/>
          <w:sz w:val="24"/>
          <w:szCs w:val="24"/>
        </w:rPr>
        <w:t>При выплате заработной платы работодатель извещает в письменной форме каждого работника:</w:t>
      </w:r>
    </w:p>
    <w:p w:rsidR="0024405A" w:rsidRPr="00B447E9" w:rsidRDefault="0024405A" w:rsidP="0024405A">
      <w:pPr>
        <w:pStyle w:val="a9"/>
        <w:jc w:val="both"/>
        <w:rPr>
          <w:rFonts w:ascii="Times New Roman" w:hAnsi="Times New Roman" w:cs="Times New Roman"/>
          <w:sz w:val="24"/>
          <w:szCs w:val="24"/>
        </w:rPr>
      </w:pPr>
      <w:r w:rsidRPr="00B447E9">
        <w:rPr>
          <w:rFonts w:ascii="Times New Roman" w:hAnsi="Times New Roman" w:cs="Times New Roman"/>
          <w:sz w:val="24"/>
          <w:szCs w:val="24"/>
        </w:rPr>
        <w:tab/>
        <w:t>1) о составных частях заработной платы, причитающейся ему за соответствующий период;</w:t>
      </w:r>
    </w:p>
    <w:p w:rsidR="0024405A" w:rsidRPr="00B447E9" w:rsidRDefault="0024405A" w:rsidP="0024405A">
      <w:pPr>
        <w:pStyle w:val="a9"/>
        <w:jc w:val="both"/>
        <w:rPr>
          <w:rFonts w:ascii="Times New Roman" w:hAnsi="Times New Roman" w:cs="Times New Roman"/>
          <w:sz w:val="24"/>
          <w:szCs w:val="24"/>
        </w:rPr>
      </w:pPr>
      <w:r w:rsidRPr="00B447E9">
        <w:rPr>
          <w:rFonts w:ascii="Times New Roman" w:hAnsi="Times New Roman" w:cs="Times New Roman"/>
          <w:sz w:val="24"/>
          <w:szCs w:val="24"/>
        </w:rPr>
        <w:tab/>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24405A" w:rsidRPr="00B447E9" w:rsidRDefault="0024405A" w:rsidP="0024405A">
      <w:pPr>
        <w:pStyle w:val="a9"/>
        <w:jc w:val="both"/>
        <w:rPr>
          <w:rFonts w:ascii="Times New Roman" w:hAnsi="Times New Roman" w:cs="Times New Roman"/>
          <w:sz w:val="24"/>
          <w:szCs w:val="24"/>
        </w:rPr>
      </w:pPr>
      <w:r w:rsidRPr="00B447E9">
        <w:rPr>
          <w:rFonts w:ascii="Times New Roman" w:hAnsi="Times New Roman" w:cs="Times New Roman"/>
          <w:sz w:val="24"/>
          <w:szCs w:val="24"/>
        </w:rPr>
        <w:tab/>
        <w:t>3) о размерах и об основаниях произведенных удержаний;</w:t>
      </w:r>
    </w:p>
    <w:p w:rsidR="0024405A" w:rsidRPr="00B447E9" w:rsidRDefault="0024405A" w:rsidP="0024405A">
      <w:pPr>
        <w:pStyle w:val="a9"/>
        <w:jc w:val="both"/>
        <w:rPr>
          <w:rFonts w:ascii="Times New Roman" w:hAnsi="Times New Roman" w:cs="Times New Roman"/>
          <w:sz w:val="24"/>
          <w:szCs w:val="24"/>
        </w:rPr>
      </w:pPr>
      <w:r w:rsidRPr="00B447E9">
        <w:rPr>
          <w:rFonts w:ascii="Times New Roman" w:hAnsi="Times New Roman" w:cs="Times New Roman"/>
          <w:sz w:val="24"/>
          <w:szCs w:val="24"/>
        </w:rPr>
        <w:tab/>
        <w:t>4) об общей денежной сумме, подлежащей выплате.</w:t>
      </w:r>
    </w:p>
    <w:p w:rsidR="0024405A" w:rsidRPr="00B447E9" w:rsidRDefault="0024405A" w:rsidP="0024405A">
      <w:pPr>
        <w:pStyle w:val="a9"/>
        <w:jc w:val="both"/>
        <w:rPr>
          <w:rFonts w:ascii="Times New Roman" w:hAnsi="Times New Roman" w:cs="Times New Roman"/>
          <w:sz w:val="24"/>
          <w:szCs w:val="24"/>
        </w:rPr>
      </w:pPr>
      <w:r w:rsidRPr="00B447E9">
        <w:rPr>
          <w:rFonts w:ascii="Times New Roman" w:hAnsi="Times New Roman" w:cs="Times New Roman"/>
          <w:sz w:val="24"/>
          <w:szCs w:val="24"/>
        </w:rPr>
        <w:tab/>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ar4859" w:tooltip="Статья 372. Порядок учета мнения выборного органа первичной профсоюзной организации при принятии локальных нормативных актов" w:history="1">
        <w:r w:rsidRPr="00B447E9">
          <w:rPr>
            <w:rFonts w:ascii="Times New Roman" w:hAnsi="Times New Roman" w:cs="Times New Roman"/>
            <w:sz w:val="24"/>
            <w:szCs w:val="24"/>
          </w:rPr>
          <w:t>статьей 372</w:t>
        </w:r>
      </w:hyperlink>
      <w:r w:rsidRPr="00B447E9">
        <w:rPr>
          <w:rFonts w:ascii="Times New Roman" w:hAnsi="Times New Roman" w:cs="Times New Roman"/>
          <w:sz w:val="24"/>
          <w:szCs w:val="24"/>
        </w:rPr>
        <w:t xml:space="preserve"> настоящего Кодекса для принятия локальных нормативных актов.</w:t>
      </w:r>
    </w:p>
    <w:p w:rsidR="0024405A" w:rsidRPr="00B447E9" w:rsidRDefault="0024405A" w:rsidP="0024405A">
      <w:pPr>
        <w:pStyle w:val="a9"/>
        <w:jc w:val="both"/>
        <w:rPr>
          <w:rFonts w:ascii="Times New Roman" w:hAnsi="Times New Roman" w:cs="Times New Roman"/>
          <w:sz w:val="24"/>
          <w:szCs w:val="24"/>
        </w:rPr>
      </w:pPr>
      <w:r w:rsidRPr="00B447E9">
        <w:rPr>
          <w:rFonts w:ascii="Times New Roman" w:hAnsi="Times New Roman" w:cs="Times New Roman"/>
          <w:sz w:val="24"/>
          <w:szCs w:val="24"/>
        </w:rPr>
        <w:tab/>
        <w:t>При совпадении дня выплаты с выходным или нерабочим праздничным днем выплата заработной платы производится накануне этого дня.</w:t>
      </w:r>
    </w:p>
    <w:p w:rsidR="0024405A" w:rsidRPr="00B447E9" w:rsidRDefault="0024405A" w:rsidP="0024405A">
      <w:pPr>
        <w:pStyle w:val="a9"/>
        <w:jc w:val="both"/>
        <w:rPr>
          <w:rFonts w:ascii="Times New Roman" w:hAnsi="Times New Roman" w:cs="Times New Roman"/>
          <w:sz w:val="24"/>
          <w:szCs w:val="24"/>
        </w:rPr>
      </w:pPr>
      <w:r w:rsidRPr="00B447E9">
        <w:rPr>
          <w:rFonts w:ascii="Times New Roman" w:hAnsi="Times New Roman" w:cs="Times New Roman"/>
          <w:sz w:val="24"/>
          <w:szCs w:val="24"/>
        </w:rPr>
        <w:tab/>
        <w:t>Оплата отпуска производится не позднее чем за три дня до его начала.</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6.6. 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 РФ.</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6.7. Оплата труда работников, работающих по совместительству, осуществляется в соответствии с действующим законодательством.</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6.8. Оплата труда работникам замещающих временно отсутствующих работников, осуществляется в соответствии с  требованиями действующего законодательства.</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6.9. Работникам с условиями труда, отклоняющимися от нормальных условий труда, устанавливаются доплаты в соответствии с действующим законодательством.</w:t>
      </w:r>
    </w:p>
    <w:p w:rsidR="0024405A" w:rsidRPr="00B447E9" w:rsidRDefault="0024405A" w:rsidP="0024405A">
      <w:pPr>
        <w:pStyle w:val="ConsPlusNormal"/>
        <w:widowControl/>
        <w:ind w:firstLine="567"/>
        <w:jc w:val="both"/>
        <w:rPr>
          <w:rFonts w:ascii="Times New Roman" w:hAnsi="Times New Roman" w:cs="Times New Roman"/>
          <w:sz w:val="24"/>
          <w:szCs w:val="24"/>
        </w:rPr>
      </w:pPr>
      <w:r w:rsidRPr="00B447E9">
        <w:rPr>
          <w:rFonts w:ascii="Times New Roman" w:hAnsi="Times New Roman" w:cs="Times New Roman"/>
          <w:sz w:val="24"/>
          <w:szCs w:val="24"/>
        </w:rPr>
        <w:t>6.10. Размеры, порядок и условия установления базовых окладов других педагогических работников, учебно-вспомогательного и обслуживающего персонала определяются в локальных правовых актах общеобразовательного учреждения.</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24405A" w:rsidRPr="00B447E9" w:rsidRDefault="0024405A" w:rsidP="0024405A">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r w:rsidRPr="00B447E9">
        <w:rPr>
          <w:rFonts w:ascii="Times New Roman" w:hAnsi="Times New Roman" w:cs="Times New Roman"/>
          <w:b/>
          <w:bCs/>
          <w:sz w:val="24"/>
          <w:szCs w:val="24"/>
        </w:rPr>
        <w:t>7. Меры поощрения и взыскания</w:t>
      </w:r>
    </w:p>
    <w:p w:rsidR="0024405A" w:rsidRPr="00B447E9" w:rsidRDefault="0024405A" w:rsidP="0024405A">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7.1.  В учреждении существуют следующие меры поощрения:</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объявление благодарности;</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награждение почетной грамотой,</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представление к награждению ведомственными и государственными наградами, премия за конкретный вклад.</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7.3. Поощрение за добросовестный труд осуществляет работодатель. В отдельных случаях  поощрение за труд осуществляется работодателем по со</w:t>
      </w:r>
      <w:r w:rsidRPr="00B447E9">
        <w:rPr>
          <w:rFonts w:ascii="Times New Roman" w:hAnsi="Times New Roman" w:cs="Times New Roman"/>
          <w:sz w:val="24"/>
          <w:szCs w:val="24"/>
        </w:rPr>
        <w:softHyphen/>
        <w:t>гласованию с профсоюзным комитетом МБДОУ «Ромашка» с.  Ольшанка.</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7.4.  Поощрение объявляется приказом по учреждению, заносится в трудовую книжку работника в соответствии с требованиями действующего законодательства.</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7.5. Работникам, успешно и добросовестно выполняющим свои трудовые обязанности, предоставляются в первую очередь преимущества и льготы.</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7.6. 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xml:space="preserve">-  замечание </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выговор</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 увольнение по соответствующим основаниям.</w:t>
      </w:r>
    </w:p>
    <w:p w:rsidR="0024405A" w:rsidRPr="00B447E9" w:rsidRDefault="0024405A" w:rsidP="0024405A">
      <w:pPr>
        <w:spacing w:after="0" w:line="240" w:lineRule="auto"/>
        <w:jc w:val="both"/>
        <w:rPr>
          <w:rFonts w:ascii="Times New Roman" w:hAnsi="Times New Roman" w:cs="Times New Roman"/>
          <w:sz w:val="24"/>
          <w:szCs w:val="24"/>
        </w:rPr>
      </w:pPr>
      <w:r w:rsidRPr="00B447E9">
        <w:rPr>
          <w:rFonts w:ascii="Times New Roman" w:hAnsi="Times New Roman" w:cs="Times New Roman"/>
          <w:sz w:val="24"/>
          <w:szCs w:val="24"/>
        </w:rPr>
        <w:t>Увольнение может быть применено:</w:t>
      </w:r>
    </w:p>
    <w:p w:rsidR="0024405A" w:rsidRPr="00B447E9" w:rsidRDefault="0024405A" w:rsidP="0024405A">
      <w:pPr>
        <w:pStyle w:val="af3"/>
        <w:tabs>
          <w:tab w:val="clear" w:pos="2130"/>
          <w:tab w:val="left" w:pos="0"/>
        </w:tabs>
        <w:rPr>
          <w:b w:val="0"/>
          <w:sz w:val="24"/>
        </w:rPr>
      </w:pPr>
      <w:r w:rsidRPr="00B447E9">
        <w:rPr>
          <w:sz w:val="24"/>
        </w:rPr>
        <w:tab/>
      </w:r>
      <w:r w:rsidRPr="00B447E9">
        <w:rPr>
          <w:b w:val="0"/>
          <w:sz w:val="24"/>
        </w:rPr>
        <w:t>- за неоднократное неисполнение работником без уважительных причин трудовых обязанностей, если он имеет дисциплинарное взыскание (п. 5 части 1 ст. 81 ТК РФ);</w:t>
      </w:r>
    </w:p>
    <w:p w:rsidR="0024405A" w:rsidRPr="00B447E9" w:rsidRDefault="0024405A" w:rsidP="0024405A">
      <w:pPr>
        <w:pStyle w:val="af3"/>
        <w:tabs>
          <w:tab w:val="clear" w:pos="2130"/>
          <w:tab w:val="left" w:pos="0"/>
        </w:tabs>
        <w:rPr>
          <w:b w:val="0"/>
          <w:sz w:val="24"/>
        </w:rPr>
      </w:pPr>
      <w:r w:rsidRPr="00B447E9">
        <w:rPr>
          <w:b w:val="0"/>
          <w:sz w:val="24"/>
        </w:rPr>
        <w:lastRenderedPageBreak/>
        <w:tab/>
        <w:t>- за однократное грубое нарушение работником трудовых обязанностей:</w:t>
      </w:r>
    </w:p>
    <w:p w:rsidR="0024405A" w:rsidRPr="00B447E9" w:rsidRDefault="0024405A" w:rsidP="0024405A">
      <w:pPr>
        <w:pStyle w:val="a9"/>
        <w:jc w:val="both"/>
        <w:rPr>
          <w:rFonts w:ascii="Times New Roman" w:hAnsi="Times New Roman" w:cs="Times New Roman"/>
          <w:sz w:val="24"/>
          <w:szCs w:val="24"/>
        </w:rPr>
      </w:pPr>
      <w:r w:rsidRPr="00B447E9">
        <w:rPr>
          <w:rFonts w:ascii="Times New Roman" w:hAnsi="Times New Roman" w:cs="Times New Roman"/>
          <w:sz w:val="24"/>
          <w:szCs w:val="24"/>
        </w:rPr>
        <w:tab/>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24405A" w:rsidRPr="00B447E9" w:rsidRDefault="0024405A" w:rsidP="0024405A">
      <w:pPr>
        <w:pStyle w:val="a9"/>
        <w:jc w:val="both"/>
        <w:rPr>
          <w:rFonts w:ascii="Times New Roman" w:hAnsi="Times New Roman" w:cs="Times New Roman"/>
          <w:sz w:val="24"/>
          <w:szCs w:val="24"/>
        </w:rPr>
      </w:pPr>
      <w:r w:rsidRPr="00B447E9">
        <w:rPr>
          <w:rFonts w:ascii="Times New Roman" w:hAnsi="Times New Roman" w:cs="Times New Roman"/>
          <w:sz w:val="24"/>
          <w:szCs w:val="24"/>
        </w:rPr>
        <w:tab/>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24405A" w:rsidRPr="00B447E9" w:rsidRDefault="0024405A" w:rsidP="0024405A">
      <w:pPr>
        <w:pStyle w:val="a9"/>
        <w:jc w:val="both"/>
        <w:rPr>
          <w:rFonts w:ascii="Times New Roman" w:hAnsi="Times New Roman" w:cs="Times New Roman"/>
          <w:sz w:val="24"/>
          <w:szCs w:val="24"/>
        </w:rPr>
      </w:pPr>
      <w:bookmarkStart w:id="11" w:name="Par1190"/>
      <w:bookmarkEnd w:id="11"/>
      <w:r w:rsidRPr="00B447E9">
        <w:rPr>
          <w:rFonts w:ascii="Times New Roman" w:hAnsi="Times New Roman" w:cs="Times New Roman"/>
          <w:sz w:val="24"/>
          <w:szCs w:val="24"/>
        </w:rPr>
        <w:tab/>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24405A" w:rsidRPr="00B447E9" w:rsidRDefault="0024405A" w:rsidP="0024405A">
      <w:pPr>
        <w:pStyle w:val="a9"/>
        <w:jc w:val="both"/>
        <w:rPr>
          <w:rFonts w:ascii="Times New Roman" w:hAnsi="Times New Roman" w:cs="Times New Roman"/>
          <w:sz w:val="24"/>
          <w:szCs w:val="24"/>
        </w:rPr>
      </w:pPr>
      <w:r w:rsidRPr="00B447E9">
        <w:rPr>
          <w:rFonts w:ascii="Times New Roman" w:hAnsi="Times New Roman" w:cs="Times New Roman"/>
          <w:sz w:val="24"/>
          <w:szCs w:val="24"/>
        </w:rPr>
        <w:tab/>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4405A" w:rsidRPr="00B447E9" w:rsidRDefault="0024405A" w:rsidP="0024405A">
      <w:pPr>
        <w:pStyle w:val="a9"/>
        <w:jc w:val="both"/>
        <w:rPr>
          <w:rFonts w:ascii="Times New Roman" w:hAnsi="Times New Roman" w:cs="Times New Roman"/>
          <w:sz w:val="24"/>
          <w:szCs w:val="24"/>
        </w:rPr>
      </w:pPr>
      <w:r w:rsidRPr="00B447E9">
        <w:rPr>
          <w:rFonts w:ascii="Times New Roman" w:hAnsi="Times New Roman" w:cs="Times New Roman"/>
          <w:sz w:val="24"/>
          <w:szCs w:val="24"/>
        </w:rPr>
        <w:tab/>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(п. 6, части 1, ст. 81 ТК РФ);</w:t>
      </w:r>
    </w:p>
    <w:p w:rsidR="0024405A" w:rsidRPr="00B447E9" w:rsidRDefault="0024405A" w:rsidP="0024405A">
      <w:pPr>
        <w:pStyle w:val="a9"/>
        <w:jc w:val="both"/>
        <w:rPr>
          <w:rFonts w:ascii="Times New Roman" w:hAnsi="Times New Roman" w:cs="Times New Roman"/>
          <w:sz w:val="24"/>
          <w:szCs w:val="24"/>
        </w:rPr>
      </w:pPr>
      <w:r w:rsidRPr="00B447E9">
        <w:rPr>
          <w:rFonts w:ascii="Times New Roman" w:hAnsi="Times New Roman" w:cs="Times New Roman"/>
          <w:sz w:val="24"/>
          <w:szCs w:val="24"/>
        </w:rPr>
        <w:tab/>
        <w:t>- за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части 1 ст. 81 ТК РФ);</w:t>
      </w:r>
    </w:p>
    <w:p w:rsidR="0024405A" w:rsidRPr="00B447E9" w:rsidRDefault="0024405A" w:rsidP="0024405A">
      <w:pPr>
        <w:pStyle w:val="a9"/>
        <w:jc w:val="both"/>
        <w:rPr>
          <w:rFonts w:ascii="Times New Roman" w:hAnsi="Times New Roman" w:cs="Times New Roman"/>
          <w:sz w:val="24"/>
          <w:szCs w:val="24"/>
        </w:rPr>
      </w:pPr>
      <w:r w:rsidRPr="00B447E9">
        <w:rPr>
          <w:rFonts w:ascii="Times New Roman" w:hAnsi="Times New Roman" w:cs="Times New Roman"/>
          <w:sz w:val="24"/>
          <w:szCs w:val="24"/>
        </w:rPr>
        <w:tab/>
        <w:t>- за  принятие необоснованного решения руководителем организации,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части 1 ст. 81 ТК РФ);</w:t>
      </w:r>
    </w:p>
    <w:p w:rsidR="0024405A" w:rsidRPr="00B447E9" w:rsidRDefault="0024405A" w:rsidP="0024405A">
      <w:pPr>
        <w:suppressAutoHyphens/>
        <w:autoSpaceDE w:val="0"/>
        <w:autoSpaceDN w:val="0"/>
        <w:adjustRightInd w:val="0"/>
        <w:spacing w:after="0" w:line="240" w:lineRule="auto"/>
        <w:ind w:right="-177" w:firstLine="284"/>
        <w:rPr>
          <w:rFonts w:ascii="Times New Roman" w:hAnsi="Times New Roman" w:cs="Times New Roman"/>
          <w:sz w:val="24"/>
          <w:szCs w:val="24"/>
        </w:rPr>
      </w:pPr>
      <w:r w:rsidRPr="00B447E9">
        <w:rPr>
          <w:rFonts w:ascii="Times New Roman" w:hAnsi="Times New Roman" w:cs="Times New Roman"/>
          <w:sz w:val="24"/>
          <w:szCs w:val="24"/>
        </w:rPr>
        <w:tab/>
        <w:t>- за однократное грубое нарушение руководителем организации, его заместителями своих трудовых обязанностей ( п. 10 части 1 ст. 81 ТК РФ);</w:t>
      </w:r>
    </w:p>
    <w:p w:rsidR="0024405A" w:rsidRPr="00B447E9" w:rsidRDefault="0024405A" w:rsidP="0024405A">
      <w:pPr>
        <w:suppressAutoHyphens/>
        <w:autoSpaceDE w:val="0"/>
        <w:autoSpaceDN w:val="0"/>
        <w:adjustRightInd w:val="0"/>
        <w:spacing w:after="0" w:line="240" w:lineRule="auto"/>
        <w:ind w:right="-177" w:firstLine="567"/>
        <w:jc w:val="both"/>
        <w:rPr>
          <w:rFonts w:ascii="Times New Roman" w:eastAsia="ArialMT" w:hAnsi="Times New Roman" w:cs="Times New Roman"/>
          <w:sz w:val="24"/>
          <w:szCs w:val="24"/>
        </w:rPr>
      </w:pPr>
      <w:r w:rsidRPr="00B447E9">
        <w:rPr>
          <w:rFonts w:ascii="Times New Roman" w:hAnsi="Times New Roman" w:cs="Times New Roman"/>
          <w:sz w:val="24"/>
          <w:szCs w:val="24"/>
        </w:rPr>
        <w:t>7.9.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24405A" w:rsidRPr="00B447E9" w:rsidRDefault="0024405A" w:rsidP="0024405A">
      <w:pPr>
        <w:spacing w:after="0" w:line="240" w:lineRule="auto"/>
        <w:jc w:val="both"/>
        <w:rPr>
          <w:rFonts w:ascii="Times New Roman" w:hAnsi="Times New Roman" w:cs="Times New Roman"/>
          <w:sz w:val="24"/>
          <w:szCs w:val="24"/>
        </w:rPr>
      </w:pPr>
      <w:r w:rsidRPr="00B447E9">
        <w:rPr>
          <w:rFonts w:ascii="Times New Roman" w:hAnsi="Times New Roman" w:cs="Times New Roman"/>
          <w:sz w:val="24"/>
          <w:szCs w:val="24"/>
        </w:rPr>
        <w:tab/>
        <w:t>7.10.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7.9.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w:t>
      </w:r>
      <w:r w:rsidRPr="00B447E9">
        <w:rPr>
          <w:rFonts w:ascii="Times New Roman" w:hAnsi="Times New Roman" w:cs="Times New Roman"/>
          <w:sz w:val="24"/>
          <w:szCs w:val="24"/>
        </w:rPr>
        <w:softHyphen/>
        <w:t>ние составляется соответствующий акт. Отказ работника дать объяснение не является препятст</w:t>
      </w:r>
      <w:r w:rsidRPr="00B447E9">
        <w:rPr>
          <w:rFonts w:ascii="Times New Roman" w:hAnsi="Times New Roman" w:cs="Times New Roman"/>
          <w:sz w:val="24"/>
          <w:szCs w:val="24"/>
        </w:rPr>
        <w:softHyphen/>
        <w:t>вием для применения дисциплинарного взыскания.</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7.10. За каждый дисциплинарный проступок может быть применено только одно дисципли</w:t>
      </w:r>
      <w:r w:rsidRPr="00B447E9">
        <w:rPr>
          <w:rFonts w:ascii="Times New Roman" w:hAnsi="Times New Roman" w:cs="Times New Roman"/>
          <w:sz w:val="24"/>
          <w:szCs w:val="24"/>
        </w:rPr>
        <w:softHyphen/>
        <w:t>нарное взыскание. Приказ работодателя о применении дисциплинарного взыскания объявляется работнику под роспись в течение трех рабочих дней со дня его издания. В случае отказа работника подписать указанный приказ составляется соответствующий акт.</w:t>
      </w:r>
    </w:p>
    <w:p w:rsidR="0024405A" w:rsidRPr="00B447E9" w:rsidRDefault="0024405A" w:rsidP="0024405A">
      <w:pPr>
        <w:suppressAutoHyphens/>
        <w:autoSpaceDE w:val="0"/>
        <w:autoSpaceDN w:val="0"/>
        <w:adjustRightInd w:val="0"/>
        <w:spacing w:after="0" w:line="240" w:lineRule="auto"/>
        <w:ind w:right="-177" w:firstLine="284"/>
        <w:jc w:val="both"/>
        <w:rPr>
          <w:rFonts w:ascii="Times New Roman" w:eastAsia="ArialMT" w:hAnsi="Times New Roman" w:cs="Times New Roman"/>
          <w:sz w:val="24"/>
          <w:szCs w:val="24"/>
        </w:rPr>
      </w:pPr>
      <w:r w:rsidRPr="00B447E9">
        <w:rPr>
          <w:rFonts w:ascii="Times New Roman" w:hAnsi="Times New Roman" w:cs="Times New Roman"/>
          <w:sz w:val="24"/>
          <w:szCs w:val="24"/>
        </w:rPr>
        <w:t>7.11.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24405A" w:rsidRPr="00B447E9" w:rsidRDefault="0024405A" w:rsidP="0024405A">
      <w:pPr>
        <w:suppressAutoHyphens/>
        <w:autoSpaceDE w:val="0"/>
        <w:autoSpaceDN w:val="0"/>
        <w:adjustRightInd w:val="0"/>
        <w:spacing w:after="0" w:line="240" w:lineRule="auto"/>
        <w:ind w:right="-177" w:firstLine="284"/>
        <w:jc w:val="both"/>
        <w:rPr>
          <w:rFonts w:ascii="Times New Roman" w:eastAsia="ArialMT" w:hAnsi="Times New Roman" w:cs="Times New Roman"/>
          <w:sz w:val="24"/>
          <w:szCs w:val="24"/>
        </w:rPr>
      </w:pPr>
      <w:r w:rsidRPr="00B447E9">
        <w:rPr>
          <w:rFonts w:ascii="Times New Roman" w:hAnsi="Times New Roman" w:cs="Times New Roman"/>
          <w:sz w:val="24"/>
          <w:szCs w:val="24"/>
        </w:rPr>
        <w:lastRenderedPageBreak/>
        <w:t>7.12.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7.13.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24405A" w:rsidRPr="00B447E9" w:rsidRDefault="0024405A" w:rsidP="0024405A">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r w:rsidRPr="00B447E9">
        <w:rPr>
          <w:rFonts w:ascii="Times New Roman" w:hAnsi="Times New Roman" w:cs="Times New Roman"/>
          <w:b/>
          <w:bCs/>
          <w:sz w:val="24"/>
          <w:szCs w:val="24"/>
        </w:rPr>
        <w:t>8. Социальные льготы и гарантии</w:t>
      </w:r>
    </w:p>
    <w:p w:rsidR="0024405A" w:rsidRPr="00B447E9" w:rsidRDefault="0024405A" w:rsidP="0024405A">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8.1. Обеспечение работников учреждения санаторно – курортными путевками за счет средств социального страхования и средств добровольного медицинского страхования.</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8.2. Обеспечение детей работников учреждения путевками в летние оздоровительные лагеря за счет средств социального страхования.</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24405A" w:rsidRPr="00B447E9" w:rsidRDefault="0024405A" w:rsidP="0024405A">
      <w:pPr>
        <w:shd w:val="clear" w:color="auto" w:fill="FFFFFF"/>
        <w:autoSpaceDE w:val="0"/>
        <w:autoSpaceDN w:val="0"/>
        <w:adjustRightInd w:val="0"/>
        <w:spacing w:after="0" w:line="240" w:lineRule="auto"/>
        <w:ind w:firstLine="567"/>
        <w:jc w:val="center"/>
        <w:rPr>
          <w:rFonts w:ascii="Times New Roman" w:hAnsi="Times New Roman" w:cs="Times New Roman"/>
          <w:b/>
          <w:sz w:val="24"/>
          <w:szCs w:val="24"/>
        </w:rPr>
      </w:pPr>
      <w:r w:rsidRPr="00B447E9">
        <w:rPr>
          <w:rFonts w:ascii="Times New Roman" w:hAnsi="Times New Roman" w:cs="Times New Roman"/>
          <w:b/>
          <w:sz w:val="24"/>
          <w:szCs w:val="24"/>
        </w:rPr>
        <w:t>9. Защита персональных данных работников</w:t>
      </w:r>
    </w:p>
    <w:p w:rsidR="0024405A" w:rsidRPr="00B447E9" w:rsidRDefault="0024405A" w:rsidP="0024405A">
      <w:pPr>
        <w:shd w:val="clear" w:color="auto" w:fill="FFFFFF"/>
        <w:autoSpaceDE w:val="0"/>
        <w:autoSpaceDN w:val="0"/>
        <w:adjustRightInd w:val="0"/>
        <w:spacing w:after="0" w:line="240" w:lineRule="auto"/>
        <w:ind w:firstLine="567"/>
        <w:jc w:val="center"/>
        <w:rPr>
          <w:rFonts w:ascii="Times New Roman" w:hAnsi="Times New Roman" w:cs="Times New Roman"/>
          <w:b/>
          <w:sz w:val="24"/>
          <w:szCs w:val="24"/>
        </w:rPr>
      </w:pP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Получение, обработка, передача  хранения персональных данных работников учреждения происходит в порядке, установленном Положением о защите персональных данных работников, утверждённом Работодателем.</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24405A" w:rsidRPr="00B447E9" w:rsidRDefault="0024405A" w:rsidP="0024405A">
      <w:pPr>
        <w:shd w:val="clear" w:color="auto" w:fill="FFFFFF"/>
        <w:autoSpaceDE w:val="0"/>
        <w:autoSpaceDN w:val="0"/>
        <w:adjustRightInd w:val="0"/>
        <w:spacing w:after="0" w:line="240" w:lineRule="auto"/>
        <w:ind w:firstLine="567"/>
        <w:jc w:val="center"/>
        <w:rPr>
          <w:rFonts w:ascii="Times New Roman" w:hAnsi="Times New Roman" w:cs="Times New Roman"/>
          <w:b/>
          <w:sz w:val="24"/>
          <w:szCs w:val="24"/>
        </w:rPr>
      </w:pPr>
      <w:r w:rsidRPr="00B447E9">
        <w:rPr>
          <w:rFonts w:ascii="Times New Roman" w:hAnsi="Times New Roman" w:cs="Times New Roman"/>
          <w:b/>
          <w:sz w:val="24"/>
          <w:szCs w:val="24"/>
        </w:rPr>
        <w:t>10. Заключительные положения</w:t>
      </w:r>
    </w:p>
    <w:p w:rsidR="0024405A" w:rsidRPr="00B447E9" w:rsidRDefault="0024405A" w:rsidP="0024405A">
      <w:pPr>
        <w:shd w:val="clear" w:color="auto" w:fill="FFFFFF"/>
        <w:autoSpaceDE w:val="0"/>
        <w:autoSpaceDN w:val="0"/>
        <w:adjustRightInd w:val="0"/>
        <w:spacing w:after="0" w:line="240" w:lineRule="auto"/>
        <w:ind w:firstLine="567"/>
        <w:jc w:val="center"/>
        <w:rPr>
          <w:rFonts w:ascii="Times New Roman" w:hAnsi="Times New Roman" w:cs="Times New Roman"/>
          <w:b/>
          <w:sz w:val="24"/>
          <w:szCs w:val="24"/>
        </w:rPr>
      </w:pP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Работник обязан незамедлительно сообщать руководителю в письменном виде о любых изменениях в сведениях (данных) о себе указанных им при приеме на работу. Указанные изменения оформляются приложением к трудовому договору.</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Настоящие Правила сохраняют свое действие в случае изменения состава, структуры, наименования Учреждения</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Ознакомление работников при приеме на работу с настоящими Правилами является обязательным.</w:t>
      </w:r>
    </w:p>
    <w:p w:rsidR="0024405A" w:rsidRPr="00B447E9" w:rsidRDefault="0024405A" w:rsidP="0024405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47E9">
        <w:rPr>
          <w:rFonts w:ascii="Times New Roman" w:hAnsi="Times New Roman" w:cs="Times New Roman"/>
          <w:sz w:val="24"/>
          <w:szCs w:val="24"/>
        </w:rPr>
        <w:t>Оригинал настоящих Правил хранится у руководителя учреждения.</w:t>
      </w:r>
    </w:p>
    <w:p w:rsidR="0024405A" w:rsidRPr="00B447E9" w:rsidRDefault="0024405A" w:rsidP="0024405A">
      <w:pPr>
        <w:shd w:val="clear" w:color="auto" w:fill="FFFFFF"/>
        <w:autoSpaceDE w:val="0"/>
        <w:autoSpaceDN w:val="0"/>
        <w:adjustRightInd w:val="0"/>
        <w:spacing w:after="0"/>
        <w:ind w:firstLine="567"/>
        <w:jc w:val="both"/>
        <w:rPr>
          <w:rFonts w:ascii="Times New Roman" w:hAnsi="Times New Roman" w:cs="Times New Roman"/>
          <w:sz w:val="24"/>
          <w:szCs w:val="24"/>
        </w:rPr>
      </w:pPr>
    </w:p>
    <w:p w:rsidR="0024405A" w:rsidRPr="00B447E9" w:rsidRDefault="0024405A" w:rsidP="0024405A">
      <w:pPr>
        <w:shd w:val="clear" w:color="auto" w:fill="FFFFFF"/>
        <w:autoSpaceDE w:val="0"/>
        <w:autoSpaceDN w:val="0"/>
        <w:adjustRightInd w:val="0"/>
        <w:spacing w:after="0"/>
        <w:ind w:firstLine="567"/>
        <w:jc w:val="both"/>
        <w:rPr>
          <w:rFonts w:ascii="Times New Roman" w:hAnsi="Times New Roman" w:cs="Times New Roman"/>
          <w:sz w:val="24"/>
          <w:szCs w:val="24"/>
        </w:rPr>
      </w:pPr>
    </w:p>
    <w:p w:rsidR="0024405A" w:rsidRDefault="0024405A" w:rsidP="0024405A">
      <w:pPr>
        <w:spacing w:after="0"/>
        <w:jc w:val="both"/>
        <w:rPr>
          <w:rFonts w:ascii="Times New Roman" w:hAnsi="Times New Roman" w:cs="Times New Roman"/>
          <w:b/>
          <w:i/>
          <w:sz w:val="24"/>
          <w:szCs w:val="24"/>
        </w:rPr>
      </w:pPr>
      <w:r w:rsidRPr="00715364">
        <w:rPr>
          <w:rFonts w:ascii="Times New Roman" w:hAnsi="Times New Roman" w:cs="Times New Roman"/>
          <w:b/>
          <w:i/>
          <w:sz w:val="24"/>
          <w:szCs w:val="24"/>
        </w:rPr>
        <w:t xml:space="preserve">Правила внутреннего трудового распорядка рассмотрены и приняты на общем собрании работников </w:t>
      </w:r>
      <w:r>
        <w:rPr>
          <w:rFonts w:ascii="Times New Roman" w:hAnsi="Times New Roman" w:cs="Times New Roman"/>
          <w:b/>
          <w:i/>
          <w:sz w:val="24"/>
          <w:szCs w:val="24"/>
        </w:rPr>
        <w:t>П</w:t>
      </w:r>
      <w:r w:rsidRPr="00715364">
        <w:rPr>
          <w:rFonts w:ascii="Times New Roman" w:hAnsi="Times New Roman" w:cs="Times New Roman"/>
          <w:b/>
          <w:i/>
          <w:sz w:val="24"/>
          <w:szCs w:val="24"/>
        </w:rPr>
        <w:t xml:space="preserve">ротокол № </w:t>
      </w:r>
      <w:r>
        <w:rPr>
          <w:rFonts w:ascii="Times New Roman" w:hAnsi="Times New Roman" w:cs="Times New Roman"/>
          <w:b/>
          <w:i/>
          <w:sz w:val="24"/>
          <w:szCs w:val="24"/>
        </w:rPr>
        <w:t>4</w:t>
      </w:r>
      <w:r w:rsidRPr="00715364">
        <w:rPr>
          <w:rFonts w:ascii="Times New Roman" w:hAnsi="Times New Roman" w:cs="Times New Roman"/>
          <w:b/>
          <w:i/>
          <w:sz w:val="24"/>
          <w:szCs w:val="24"/>
        </w:rPr>
        <w:t xml:space="preserve">  от </w:t>
      </w:r>
      <w:r>
        <w:rPr>
          <w:rFonts w:ascii="Times New Roman" w:hAnsi="Times New Roman" w:cs="Times New Roman"/>
          <w:b/>
          <w:i/>
          <w:sz w:val="24"/>
          <w:szCs w:val="24"/>
        </w:rPr>
        <w:t>01 апреля 2021г.</w:t>
      </w:r>
    </w:p>
    <w:p w:rsidR="003D08C7" w:rsidRDefault="003D08C7" w:rsidP="0024405A">
      <w:pPr>
        <w:spacing w:after="0"/>
        <w:jc w:val="both"/>
        <w:rPr>
          <w:rFonts w:ascii="Times New Roman" w:hAnsi="Times New Roman" w:cs="Times New Roman"/>
          <w:b/>
          <w:i/>
          <w:sz w:val="24"/>
          <w:szCs w:val="24"/>
        </w:rPr>
      </w:pPr>
    </w:p>
    <w:p w:rsidR="003D08C7" w:rsidRDefault="003D08C7" w:rsidP="0024405A">
      <w:pPr>
        <w:spacing w:after="0"/>
        <w:jc w:val="both"/>
        <w:rPr>
          <w:rFonts w:ascii="Times New Roman" w:hAnsi="Times New Roman" w:cs="Times New Roman"/>
          <w:b/>
          <w:i/>
          <w:sz w:val="24"/>
          <w:szCs w:val="24"/>
        </w:rPr>
      </w:pPr>
    </w:p>
    <w:p w:rsidR="003D08C7" w:rsidRDefault="003D08C7" w:rsidP="0024405A">
      <w:pPr>
        <w:spacing w:after="0"/>
        <w:jc w:val="both"/>
        <w:rPr>
          <w:rFonts w:ascii="Times New Roman" w:hAnsi="Times New Roman" w:cs="Times New Roman"/>
          <w:b/>
          <w:i/>
          <w:sz w:val="24"/>
          <w:szCs w:val="24"/>
        </w:rPr>
      </w:pPr>
    </w:p>
    <w:p w:rsidR="003D08C7" w:rsidRDefault="003D08C7" w:rsidP="0024405A">
      <w:pPr>
        <w:spacing w:after="0"/>
        <w:jc w:val="both"/>
        <w:rPr>
          <w:rFonts w:ascii="Times New Roman" w:hAnsi="Times New Roman" w:cs="Times New Roman"/>
          <w:b/>
          <w:i/>
          <w:sz w:val="24"/>
          <w:szCs w:val="24"/>
        </w:rPr>
      </w:pPr>
    </w:p>
    <w:p w:rsidR="003D08C7" w:rsidRDefault="003D08C7" w:rsidP="0024405A">
      <w:pPr>
        <w:spacing w:after="0"/>
        <w:jc w:val="both"/>
        <w:rPr>
          <w:rFonts w:ascii="Times New Roman" w:hAnsi="Times New Roman" w:cs="Times New Roman"/>
          <w:b/>
          <w:i/>
          <w:sz w:val="24"/>
          <w:szCs w:val="24"/>
        </w:rPr>
      </w:pPr>
    </w:p>
    <w:p w:rsidR="003D08C7" w:rsidRDefault="003D08C7" w:rsidP="0024405A">
      <w:pPr>
        <w:spacing w:after="0"/>
        <w:jc w:val="both"/>
        <w:rPr>
          <w:rFonts w:ascii="Times New Roman" w:hAnsi="Times New Roman" w:cs="Times New Roman"/>
          <w:b/>
          <w:i/>
          <w:sz w:val="24"/>
          <w:szCs w:val="24"/>
        </w:rPr>
      </w:pPr>
    </w:p>
    <w:p w:rsidR="003D08C7" w:rsidRDefault="003D08C7" w:rsidP="0024405A">
      <w:pPr>
        <w:spacing w:after="0"/>
        <w:jc w:val="both"/>
        <w:rPr>
          <w:rFonts w:ascii="Times New Roman" w:hAnsi="Times New Roman" w:cs="Times New Roman"/>
          <w:b/>
          <w:i/>
          <w:sz w:val="24"/>
          <w:szCs w:val="24"/>
        </w:rPr>
      </w:pPr>
    </w:p>
    <w:p w:rsidR="003D08C7" w:rsidRDefault="003D08C7" w:rsidP="0024405A">
      <w:pPr>
        <w:spacing w:after="0"/>
        <w:jc w:val="both"/>
        <w:rPr>
          <w:rFonts w:ascii="Times New Roman" w:hAnsi="Times New Roman" w:cs="Times New Roman"/>
          <w:b/>
          <w:i/>
          <w:sz w:val="24"/>
          <w:szCs w:val="24"/>
        </w:rPr>
      </w:pPr>
    </w:p>
    <w:p w:rsidR="003D08C7" w:rsidRDefault="003D08C7" w:rsidP="0024405A">
      <w:pPr>
        <w:spacing w:after="0"/>
        <w:jc w:val="both"/>
        <w:rPr>
          <w:rFonts w:ascii="Times New Roman" w:hAnsi="Times New Roman" w:cs="Times New Roman"/>
          <w:b/>
          <w:i/>
          <w:sz w:val="24"/>
          <w:szCs w:val="24"/>
        </w:rPr>
      </w:pPr>
    </w:p>
    <w:p w:rsidR="003D08C7" w:rsidRDefault="003D08C7" w:rsidP="0024405A">
      <w:pPr>
        <w:spacing w:after="0"/>
        <w:jc w:val="both"/>
        <w:rPr>
          <w:rFonts w:ascii="Times New Roman" w:hAnsi="Times New Roman" w:cs="Times New Roman"/>
          <w:b/>
          <w:i/>
          <w:sz w:val="24"/>
          <w:szCs w:val="24"/>
        </w:rPr>
      </w:pPr>
    </w:p>
    <w:p w:rsidR="003D08C7" w:rsidRDefault="003D08C7" w:rsidP="0024405A">
      <w:pPr>
        <w:spacing w:after="0"/>
        <w:jc w:val="both"/>
        <w:rPr>
          <w:rFonts w:ascii="Times New Roman" w:hAnsi="Times New Roman" w:cs="Times New Roman"/>
          <w:b/>
          <w:i/>
          <w:sz w:val="24"/>
          <w:szCs w:val="24"/>
        </w:rPr>
      </w:pPr>
    </w:p>
    <w:p w:rsidR="003D08C7" w:rsidRDefault="003D08C7" w:rsidP="0024405A">
      <w:pPr>
        <w:spacing w:after="0"/>
        <w:jc w:val="both"/>
        <w:rPr>
          <w:rFonts w:ascii="Times New Roman" w:hAnsi="Times New Roman" w:cs="Times New Roman"/>
          <w:b/>
          <w:i/>
          <w:sz w:val="24"/>
          <w:szCs w:val="24"/>
        </w:rPr>
      </w:pPr>
    </w:p>
    <w:p w:rsidR="003D08C7" w:rsidRDefault="003D08C7" w:rsidP="0024405A">
      <w:pPr>
        <w:spacing w:after="0"/>
        <w:jc w:val="both"/>
        <w:rPr>
          <w:rFonts w:ascii="Times New Roman" w:hAnsi="Times New Roman" w:cs="Times New Roman"/>
          <w:b/>
          <w:i/>
          <w:sz w:val="24"/>
          <w:szCs w:val="24"/>
        </w:rPr>
      </w:pPr>
    </w:p>
    <w:p w:rsidR="003D08C7" w:rsidRDefault="003D08C7" w:rsidP="0024405A">
      <w:pPr>
        <w:spacing w:after="0"/>
        <w:jc w:val="both"/>
        <w:rPr>
          <w:rFonts w:ascii="Times New Roman" w:hAnsi="Times New Roman" w:cs="Times New Roman"/>
          <w:b/>
          <w:i/>
          <w:sz w:val="24"/>
          <w:szCs w:val="24"/>
        </w:rPr>
      </w:pPr>
    </w:p>
    <w:p w:rsidR="003D08C7" w:rsidRDefault="003D08C7" w:rsidP="0024405A">
      <w:pPr>
        <w:spacing w:after="0"/>
        <w:jc w:val="both"/>
        <w:rPr>
          <w:rFonts w:ascii="Times New Roman" w:hAnsi="Times New Roman" w:cs="Times New Roman"/>
          <w:b/>
          <w:i/>
          <w:sz w:val="24"/>
          <w:szCs w:val="24"/>
        </w:rPr>
      </w:pPr>
    </w:p>
    <w:p w:rsidR="003D08C7" w:rsidRDefault="003D08C7" w:rsidP="0024405A">
      <w:pPr>
        <w:spacing w:after="0"/>
        <w:jc w:val="both"/>
        <w:rPr>
          <w:rFonts w:ascii="Times New Roman" w:hAnsi="Times New Roman" w:cs="Times New Roman"/>
          <w:b/>
          <w:i/>
          <w:sz w:val="24"/>
          <w:szCs w:val="24"/>
        </w:rPr>
      </w:pPr>
    </w:p>
    <w:p w:rsidR="003D08C7" w:rsidRDefault="003D08C7" w:rsidP="0024405A">
      <w:pPr>
        <w:spacing w:after="0"/>
        <w:jc w:val="both"/>
        <w:rPr>
          <w:rFonts w:ascii="Times New Roman" w:hAnsi="Times New Roman" w:cs="Times New Roman"/>
          <w:b/>
          <w:i/>
          <w:sz w:val="24"/>
          <w:szCs w:val="24"/>
        </w:rPr>
      </w:pPr>
    </w:p>
    <w:p w:rsidR="003D08C7" w:rsidRDefault="003D08C7" w:rsidP="0024405A">
      <w:pPr>
        <w:spacing w:after="0"/>
        <w:jc w:val="both"/>
        <w:rPr>
          <w:rFonts w:ascii="Times New Roman" w:hAnsi="Times New Roman" w:cs="Times New Roman"/>
          <w:b/>
          <w:i/>
          <w:sz w:val="24"/>
          <w:szCs w:val="24"/>
        </w:rPr>
      </w:pPr>
    </w:p>
    <w:sectPr w:rsidR="003D08C7" w:rsidSect="0024405A">
      <w:footerReference w:type="default" r:id="rId14"/>
      <w:pgSz w:w="11906" w:h="16838"/>
      <w:pgMar w:top="568" w:right="991" w:bottom="993" w:left="13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809" w:rsidRDefault="00226809" w:rsidP="001A47BD">
      <w:pPr>
        <w:spacing w:after="0" w:line="240" w:lineRule="auto"/>
      </w:pPr>
      <w:r>
        <w:separator/>
      </w:r>
    </w:p>
  </w:endnote>
  <w:endnote w:type="continuationSeparator" w:id="1">
    <w:p w:rsidR="00226809" w:rsidRDefault="00226809" w:rsidP="001A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MT">
    <w:altName w:val="MS Mincho"/>
    <w:panose1 w:val="00000000000000000000"/>
    <w:charset w:val="80"/>
    <w:family w:val="auto"/>
    <w:notTrueType/>
    <w:pitch w:val="default"/>
    <w:sig w:usb0="00000003" w:usb1="08070000" w:usb2="00000010" w:usb3="00000000" w:csb0="00020001"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13421"/>
    </w:sdtPr>
    <w:sdtContent>
      <w:p w:rsidR="00F37D53" w:rsidRDefault="00FF42C1" w:rsidP="00F6193D">
        <w:pPr>
          <w:pStyle w:val="af1"/>
          <w:framePr w:w="11251" w:h="168" w:wrap="none" w:vAnchor="text" w:hAnchor="page" w:x="328" w:y="-883"/>
          <w:jc w:val="right"/>
        </w:pPr>
        <w:fldSimple w:instr=" PAGE   \* MERGEFORMAT ">
          <w:r w:rsidR="00A6413E">
            <w:rPr>
              <w:noProof/>
            </w:rPr>
            <w:t>30</w:t>
          </w:r>
        </w:fldSimple>
      </w:p>
    </w:sdtContent>
  </w:sdt>
  <w:p w:rsidR="00F37D53" w:rsidRDefault="00F37D53">
    <w:pPr>
      <w:pStyle w:val="af0"/>
      <w:framePr w:w="11251" w:h="168" w:wrap="none" w:vAnchor="text" w:hAnchor="page" w:x="328" w:y="-883"/>
      <w:shd w:val="clear" w:color="auto" w:fill="auto"/>
      <w:ind w:left="932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809" w:rsidRDefault="00226809" w:rsidP="001A47BD">
      <w:pPr>
        <w:spacing w:after="0" w:line="240" w:lineRule="auto"/>
      </w:pPr>
      <w:r>
        <w:separator/>
      </w:r>
    </w:p>
  </w:footnote>
  <w:footnote w:type="continuationSeparator" w:id="1">
    <w:p w:rsidR="00226809" w:rsidRDefault="00226809" w:rsidP="001A47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decimal"/>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1"/>
      <w:numFmt w:val="bullet"/>
      <w:lvlText w:val=""/>
      <w:lvlJc w:val="left"/>
      <w:pPr>
        <w:tabs>
          <w:tab w:val="num" w:pos="0"/>
        </w:tabs>
        <w:ind w:left="567" w:firstLine="851"/>
      </w:pPr>
      <w:rPr>
        <w:rFonts w:ascii="Symbol" w:hAnsi="Symbol" w:cs="Times New Roman"/>
      </w:rPr>
    </w:lvl>
  </w:abstractNum>
  <w:abstractNum w:abstractNumId="3">
    <w:nsid w:val="00000004"/>
    <w:multiLevelType w:val="singleLevel"/>
    <w:tmpl w:val="00000004"/>
    <w:name w:val="WW8Num4"/>
    <w:lvl w:ilvl="0">
      <w:start w:val="1"/>
      <w:numFmt w:val="bullet"/>
      <w:lvlText w:val=""/>
      <w:lvlJc w:val="left"/>
      <w:pPr>
        <w:tabs>
          <w:tab w:val="num" w:pos="0"/>
        </w:tabs>
        <w:ind w:left="360" w:hanging="360"/>
      </w:pPr>
      <w:rPr>
        <w:rFonts w:ascii="Symbol" w:hAnsi="Symbol" w:cs="Times New Roman"/>
      </w:rPr>
    </w:lvl>
  </w:abstractNum>
  <w:abstractNum w:abstractNumId="4">
    <w:nsid w:val="00000005"/>
    <w:multiLevelType w:val="multilevel"/>
    <w:tmpl w:val="2424D80A"/>
    <w:name w:val="WW8Num5"/>
    <w:lvl w:ilvl="0">
      <w:start w:val="5"/>
      <w:numFmt w:val="decimal"/>
      <w:lvlText w:val="%1."/>
      <w:lvlJc w:val="left"/>
      <w:pPr>
        <w:tabs>
          <w:tab w:val="num" w:pos="0"/>
        </w:tabs>
        <w:ind w:left="360" w:hanging="360"/>
      </w:pPr>
      <w:rPr>
        <w:rFonts w:ascii="Times New Roman" w:eastAsia="Times New Roman" w:hAnsi="Times New Roman" w:cs="Times New Roman"/>
      </w:rPr>
    </w:lvl>
    <w:lvl w:ilvl="1">
      <w:start w:val="2"/>
      <w:numFmt w:val="decimal"/>
      <w:lvlText w:val="%1.%2."/>
      <w:lvlJc w:val="left"/>
      <w:pPr>
        <w:tabs>
          <w:tab w:val="num" w:pos="284"/>
        </w:tabs>
        <w:ind w:left="644" w:hanging="360"/>
      </w:pPr>
      <w:rPr>
        <w:rFonts w:ascii="Courier New" w:hAnsi="Courier New"/>
        <w:b/>
      </w:rPr>
    </w:lvl>
    <w:lvl w:ilvl="2">
      <w:start w:val="1"/>
      <w:numFmt w:val="decimal"/>
      <w:lvlText w:val="%1.%2.%3."/>
      <w:lvlJc w:val="left"/>
      <w:pPr>
        <w:tabs>
          <w:tab w:val="num" w:pos="0"/>
        </w:tabs>
        <w:ind w:left="720" w:hanging="720"/>
      </w:pPr>
      <w:rPr>
        <w:rFonts w:ascii="Wingdings" w:hAnsi="Wingdings"/>
      </w:rPr>
    </w:lvl>
    <w:lvl w:ilvl="3">
      <w:start w:val="1"/>
      <w:numFmt w:val="decimal"/>
      <w:lvlText w:val="%1.%2.%3.%4."/>
      <w:lvlJc w:val="left"/>
      <w:pPr>
        <w:tabs>
          <w:tab w:val="num" w:pos="0"/>
        </w:tabs>
        <w:ind w:left="720" w:hanging="720"/>
      </w:pPr>
      <w:rPr>
        <w:rFonts w:ascii="Wingdings" w:hAnsi="Wingdings"/>
      </w:rPr>
    </w:lvl>
    <w:lvl w:ilvl="4">
      <w:start w:val="1"/>
      <w:numFmt w:val="decimal"/>
      <w:lvlText w:val="%1.%2.%3.%4.%5."/>
      <w:lvlJc w:val="left"/>
      <w:pPr>
        <w:tabs>
          <w:tab w:val="num" w:pos="0"/>
        </w:tabs>
        <w:ind w:left="1080" w:hanging="1080"/>
      </w:pPr>
      <w:rPr>
        <w:rFonts w:ascii="Wingdings" w:hAnsi="Wingdings"/>
      </w:rPr>
    </w:lvl>
    <w:lvl w:ilvl="5">
      <w:start w:val="1"/>
      <w:numFmt w:val="decimal"/>
      <w:lvlText w:val="%1.%2.%3.%4.%5.%6."/>
      <w:lvlJc w:val="left"/>
      <w:pPr>
        <w:tabs>
          <w:tab w:val="num" w:pos="0"/>
        </w:tabs>
        <w:ind w:left="1080" w:hanging="1080"/>
      </w:pPr>
      <w:rPr>
        <w:rFonts w:ascii="Wingdings" w:hAnsi="Wingdings"/>
      </w:rPr>
    </w:lvl>
    <w:lvl w:ilvl="6">
      <w:start w:val="1"/>
      <w:numFmt w:val="decimal"/>
      <w:lvlText w:val="%1.%2.%3.%4.%5.%6.%7."/>
      <w:lvlJc w:val="left"/>
      <w:pPr>
        <w:tabs>
          <w:tab w:val="num" w:pos="0"/>
        </w:tabs>
        <w:ind w:left="1440" w:hanging="1440"/>
      </w:pPr>
      <w:rPr>
        <w:rFonts w:ascii="Wingdings" w:hAnsi="Wingdings"/>
      </w:rPr>
    </w:lvl>
    <w:lvl w:ilvl="7">
      <w:start w:val="1"/>
      <w:numFmt w:val="decimal"/>
      <w:lvlText w:val="%1.%2.%3.%4.%5.%6.%7.%8."/>
      <w:lvlJc w:val="left"/>
      <w:pPr>
        <w:tabs>
          <w:tab w:val="num" w:pos="0"/>
        </w:tabs>
        <w:ind w:left="1440" w:hanging="1440"/>
      </w:pPr>
      <w:rPr>
        <w:rFonts w:ascii="Wingdings" w:hAnsi="Wingdings"/>
      </w:rPr>
    </w:lvl>
    <w:lvl w:ilvl="8">
      <w:start w:val="1"/>
      <w:numFmt w:val="decimal"/>
      <w:lvlText w:val="%1.%2.%3.%4.%5.%6.%7.%8.%9."/>
      <w:lvlJc w:val="left"/>
      <w:pPr>
        <w:tabs>
          <w:tab w:val="num" w:pos="0"/>
        </w:tabs>
        <w:ind w:left="1800" w:hanging="1800"/>
      </w:pPr>
      <w:rPr>
        <w:rFonts w:ascii="Wingdings" w:hAnsi="Wingdings"/>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singleLevel"/>
    <w:tmpl w:val="00000007"/>
    <w:name w:val="WW8Num7"/>
    <w:lvl w:ilvl="0">
      <w:start w:val="1"/>
      <w:numFmt w:val="bullet"/>
      <w:lvlText w:val=""/>
      <w:lvlJc w:val="left"/>
      <w:pPr>
        <w:tabs>
          <w:tab w:val="num" w:pos="0"/>
        </w:tabs>
        <w:ind w:left="36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0"/>
        </w:tabs>
        <w:ind w:left="360" w:hanging="360"/>
      </w:pPr>
      <w:rPr>
        <w:rFonts w:ascii="Symbol" w:hAnsi="Symbol"/>
        <w:b w:val="0"/>
      </w:rPr>
    </w:lvl>
  </w:abstractNum>
  <w:abstractNum w:abstractNumId="8">
    <w:nsid w:val="00000009"/>
    <w:multiLevelType w:val="multilevel"/>
    <w:tmpl w:val="00000009"/>
    <w:name w:val="WW8Num9"/>
    <w:lvl w:ilvl="0">
      <w:start w:val="2"/>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0"/>
        </w:tabs>
        <w:ind w:left="0" w:firstLine="0"/>
      </w:pPr>
      <w:rPr>
        <w:b/>
        <w:color w:val="auto"/>
      </w:rPr>
    </w:lvl>
    <w:lvl w:ilvl="2">
      <w:start w:val="1"/>
      <w:numFmt w:val="decimal"/>
      <w:lvlText w:val="%1.%2.%3."/>
      <w:lvlJc w:val="left"/>
      <w:pPr>
        <w:tabs>
          <w:tab w:val="num" w:pos="0"/>
        </w:tabs>
        <w:ind w:left="830" w:hanging="720"/>
      </w:pPr>
      <w:rPr>
        <w:b/>
        <w:color w:val="000000"/>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9">
    <w:nsid w:val="0000000A"/>
    <w:multiLevelType w:val="multilevel"/>
    <w:tmpl w:val="0000000A"/>
    <w:name w:val="WW8Num10"/>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540" w:firstLine="0"/>
      </w:pPr>
      <w:rPr>
        <w:rFonts w:ascii="Times New Roman" w:hAnsi="Times New Roman"/>
        <w:b/>
        <w:color w:val="auto"/>
      </w:rPr>
    </w:lvl>
    <w:lvl w:ilvl="2">
      <w:start w:val="1"/>
      <w:numFmt w:val="decimal"/>
      <w:lvlText w:val="%1.%2.%3."/>
      <w:lvlJc w:val="left"/>
      <w:pPr>
        <w:tabs>
          <w:tab w:val="num" w:pos="0"/>
        </w:tabs>
        <w:ind w:left="915" w:hanging="915"/>
      </w:pPr>
    </w:lvl>
    <w:lvl w:ilvl="3">
      <w:start w:val="1"/>
      <w:numFmt w:val="decimal"/>
      <w:lvlText w:val="%1.%2.%3.%4."/>
      <w:lvlJc w:val="left"/>
      <w:pPr>
        <w:tabs>
          <w:tab w:val="num" w:pos="0"/>
        </w:tabs>
        <w:ind w:left="915" w:hanging="915"/>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nsid w:val="00002CD6"/>
    <w:multiLevelType w:val="hybridMultilevel"/>
    <w:tmpl w:val="FFFFFFFF"/>
    <w:lvl w:ilvl="0" w:tplc="BD8AF1CE">
      <w:start w:val="3"/>
      <w:numFmt w:val="decimal"/>
      <w:lvlText w:val="%1."/>
      <w:lvlJc w:val="left"/>
      <w:rPr>
        <w:rFonts w:cs="Times New Roman"/>
      </w:rPr>
    </w:lvl>
    <w:lvl w:ilvl="1" w:tplc="22C69090">
      <w:numFmt w:val="decimal"/>
      <w:lvlText w:val=""/>
      <w:lvlJc w:val="left"/>
      <w:rPr>
        <w:rFonts w:cs="Times New Roman"/>
      </w:rPr>
    </w:lvl>
    <w:lvl w:ilvl="2" w:tplc="465A7592">
      <w:numFmt w:val="decimal"/>
      <w:lvlText w:val=""/>
      <w:lvlJc w:val="left"/>
      <w:rPr>
        <w:rFonts w:cs="Times New Roman"/>
      </w:rPr>
    </w:lvl>
    <w:lvl w:ilvl="3" w:tplc="EB3AB6D4">
      <w:numFmt w:val="decimal"/>
      <w:lvlText w:val=""/>
      <w:lvlJc w:val="left"/>
      <w:rPr>
        <w:rFonts w:cs="Times New Roman"/>
      </w:rPr>
    </w:lvl>
    <w:lvl w:ilvl="4" w:tplc="78803EF4">
      <w:numFmt w:val="decimal"/>
      <w:lvlText w:val=""/>
      <w:lvlJc w:val="left"/>
      <w:rPr>
        <w:rFonts w:cs="Times New Roman"/>
      </w:rPr>
    </w:lvl>
    <w:lvl w:ilvl="5" w:tplc="A84AA58C">
      <w:numFmt w:val="decimal"/>
      <w:lvlText w:val=""/>
      <w:lvlJc w:val="left"/>
      <w:rPr>
        <w:rFonts w:cs="Times New Roman"/>
      </w:rPr>
    </w:lvl>
    <w:lvl w:ilvl="6" w:tplc="75608532">
      <w:numFmt w:val="decimal"/>
      <w:lvlText w:val=""/>
      <w:lvlJc w:val="left"/>
      <w:rPr>
        <w:rFonts w:cs="Times New Roman"/>
      </w:rPr>
    </w:lvl>
    <w:lvl w:ilvl="7" w:tplc="51E42A52">
      <w:numFmt w:val="decimal"/>
      <w:lvlText w:val=""/>
      <w:lvlJc w:val="left"/>
      <w:rPr>
        <w:rFonts w:cs="Times New Roman"/>
      </w:rPr>
    </w:lvl>
    <w:lvl w:ilvl="8" w:tplc="0C7C6F32">
      <w:numFmt w:val="decimal"/>
      <w:lvlText w:val=""/>
      <w:lvlJc w:val="left"/>
      <w:rPr>
        <w:rFonts w:cs="Times New Roman"/>
      </w:rPr>
    </w:lvl>
  </w:abstractNum>
  <w:abstractNum w:abstractNumId="11">
    <w:nsid w:val="000072AE"/>
    <w:multiLevelType w:val="hybridMultilevel"/>
    <w:tmpl w:val="FFFFFFFF"/>
    <w:lvl w:ilvl="0" w:tplc="4F48124E">
      <w:start w:val="1"/>
      <w:numFmt w:val="bullet"/>
      <w:lvlText w:val="-"/>
      <w:lvlJc w:val="left"/>
    </w:lvl>
    <w:lvl w:ilvl="1" w:tplc="A9F6C402">
      <w:numFmt w:val="decimal"/>
      <w:lvlText w:val=""/>
      <w:lvlJc w:val="left"/>
      <w:rPr>
        <w:rFonts w:cs="Times New Roman"/>
      </w:rPr>
    </w:lvl>
    <w:lvl w:ilvl="2" w:tplc="362CB6D6">
      <w:numFmt w:val="decimal"/>
      <w:lvlText w:val=""/>
      <w:lvlJc w:val="left"/>
      <w:rPr>
        <w:rFonts w:cs="Times New Roman"/>
      </w:rPr>
    </w:lvl>
    <w:lvl w:ilvl="3" w:tplc="C27C84DE">
      <w:numFmt w:val="decimal"/>
      <w:lvlText w:val=""/>
      <w:lvlJc w:val="left"/>
      <w:rPr>
        <w:rFonts w:cs="Times New Roman"/>
      </w:rPr>
    </w:lvl>
    <w:lvl w:ilvl="4" w:tplc="C15EAF2C">
      <w:numFmt w:val="decimal"/>
      <w:lvlText w:val=""/>
      <w:lvlJc w:val="left"/>
      <w:rPr>
        <w:rFonts w:cs="Times New Roman"/>
      </w:rPr>
    </w:lvl>
    <w:lvl w:ilvl="5" w:tplc="B87E454C">
      <w:numFmt w:val="decimal"/>
      <w:lvlText w:val=""/>
      <w:lvlJc w:val="left"/>
      <w:rPr>
        <w:rFonts w:cs="Times New Roman"/>
      </w:rPr>
    </w:lvl>
    <w:lvl w:ilvl="6" w:tplc="D17E7E48">
      <w:numFmt w:val="decimal"/>
      <w:lvlText w:val=""/>
      <w:lvlJc w:val="left"/>
      <w:rPr>
        <w:rFonts w:cs="Times New Roman"/>
      </w:rPr>
    </w:lvl>
    <w:lvl w:ilvl="7" w:tplc="161ED75E">
      <w:numFmt w:val="decimal"/>
      <w:lvlText w:val=""/>
      <w:lvlJc w:val="left"/>
      <w:rPr>
        <w:rFonts w:cs="Times New Roman"/>
      </w:rPr>
    </w:lvl>
    <w:lvl w:ilvl="8" w:tplc="D43A3A0C">
      <w:numFmt w:val="decimal"/>
      <w:lvlText w:val=""/>
      <w:lvlJc w:val="left"/>
      <w:rPr>
        <w:rFonts w:cs="Times New Roman"/>
      </w:rPr>
    </w:lvl>
  </w:abstractNum>
  <w:abstractNum w:abstractNumId="12">
    <w:nsid w:val="05AC49F6"/>
    <w:multiLevelType w:val="hybridMultilevel"/>
    <w:tmpl w:val="888CFA82"/>
    <w:lvl w:ilvl="0" w:tplc="0A56F45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1A20EE"/>
    <w:multiLevelType w:val="hybridMultilevel"/>
    <w:tmpl w:val="8C88AD72"/>
    <w:lvl w:ilvl="0" w:tplc="364435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14B1661"/>
    <w:multiLevelType w:val="hybridMultilevel"/>
    <w:tmpl w:val="CF129A62"/>
    <w:lvl w:ilvl="0" w:tplc="619E7B12">
      <w:start w:val="3"/>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6">
    <w:nsid w:val="1D6C7070"/>
    <w:multiLevelType w:val="hybridMultilevel"/>
    <w:tmpl w:val="3E14E2F2"/>
    <w:lvl w:ilvl="0" w:tplc="83003D76">
      <w:start w:val="12"/>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7">
    <w:nsid w:val="1E6C3F0D"/>
    <w:multiLevelType w:val="multilevel"/>
    <w:tmpl w:val="2E5AA2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02867A2"/>
    <w:multiLevelType w:val="multilevel"/>
    <w:tmpl w:val="E8D84C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35F2ED6"/>
    <w:multiLevelType w:val="multilevel"/>
    <w:tmpl w:val="87FEB90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A9D09AF"/>
    <w:multiLevelType w:val="hybridMultilevel"/>
    <w:tmpl w:val="13B2D0D4"/>
    <w:lvl w:ilvl="0" w:tplc="03146854">
      <w:start w:val="1"/>
      <w:numFmt w:val="bullet"/>
      <w:lvlText w:val="-"/>
      <w:lvlJc w:val="left"/>
      <w:pPr>
        <w:tabs>
          <w:tab w:val="num" w:pos="927"/>
        </w:tabs>
        <w:ind w:left="927"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581"/>
        </w:tabs>
        <w:ind w:left="1581" w:hanging="360"/>
      </w:pPr>
      <w:rPr>
        <w:rFonts w:ascii="Courier New" w:hAnsi="Courier New" w:hint="default"/>
      </w:rPr>
    </w:lvl>
    <w:lvl w:ilvl="2" w:tplc="04190005" w:tentative="1">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21">
    <w:nsid w:val="2E357597"/>
    <w:multiLevelType w:val="hybridMultilevel"/>
    <w:tmpl w:val="D36ECA86"/>
    <w:lvl w:ilvl="0" w:tplc="1E34F80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0001D7E"/>
    <w:multiLevelType w:val="multilevel"/>
    <w:tmpl w:val="321481D8"/>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0C772AF"/>
    <w:multiLevelType w:val="hybridMultilevel"/>
    <w:tmpl w:val="C2C45572"/>
    <w:lvl w:ilvl="0" w:tplc="ECF4D7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177521B"/>
    <w:multiLevelType w:val="hybridMultilevel"/>
    <w:tmpl w:val="BDD0780A"/>
    <w:lvl w:ilvl="0" w:tplc="92486B06">
      <w:start w:val="2"/>
      <w:numFmt w:val="decimal"/>
      <w:lvlText w:val="%1"/>
      <w:lvlJc w:val="left"/>
      <w:pPr>
        <w:ind w:left="2280" w:hanging="360"/>
      </w:pPr>
      <w:rPr>
        <w:rFonts w:hint="default"/>
        <w:u w:val="single"/>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25">
    <w:nsid w:val="318F6FCD"/>
    <w:multiLevelType w:val="hybridMultilevel"/>
    <w:tmpl w:val="F4A64982"/>
    <w:lvl w:ilvl="0" w:tplc="B7467D62">
      <w:start w:val="1"/>
      <w:numFmt w:val="decimal"/>
      <w:lvlText w:val="%1."/>
      <w:lvlJc w:val="center"/>
      <w:pPr>
        <w:tabs>
          <w:tab w:val="num" w:pos="624"/>
        </w:tabs>
        <w:ind w:left="567" w:hanging="567"/>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35807AA"/>
    <w:multiLevelType w:val="hybridMultilevel"/>
    <w:tmpl w:val="FD509656"/>
    <w:lvl w:ilvl="0" w:tplc="65C003C6">
      <w:start w:val="1"/>
      <w:numFmt w:val="decimal"/>
      <w:lvlText w:val="%1"/>
      <w:lvlJc w:val="left"/>
      <w:pPr>
        <w:ind w:left="1360" w:hanging="81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27">
    <w:nsid w:val="3397750B"/>
    <w:multiLevelType w:val="hybridMultilevel"/>
    <w:tmpl w:val="7EC24492"/>
    <w:lvl w:ilvl="0" w:tplc="36D849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3E05C8"/>
    <w:multiLevelType w:val="hybridMultilevel"/>
    <w:tmpl w:val="5C9E6E14"/>
    <w:lvl w:ilvl="0" w:tplc="04190001">
      <w:start w:val="1"/>
      <w:numFmt w:val="bullet"/>
      <w:lvlText w:val=""/>
      <w:lvlJc w:val="left"/>
      <w:pPr>
        <w:tabs>
          <w:tab w:val="num" w:pos="720"/>
        </w:tabs>
        <w:ind w:left="720" w:hanging="360"/>
      </w:pPr>
      <w:rPr>
        <w:rFonts w:ascii="Symbol" w:hAnsi="Symbol" w:hint="default"/>
      </w:rPr>
    </w:lvl>
    <w:lvl w:ilvl="1" w:tplc="4498CEBA">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7597FF1"/>
    <w:multiLevelType w:val="hybridMultilevel"/>
    <w:tmpl w:val="47DA0B4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396B0457"/>
    <w:multiLevelType w:val="hybridMultilevel"/>
    <w:tmpl w:val="0B5066C0"/>
    <w:lvl w:ilvl="0" w:tplc="5B1CC2DE">
      <w:start w:val="1"/>
      <w:numFmt w:val="decimal"/>
      <w:lvlText w:val="%1."/>
      <w:lvlJc w:val="left"/>
      <w:pPr>
        <w:tabs>
          <w:tab w:val="num" w:pos="450"/>
        </w:tabs>
        <w:ind w:left="450" w:hanging="450"/>
      </w:pPr>
      <w:rPr>
        <w:rFonts w:hint="default"/>
        <w:b/>
      </w:rPr>
    </w:lvl>
    <w:lvl w:ilvl="1" w:tplc="34CE4ABA">
      <w:numFmt w:val="none"/>
      <w:lvlText w:val=""/>
      <w:lvlJc w:val="left"/>
      <w:pPr>
        <w:tabs>
          <w:tab w:val="num" w:pos="360"/>
        </w:tabs>
      </w:pPr>
    </w:lvl>
    <w:lvl w:ilvl="2" w:tplc="4B16F436">
      <w:numFmt w:val="none"/>
      <w:lvlText w:val=""/>
      <w:lvlJc w:val="left"/>
      <w:pPr>
        <w:tabs>
          <w:tab w:val="num" w:pos="360"/>
        </w:tabs>
      </w:pPr>
    </w:lvl>
    <w:lvl w:ilvl="3" w:tplc="65A02994">
      <w:start w:val="1"/>
      <w:numFmt w:val="decimal"/>
      <w:lvlText w:val="%4."/>
      <w:lvlJc w:val="left"/>
      <w:pPr>
        <w:tabs>
          <w:tab w:val="num" w:pos="360"/>
        </w:tabs>
        <w:ind w:left="360" w:hanging="360"/>
      </w:pPr>
    </w:lvl>
    <w:lvl w:ilvl="4" w:tplc="652CE18A">
      <w:numFmt w:val="none"/>
      <w:lvlText w:val=""/>
      <w:lvlJc w:val="left"/>
      <w:pPr>
        <w:tabs>
          <w:tab w:val="num" w:pos="360"/>
        </w:tabs>
      </w:pPr>
    </w:lvl>
    <w:lvl w:ilvl="5" w:tplc="13B2F392">
      <w:numFmt w:val="none"/>
      <w:lvlText w:val=""/>
      <w:lvlJc w:val="left"/>
      <w:pPr>
        <w:tabs>
          <w:tab w:val="num" w:pos="360"/>
        </w:tabs>
      </w:pPr>
    </w:lvl>
    <w:lvl w:ilvl="6" w:tplc="BD4E0FA2">
      <w:numFmt w:val="none"/>
      <w:lvlText w:val=""/>
      <w:lvlJc w:val="left"/>
      <w:pPr>
        <w:tabs>
          <w:tab w:val="num" w:pos="360"/>
        </w:tabs>
      </w:pPr>
    </w:lvl>
    <w:lvl w:ilvl="7" w:tplc="3D1A6C74">
      <w:numFmt w:val="none"/>
      <w:lvlText w:val=""/>
      <w:lvlJc w:val="left"/>
      <w:pPr>
        <w:tabs>
          <w:tab w:val="num" w:pos="360"/>
        </w:tabs>
      </w:pPr>
    </w:lvl>
    <w:lvl w:ilvl="8" w:tplc="05108A1A">
      <w:numFmt w:val="none"/>
      <w:lvlText w:val=""/>
      <w:lvlJc w:val="left"/>
      <w:pPr>
        <w:tabs>
          <w:tab w:val="num" w:pos="360"/>
        </w:tabs>
      </w:pPr>
    </w:lvl>
  </w:abstractNum>
  <w:abstractNum w:abstractNumId="31">
    <w:nsid w:val="43B53CAD"/>
    <w:multiLevelType w:val="multilevel"/>
    <w:tmpl w:val="D9D2CB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480E05CD"/>
    <w:multiLevelType w:val="hybridMultilevel"/>
    <w:tmpl w:val="7E504F9E"/>
    <w:lvl w:ilvl="0" w:tplc="54721316">
      <w:start w:val="1"/>
      <w:numFmt w:val="upperRoman"/>
      <w:lvlText w:val="%1."/>
      <w:lvlJc w:val="left"/>
      <w:pPr>
        <w:ind w:left="1080" w:hanging="72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5F01B5"/>
    <w:multiLevelType w:val="multilevel"/>
    <w:tmpl w:val="286E8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5C0717B"/>
    <w:multiLevelType w:val="hybridMultilevel"/>
    <w:tmpl w:val="9CC23910"/>
    <w:lvl w:ilvl="0" w:tplc="4BEE48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356C54"/>
    <w:multiLevelType w:val="hybridMultilevel"/>
    <w:tmpl w:val="CDDC03A8"/>
    <w:lvl w:ilvl="0" w:tplc="C57CB776">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64281B8A"/>
    <w:multiLevelType w:val="multilevel"/>
    <w:tmpl w:val="E25E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294257"/>
    <w:multiLevelType w:val="multilevel"/>
    <w:tmpl w:val="C0A64FF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921B74"/>
    <w:multiLevelType w:val="multilevel"/>
    <w:tmpl w:val="B85890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40">
    <w:nsid w:val="74A775E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760F6713"/>
    <w:multiLevelType w:val="hybridMultilevel"/>
    <w:tmpl w:val="EF6C826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CA35CDF"/>
    <w:multiLevelType w:val="hybridMultilevel"/>
    <w:tmpl w:val="766688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F7F7A32"/>
    <w:multiLevelType w:val="multilevel"/>
    <w:tmpl w:val="24402B10"/>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abstractNumId w:val="36"/>
  </w:num>
  <w:num w:numId="2">
    <w:abstractNumId w:val="20"/>
  </w:num>
  <w:num w:numId="3">
    <w:abstractNumId w:val="39"/>
  </w:num>
  <w:num w:numId="4">
    <w:abstractNumId w:val="14"/>
  </w:num>
  <w:num w:numId="5">
    <w:abstractNumId w:val="22"/>
  </w:num>
  <w:num w:numId="6">
    <w:abstractNumId w:val="26"/>
  </w:num>
  <w:num w:numId="7">
    <w:abstractNumId w:val="18"/>
  </w:num>
  <w:num w:numId="8">
    <w:abstractNumId w:val="38"/>
  </w:num>
  <w:num w:numId="9">
    <w:abstractNumId w:val="19"/>
  </w:num>
  <w:num w:numId="10">
    <w:abstractNumId w:val="37"/>
  </w:num>
  <w:num w:numId="11">
    <w:abstractNumId w:val="11"/>
  </w:num>
  <w:num w:numId="12">
    <w:abstractNumId w:val="30"/>
  </w:num>
  <w:num w:numId="13">
    <w:abstractNumId w:val="28"/>
  </w:num>
  <w:num w:numId="14">
    <w:abstractNumId w:val="16"/>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27"/>
  </w:num>
  <w:num w:numId="26">
    <w:abstractNumId w:val="23"/>
  </w:num>
  <w:num w:numId="27">
    <w:abstractNumId w:val="21"/>
  </w:num>
  <w:num w:numId="28">
    <w:abstractNumId w:val="41"/>
  </w:num>
  <w:num w:numId="29">
    <w:abstractNumId w:val="40"/>
  </w:num>
  <w:num w:numId="30">
    <w:abstractNumId w:val="34"/>
  </w:num>
  <w:num w:numId="31">
    <w:abstractNumId w:val="13"/>
  </w:num>
  <w:num w:numId="32">
    <w:abstractNumId w:val="32"/>
  </w:num>
  <w:num w:numId="33">
    <w:abstractNumId w:val="35"/>
  </w:num>
  <w:num w:numId="34">
    <w:abstractNumId w:val="10"/>
  </w:num>
  <w:num w:numId="35">
    <w:abstractNumId w:val="24"/>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29"/>
  </w:num>
  <w:num w:numId="3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719E1"/>
    <w:rsid w:val="00005E3E"/>
    <w:rsid w:val="00011066"/>
    <w:rsid w:val="000136B7"/>
    <w:rsid w:val="000153DC"/>
    <w:rsid w:val="0001543F"/>
    <w:rsid w:val="00016609"/>
    <w:rsid w:val="0001725A"/>
    <w:rsid w:val="00033570"/>
    <w:rsid w:val="0004656E"/>
    <w:rsid w:val="00050433"/>
    <w:rsid w:val="0005316C"/>
    <w:rsid w:val="0005656A"/>
    <w:rsid w:val="00056BE8"/>
    <w:rsid w:val="00060082"/>
    <w:rsid w:val="00063190"/>
    <w:rsid w:val="0006745D"/>
    <w:rsid w:val="00070A08"/>
    <w:rsid w:val="00074981"/>
    <w:rsid w:val="0007671D"/>
    <w:rsid w:val="000778A3"/>
    <w:rsid w:val="000823AE"/>
    <w:rsid w:val="000855A8"/>
    <w:rsid w:val="00086AFB"/>
    <w:rsid w:val="00095A1C"/>
    <w:rsid w:val="000A22A3"/>
    <w:rsid w:val="000A6BE7"/>
    <w:rsid w:val="000A7EB1"/>
    <w:rsid w:val="000C3877"/>
    <w:rsid w:val="000D061E"/>
    <w:rsid w:val="000D2361"/>
    <w:rsid w:val="000D4F30"/>
    <w:rsid w:val="000D7A17"/>
    <w:rsid w:val="000E021D"/>
    <w:rsid w:val="000F10D0"/>
    <w:rsid w:val="0010054A"/>
    <w:rsid w:val="001109D1"/>
    <w:rsid w:val="00120280"/>
    <w:rsid w:val="00124D75"/>
    <w:rsid w:val="001311E2"/>
    <w:rsid w:val="00143044"/>
    <w:rsid w:val="001444D3"/>
    <w:rsid w:val="00150BA0"/>
    <w:rsid w:val="00166C4F"/>
    <w:rsid w:val="001721C0"/>
    <w:rsid w:val="00176927"/>
    <w:rsid w:val="001770C1"/>
    <w:rsid w:val="00193F57"/>
    <w:rsid w:val="00195AF0"/>
    <w:rsid w:val="001A47BD"/>
    <w:rsid w:val="001A4F05"/>
    <w:rsid w:val="001A704B"/>
    <w:rsid w:val="001B3964"/>
    <w:rsid w:val="001B4392"/>
    <w:rsid w:val="001B503C"/>
    <w:rsid w:val="001B749E"/>
    <w:rsid w:val="001C1048"/>
    <w:rsid w:val="001C38FE"/>
    <w:rsid w:val="001C5BAF"/>
    <w:rsid w:val="001C6EDB"/>
    <w:rsid w:val="001E4231"/>
    <w:rsid w:val="001F1D30"/>
    <w:rsid w:val="001F2F73"/>
    <w:rsid w:val="001F7AA2"/>
    <w:rsid w:val="00211EED"/>
    <w:rsid w:val="00213119"/>
    <w:rsid w:val="00214B24"/>
    <w:rsid w:val="00214D39"/>
    <w:rsid w:val="00225754"/>
    <w:rsid w:val="00226809"/>
    <w:rsid w:val="002364D4"/>
    <w:rsid w:val="0024405A"/>
    <w:rsid w:val="00244098"/>
    <w:rsid w:val="00244F33"/>
    <w:rsid w:val="002523E8"/>
    <w:rsid w:val="002534BD"/>
    <w:rsid w:val="00275CD2"/>
    <w:rsid w:val="00276A5E"/>
    <w:rsid w:val="00284FC9"/>
    <w:rsid w:val="002929B5"/>
    <w:rsid w:val="0029541E"/>
    <w:rsid w:val="002A3AF2"/>
    <w:rsid w:val="002C56CE"/>
    <w:rsid w:val="002C782E"/>
    <w:rsid w:val="002D54C9"/>
    <w:rsid w:val="002D6C86"/>
    <w:rsid w:val="002F1733"/>
    <w:rsid w:val="002F786C"/>
    <w:rsid w:val="00303F20"/>
    <w:rsid w:val="0030530D"/>
    <w:rsid w:val="00314107"/>
    <w:rsid w:val="00315005"/>
    <w:rsid w:val="003343CE"/>
    <w:rsid w:val="00352FE2"/>
    <w:rsid w:val="00355BE4"/>
    <w:rsid w:val="00355F40"/>
    <w:rsid w:val="0036089C"/>
    <w:rsid w:val="003636B9"/>
    <w:rsid w:val="00372F34"/>
    <w:rsid w:val="00373D01"/>
    <w:rsid w:val="0038123A"/>
    <w:rsid w:val="00393295"/>
    <w:rsid w:val="0039678F"/>
    <w:rsid w:val="003A24C3"/>
    <w:rsid w:val="003A547B"/>
    <w:rsid w:val="003A7174"/>
    <w:rsid w:val="003B0E98"/>
    <w:rsid w:val="003B24F3"/>
    <w:rsid w:val="003B46D5"/>
    <w:rsid w:val="003B5E05"/>
    <w:rsid w:val="003C17F6"/>
    <w:rsid w:val="003D08C7"/>
    <w:rsid w:val="003D4AB4"/>
    <w:rsid w:val="003D68A7"/>
    <w:rsid w:val="003D6B04"/>
    <w:rsid w:val="003E3D71"/>
    <w:rsid w:val="003F02C7"/>
    <w:rsid w:val="003F1307"/>
    <w:rsid w:val="004175EF"/>
    <w:rsid w:val="00432239"/>
    <w:rsid w:val="00435A89"/>
    <w:rsid w:val="00437A04"/>
    <w:rsid w:val="00442B97"/>
    <w:rsid w:val="004439A4"/>
    <w:rsid w:val="004462BA"/>
    <w:rsid w:val="004534AF"/>
    <w:rsid w:val="0045784C"/>
    <w:rsid w:val="00462753"/>
    <w:rsid w:val="00463CDA"/>
    <w:rsid w:val="00465606"/>
    <w:rsid w:val="00470966"/>
    <w:rsid w:val="00486C04"/>
    <w:rsid w:val="00493B77"/>
    <w:rsid w:val="004A2527"/>
    <w:rsid w:val="004A4072"/>
    <w:rsid w:val="004A4C38"/>
    <w:rsid w:val="004B5AEF"/>
    <w:rsid w:val="004C367D"/>
    <w:rsid w:val="004C51A7"/>
    <w:rsid w:val="004D2117"/>
    <w:rsid w:val="004D7179"/>
    <w:rsid w:val="004D7B19"/>
    <w:rsid w:val="004E6705"/>
    <w:rsid w:val="004E7699"/>
    <w:rsid w:val="004F1900"/>
    <w:rsid w:val="004F6894"/>
    <w:rsid w:val="005027B2"/>
    <w:rsid w:val="0050536F"/>
    <w:rsid w:val="005076D9"/>
    <w:rsid w:val="005130FD"/>
    <w:rsid w:val="00532BE4"/>
    <w:rsid w:val="00532FBB"/>
    <w:rsid w:val="00536415"/>
    <w:rsid w:val="00547872"/>
    <w:rsid w:val="00547E0C"/>
    <w:rsid w:val="00551015"/>
    <w:rsid w:val="00565311"/>
    <w:rsid w:val="005675A1"/>
    <w:rsid w:val="00571D95"/>
    <w:rsid w:val="00575951"/>
    <w:rsid w:val="00580EF9"/>
    <w:rsid w:val="005817A7"/>
    <w:rsid w:val="00594443"/>
    <w:rsid w:val="005A261B"/>
    <w:rsid w:val="005B641F"/>
    <w:rsid w:val="005B7335"/>
    <w:rsid w:val="005D072B"/>
    <w:rsid w:val="005D2C14"/>
    <w:rsid w:val="005D2D86"/>
    <w:rsid w:val="005D4396"/>
    <w:rsid w:val="005D44FD"/>
    <w:rsid w:val="005D4D38"/>
    <w:rsid w:val="005D51A6"/>
    <w:rsid w:val="005D70A5"/>
    <w:rsid w:val="005E2573"/>
    <w:rsid w:val="005E6668"/>
    <w:rsid w:val="005E6D21"/>
    <w:rsid w:val="005E759A"/>
    <w:rsid w:val="005E791D"/>
    <w:rsid w:val="005F0C6E"/>
    <w:rsid w:val="005F2F04"/>
    <w:rsid w:val="005F42AC"/>
    <w:rsid w:val="00615454"/>
    <w:rsid w:val="006226F4"/>
    <w:rsid w:val="00622D73"/>
    <w:rsid w:val="00624F1C"/>
    <w:rsid w:val="00627CFE"/>
    <w:rsid w:val="0063122F"/>
    <w:rsid w:val="00632BD4"/>
    <w:rsid w:val="00636578"/>
    <w:rsid w:val="00654B6D"/>
    <w:rsid w:val="00655DBF"/>
    <w:rsid w:val="00657556"/>
    <w:rsid w:val="006575CB"/>
    <w:rsid w:val="006612E2"/>
    <w:rsid w:val="006669D0"/>
    <w:rsid w:val="00670418"/>
    <w:rsid w:val="00685E48"/>
    <w:rsid w:val="00690DAE"/>
    <w:rsid w:val="006946F3"/>
    <w:rsid w:val="00694AA3"/>
    <w:rsid w:val="006B0517"/>
    <w:rsid w:val="006B12E1"/>
    <w:rsid w:val="006B25FF"/>
    <w:rsid w:val="006B48E2"/>
    <w:rsid w:val="006C4E43"/>
    <w:rsid w:val="006C58DC"/>
    <w:rsid w:val="006C681E"/>
    <w:rsid w:val="006D027F"/>
    <w:rsid w:val="006E28D9"/>
    <w:rsid w:val="006E4A06"/>
    <w:rsid w:val="006E7240"/>
    <w:rsid w:val="006F137E"/>
    <w:rsid w:val="006F18EF"/>
    <w:rsid w:val="006F1FBC"/>
    <w:rsid w:val="006F25FB"/>
    <w:rsid w:val="006F2FF6"/>
    <w:rsid w:val="006F34A1"/>
    <w:rsid w:val="006F37AD"/>
    <w:rsid w:val="006F51CF"/>
    <w:rsid w:val="006F6DDB"/>
    <w:rsid w:val="00704AE2"/>
    <w:rsid w:val="00705A24"/>
    <w:rsid w:val="00715B55"/>
    <w:rsid w:val="00724699"/>
    <w:rsid w:val="00730548"/>
    <w:rsid w:val="00732A0E"/>
    <w:rsid w:val="0073382C"/>
    <w:rsid w:val="0074185A"/>
    <w:rsid w:val="007434FF"/>
    <w:rsid w:val="00743E51"/>
    <w:rsid w:val="007447BA"/>
    <w:rsid w:val="00751AA6"/>
    <w:rsid w:val="00754003"/>
    <w:rsid w:val="0075659E"/>
    <w:rsid w:val="007570D7"/>
    <w:rsid w:val="00757CA8"/>
    <w:rsid w:val="007608EA"/>
    <w:rsid w:val="00763B26"/>
    <w:rsid w:val="0076486F"/>
    <w:rsid w:val="00764C0F"/>
    <w:rsid w:val="007657C8"/>
    <w:rsid w:val="007705DD"/>
    <w:rsid w:val="007719E1"/>
    <w:rsid w:val="007723E1"/>
    <w:rsid w:val="00780451"/>
    <w:rsid w:val="00780F10"/>
    <w:rsid w:val="00783951"/>
    <w:rsid w:val="00793CEE"/>
    <w:rsid w:val="007955CF"/>
    <w:rsid w:val="007959ED"/>
    <w:rsid w:val="007A49D0"/>
    <w:rsid w:val="007A706E"/>
    <w:rsid w:val="007B5613"/>
    <w:rsid w:val="007D6698"/>
    <w:rsid w:val="007D6EBE"/>
    <w:rsid w:val="007D723E"/>
    <w:rsid w:val="007E5B32"/>
    <w:rsid w:val="007E660D"/>
    <w:rsid w:val="007F7591"/>
    <w:rsid w:val="007F7863"/>
    <w:rsid w:val="00803979"/>
    <w:rsid w:val="00806A24"/>
    <w:rsid w:val="008218CE"/>
    <w:rsid w:val="00825408"/>
    <w:rsid w:val="00833EC8"/>
    <w:rsid w:val="00837D55"/>
    <w:rsid w:val="00843E30"/>
    <w:rsid w:val="008549CE"/>
    <w:rsid w:val="00864E78"/>
    <w:rsid w:val="00866C96"/>
    <w:rsid w:val="008800CF"/>
    <w:rsid w:val="008800EB"/>
    <w:rsid w:val="00887D1C"/>
    <w:rsid w:val="00892FB6"/>
    <w:rsid w:val="008941F8"/>
    <w:rsid w:val="008A2755"/>
    <w:rsid w:val="008A6096"/>
    <w:rsid w:val="008B068D"/>
    <w:rsid w:val="008B2A90"/>
    <w:rsid w:val="008B2F5E"/>
    <w:rsid w:val="008C2E05"/>
    <w:rsid w:val="008C31E8"/>
    <w:rsid w:val="008D0041"/>
    <w:rsid w:val="008D1C17"/>
    <w:rsid w:val="008D22E9"/>
    <w:rsid w:val="008D3244"/>
    <w:rsid w:val="008D5E3A"/>
    <w:rsid w:val="008D687F"/>
    <w:rsid w:val="008D754D"/>
    <w:rsid w:val="008E4150"/>
    <w:rsid w:val="008E694A"/>
    <w:rsid w:val="008E78B3"/>
    <w:rsid w:val="008F210B"/>
    <w:rsid w:val="008F724D"/>
    <w:rsid w:val="00900699"/>
    <w:rsid w:val="00902C60"/>
    <w:rsid w:val="009203C9"/>
    <w:rsid w:val="00922397"/>
    <w:rsid w:val="00924964"/>
    <w:rsid w:val="00930F4F"/>
    <w:rsid w:val="0093263E"/>
    <w:rsid w:val="00943533"/>
    <w:rsid w:val="00943C30"/>
    <w:rsid w:val="00954FE8"/>
    <w:rsid w:val="00964885"/>
    <w:rsid w:val="0097264C"/>
    <w:rsid w:val="0097576F"/>
    <w:rsid w:val="009829FD"/>
    <w:rsid w:val="00984F39"/>
    <w:rsid w:val="00987DDA"/>
    <w:rsid w:val="00993BAC"/>
    <w:rsid w:val="00994046"/>
    <w:rsid w:val="009963D8"/>
    <w:rsid w:val="00997E7D"/>
    <w:rsid w:val="009A1FA3"/>
    <w:rsid w:val="009A6895"/>
    <w:rsid w:val="009B058A"/>
    <w:rsid w:val="009B12B2"/>
    <w:rsid w:val="009B215B"/>
    <w:rsid w:val="009C510B"/>
    <w:rsid w:val="009C53EC"/>
    <w:rsid w:val="009C5401"/>
    <w:rsid w:val="009D49A1"/>
    <w:rsid w:val="009F314E"/>
    <w:rsid w:val="009F68A6"/>
    <w:rsid w:val="009F6DB2"/>
    <w:rsid w:val="00A01E5D"/>
    <w:rsid w:val="00A027DC"/>
    <w:rsid w:val="00A07075"/>
    <w:rsid w:val="00A101AA"/>
    <w:rsid w:val="00A20104"/>
    <w:rsid w:val="00A25074"/>
    <w:rsid w:val="00A34061"/>
    <w:rsid w:val="00A3655E"/>
    <w:rsid w:val="00A36734"/>
    <w:rsid w:val="00A500D5"/>
    <w:rsid w:val="00A5295F"/>
    <w:rsid w:val="00A53BDD"/>
    <w:rsid w:val="00A5456C"/>
    <w:rsid w:val="00A6413E"/>
    <w:rsid w:val="00A67909"/>
    <w:rsid w:val="00A749D0"/>
    <w:rsid w:val="00A74A2C"/>
    <w:rsid w:val="00A80602"/>
    <w:rsid w:val="00A81AFA"/>
    <w:rsid w:val="00A8284D"/>
    <w:rsid w:val="00A82EE4"/>
    <w:rsid w:val="00A86462"/>
    <w:rsid w:val="00A91EF1"/>
    <w:rsid w:val="00A96B6C"/>
    <w:rsid w:val="00A9774B"/>
    <w:rsid w:val="00AB4720"/>
    <w:rsid w:val="00AB5B9D"/>
    <w:rsid w:val="00AC0D48"/>
    <w:rsid w:val="00AC0E93"/>
    <w:rsid w:val="00AC1743"/>
    <w:rsid w:val="00AD13A2"/>
    <w:rsid w:val="00AD3AA1"/>
    <w:rsid w:val="00AD66B0"/>
    <w:rsid w:val="00AD695B"/>
    <w:rsid w:val="00AD7545"/>
    <w:rsid w:val="00AE3597"/>
    <w:rsid w:val="00AF202C"/>
    <w:rsid w:val="00AF2D74"/>
    <w:rsid w:val="00B017F6"/>
    <w:rsid w:val="00B14A33"/>
    <w:rsid w:val="00B161EB"/>
    <w:rsid w:val="00B274D7"/>
    <w:rsid w:val="00B274E7"/>
    <w:rsid w:val="00B35296"/>
    <w:rsid w:val="00B35F45"/>
    <w:rsid w:val="00B3764F"/>
    <w:rsid w:val="00B37C27"/>
    <w:rsid w:val="00B47D49"/>
    <w:rsid w:val="00B54498"/>
    <w:rsid w:val="00B56B19"/>
    <w:rsid w:val="00B718E8"/>
    <w:rsid w:val="00B72B4C"/>
    <w:rsid w:val="00B7566E"/>
    <w:rsid w:val="00B8067F"/>
    <w:rsid w:val="00B813EE"/>
    <w:rsid w:val="00B8254E"/>
    <w:rsid w:val="00B8568C"/>
    <w:rsid w:val="00B85C62"/>
    <w:rsid w:val="00B90F7B"/>
    <w:rsid w:val="00B91447"/>
    <w:rsid w:val="00B94FEC"/>
    <w:rsid w:val="00BA3ACF"/>
    <w:rsid w:val="00BA422E"/>
    <w:rsid w:val="00BB7B53"/>
    <w:rsid w:val="00BC1698"/>
    <w:rsid w:val="00BC227E"/>
    <w:rsid w:val="00BC2900"/>
    <w:rsid w:val="00BC529F"/>
    <w:rsid w:val="00BC67EE"/>
    <w:rsid w:val="00BE61AC"/>
    <w:rsid w:val="00BF3AF3"/>
    <w:rsid w:val="00C031CD"/>
    <w:rsid w:val="00C039E0"/>
    <w:rsid w:val="00C03FBB"/>
    <w:rsid w:val="00C07107"/>
    <w:rsid w:val="00C17FF0"/>
    <w:rsid w:val="00C22B6A"/>
    <w:rsid w:val="00C22F1A"/>
    <w:rsid w:val="00C258C9"/>
    <w:rsid w:val="00C264EB"/>
    <w:rsid w:val="00C310C8"/>
    <w:rsid w:val="00C3189A"/>
    <w:rsid w:val="00C35750"/>
    <w:rsid w:val="00C361B9"/>
    <w:rsid w:val="00C37333"/>
    <w:rsid w:val="00C40065"/>
    <w:rsid w:val="00C40A91"/>
    <w:rsid w:val="00C462F7"/>
    <w:rsid w:val="00C50500"/>
    <w:rsid w:val="00C5120D"/>
    <w:rsid w:val="00C533E9"/>
    <w:rsid w:val="00C54F0F"/>
    <w:rsid w:val="00C555F9"/>
    <w:rsid w:val="00C575FF"/>
    <w:rsid w:val="00C60D45"/>
    <w:rsid w:val="00C65066"/>
    <w:rsid w:val="00C664D2"/>
    <w:rsid w:val="00C76A57"/>
    <w:rsid w:val="00C8094A"/>
    <w:rsid w:val="00C81041"/>
    <w:rsid w:val="00C85CC8"/>
    <w:rsid w:val="00C87AF7"/>
    <w:rsid w:val="00C93861"/>
    <w:rsid w:val="00CA2BC3"/>
    <w:rsid w:val="00CA5FB2"/>
    <w:rsid w:val="00CC4A05"/>
    <w:rsid w:val="00CD5DD4"/>
    <w:rsid w:val="00CD61E8"/>
    <w:rsid w:val="00CE1EB4"/>
    <w:rsid w:val="00CE2366"/>
    <w:rsid w:val="00CE5007"/>
    <w:rsid w:val="00CE5DFA"/>
    <w:rsid w:val="00CF0D71"/>
    <w:rsid w:val="00CF200C"/>
    <w:rsid w:val="00CF3243"/>
    <w:rsid w:val="00CF4E63"/>
    <w:rsid w:val="00CF759B"/>
    <w:rsid w:val="00CF7D54"/>
    <w:rsid w:val="00D0126A"/>
    <w:rsid w:val="00D06DD8"/>
    <w:rsid w:val="00D06E42"/>
    <w:rsid w:val="00D12092"/>
    <w:rsid w:val="00D14FC8"/>
    <w:rsid w:val="00D21FDE"/>
    <w:rsid w:val="00D22222"/>
    <w:rsid w:val="00D22670"/>
    <w:rsid w:val="00D2482E"/>
    <w:rsid w:val="00D24D36"/>
    <w:rsid w:val="00D26147"/>
    <w:rsid w:val="00D33933"/>
    <w:rsid w:val="00D35E6A"/>
    <w:rsid w:val="00D3751D"/>
    <w:rsid w:val="00D44F7F"/>
    <w:rsid w:val="00D53568"/>
    <w:rsid w:val="00D62785"/>
    <w:rsid w:val="00D62EE6"/>
    <w:rsid w:val="00D65970"/>
    <w:rsid w:val="00D6622F"/>
    <w:rsid w:val="00D67555"/>
    <w:rsid w:val="00D7222C"/>
    <w:rsid w:val="00D75607"/>
    <w:rsid w:val="00D7645E"/>
    <w:rsid w:val="00D82153"/>
    <w:rsid w:val="00D8574B"/>
    <w:rsid w:val="00D86F20"/>
    <w:rsid w:val="00D873B1"/>
    <w:rsid w:val="00DA097F"/>
    <w:rsid w:val="00DA1A55"/>
    <w:rsid w:val="00DA59DB"/>
    <w:rsid w:val="00DB428C"/>
    <w:rsid w:val="00DB67A2"/>
    <w:rsid w:val="00DC377D"/>
    <w:rsid w:val="00DC4458"/>
    <w:rsid w:val="00DC56E7"/>
    <w:rsid w:val="00DD3CA6"/>
    <w:rsid w:val="00DD62F6"/>
    <w:rsid w:val="00DE263A"/>
    <w:rsid w:val="00DF0518"/>
    <w:rsid w:val="00DF3DB0"/>
    <w:rsid w:val="00DF41B3"/>
    <w:rsid w:val="00DF4CDB"/>
    <w:rsid w:val="00DF7742"/>
    <w:rsid w:val="00E0388E"/>
    <w:rsid w:val="00E11159"/>
    <w:rsid w:val="00E141D2"/>
    <w:rsid w:val="00E1605C"/>
    <w:rsid w:val="00E21893"/>
    <w:rsid w:val="00E26CE4"/>
    <w:rsid w:val="00E3380E"/>
    <w:rsid w:val="00E51D34"/>
    <w:rsid w:val="00E56CB5"/>
    <w:rsid w:val="00E57115"/>
    <w:rsid w:val="00E606F7"/>
    <w:rsid w:val="00E6103E"/>
    <w:rsid w:val="00E63297"/>
    <w:rsid w:val="00E6584E"/>
    <w:rsid w:val="00E71869"/>
    <w:rsid w:val="00E9661B"/>
    <w:rsid w:val="00E97BC8"/>
    <w:rsid w:val="00EA165D"/>
    <w:rsid w:val="00EA1B85"/>
    <w:rsid w:val="00EA228C"/>
    <w:rsid w:val="00EA413E"/>
    <w:rsid w:val="00EA4511"/>
    <w:rsid w:val="00EA73B4"/>
    <w:rsid w:val="00EB318C"/>
    <w:rsid w:val="00EB37B1"/>
    <w:rsid w:val="00EC3AA1"/>
    <w:rsid w:val="00EC690A"/>
    <w:rsid w:val="00EE0DED"/>
    <w:rsid w:val="00EE6D12"/>
    <w:rsid w:val="00EF0377"/>
    <w:rsid w:val="00EF03CF"/>
    <w:rsid w:val="00EF5C03"/>
    <w:rsid w:val="00F06849"/>
    <w:rsid w:val="00F177D9"/>
    <w:rsid w:val="00F218F7"/>
    <w:rsid w:val="00F25642"/>
    <w:rsid w:val="00F345CD"/>
    <w:rsid w:val="00F37D53"/>
    <w:rsid w:val="00F550C3"/>
    <w:rsid w:val="00F55771"/>
    <w:rsid w:val="00F6140C"/>
    <w:rsid w:val="00F6193D"/>
    <w:rsid w:val="00F62F7B"/>
    <w:rsid w:val="00F77391"/>
    <w:rsid w:val="00F77541"/>
    <w:rsid w:val="00F849D9"/>
    <w:rsid w:val="00F861E8"/>
    <w:rsid w:val="00F93E51"/>
    <w:rsid w:val="00FA467B"/>
    <w:rsid w:val="00FA7339"/>
    <w:rsid w:val="00FB4072"/>
    <w:rsid w:val="00FC1867"/>
    <w:rsid w:val="00FD0613"/>
    <w:rsid w:val="00FE2DF0"/>
    <w:rsid w:val="00FF065C"/>
    <w:rsid w:val="00FF42C1"/>
    <w:rsid w:val="00FF448B"/>
    <w:rsid w:val="00FF5D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w:uiPriority="0"/>
    <w:lsdException w:name="List 3"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150"/>
  </w:style>
  <w:style w:type="paragraph" w:styleId="1">
    <w:name w:val="heading 1"/>
    <w:basedOn w:val="a"/>
    <w:link w:val="10"/>
    <w:qFormat/>
    <w:rsid w:val="000172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6F18EF"/>
    <w:pPr>
      <w:keepNext/>
      <w:keepLines/>
      <w:spacing w:before="200" w:after="0"/>
      <w:outlineLvl w:val="1"/>
    </w:pPr>
    <w:rPr>
      <w:rFonts w:asciiTheme="majorHAnsi" w:eastAsiaTheme="majorEastAsia" w:hAnsiTheme="majorHAnsi" w:cstheme="majorBidi"/>
      <w:b/>
      <w:bCs/>
      <w:color w:val="94B6D2" w:themeColor="accent1"/>
      <w:sz w:val="26"/>
      <w:szCs w:val="26"/>
    </w:rPr>
  </w:style>
  <w:style w:type="paragraph" w:styleId="3">
    <w:name w:val="heading 3"/>
    <w:basedOn w:val="a"/>
    <w:next w:val="a"/>
    <w:link w:val="30"/>
    <w:qFormat/>
    <w:rsid w:val="00095A1C"/>
    <w:pPr>
      <w:keepNext/>
      <w:tabs>
        <w:tab w:val="num" w:pos="2160"/>
      </w:tabs>
      <w:spacing w:before="240" w:after="60"/>
      <w:ind w:left="2160" w:hanging="360"/>
      <w:outlineLvl w:val="2"/>
    </w:pPr>
    <w:rPr>
      <w:rFonts w:ascii="Cambria" w:eastAsia="Times New Roman" w:hAnsi="Cambria" w:cs="Times New Roman"/>
      <w:b/>
      <w:bCs/>
      <w:sz w:val="26"/>
      <w:szCs w:val="26"/>
      <w:lang w:eastAsia="ar-SA"/>
    </w:rPr>
  </w:style>
  <w:style w:type="paragraph" w:styleId="4">
    <w:name w:val="heading 4"/>
    <w:basedOn w:val="a"/>
    <w:next w:val="a"/>
    <w:link w:val="40"/>
    <w:qFormat/>
    <w:rsid w:val="00095A1C"/>
    <w:pPr>
      <w:keepNext/>
      <w:widowControl w:val="0"/>
      <w:tabs>
        <w:tab w:val="num" w:pos="2880"/>
      </w:tabs>
      <w:autoSpaceDE w:val="0"/>
      <w:spacing w:before="240" w:after="60" w:line="240" w:lineRule="auto"/>
      <w:ind w:left="2880" w:hanging="360"/>
      <w:outlineLvl w:val="3"/>
    </w:pPr>
    <w:rPr>
      <w:rFonts w:ascii="Times New Roman" w:eastAsia="Times New Roman" w:hAnsi="Times New Roman" w:cs="Calibri"/>
      <w:b/>
      <w:bCs/>
      <w:sz w:val="28"/>
      <w:szCs w:val="28"/>
      <w:lang w:eastAsia="ar-SA"/>
    </w:rPr>
  </w:style>
  <w:style w:type="paragraph" w:styleId="6">
    <w:name w:val="heading 6"/>
    <w:basedOn w:val="a"/>
    <w:next w:val="a"/>
    <w:link w:val="60"/>
    <w:qFormat/>
    <w:rsid w:val="00095A1C"/>
    <w:pPr>
      <w:keepNext/>
      <w:tabs>
        <w:tab w:val="num" w:pos="4320"/>
      </w:tabs>
      <w:spacing w:after="0" w:line="240" w:lineRule="auto"/>
      <w:ind w:left="4320" w:hanging="360"/>
      <w:jc w:val="center"/>
      <w:outlineLvl w:val="5"/>
    </w:pPr>
    <w:rPr>
      <w:rFonts w:ascii="Times New Roman" w:eastAsia="Times New Roman" w:hAnsi="Times New Roman" w:cs="Calibri"/>
      <w:b/>
      <w:sz w:val="36"/>
      <w:szCs w:val="20"/>
      <w:lang w:eastAsia="ar-SA"/>
    </w:rPr>
  </w:style>
  <w:style w:type="paragraph" w:styleId="7">
    <w:name w:val="heading 7"/>
    <w:basedOn w:val="a"/>
    <w:next w:val="a"/>
    <w:link w:val="70"/>
    <w:uiPriority w:val="9"/>
    <w:unhideWhenUsed/>
    <w:qFormat/>
    <w:rsid w:val="00CA2BC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4A252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725A"/>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6F18EF"/>
    <w:rPr>
      <w:rFonts w:asciiTheme="majorHAnsi" w:eastAsiaTheme="majorEastAsia" w:hAnsiTheme="majorHAnsi" w:cstheme="majorBidi"/>
      <w:b/>
      <w:bCs/>
      <w:color w:val="94B6D2" w:themeColor="accent1"/>
      <w:sz w:val="26"/>
      <w:szCs w:val="26"/>
    </w:rPr>
  </w:style>
  <w:style w:type="character" w:customStyle="1" w:styleId="30">
    <w:name w:val="Заголовок 3 Знак"/>
    <w:basedOn w:val="a0"/>
    <w:link w:val="3"/>
    <w:rsid w:val="00095A1C"/>
    <w:rPr>
      <w:rFonts w:ascii="Cambria" w:eastAsia="Times New Roman" w:hAnsi="Cambria" w:cs="Times New Roman"/>
      <w:b/>
      <w:bCs/>
      <w:sz w:val="26"/>
      <w:szCs w:val="26"/>
      <w:lang w:eastAsia="ar-SA"/>
    </w:rPr>
  </w:style>
  <w:style w:type="character" w:customStyle="1" w:styleId="40">
    <w:name w:val="Заголовок 4 Знак"/>
    <w:basedOn w:val="a0"/>
    <w:link w:val="4"/>
    <w:rsid w:val="00095A1C"/>
    <w:rPr>
      <w:rFonts w:ascii="Times New Roman" w:eastAsia="Times New Roman" w:hAnsi="Times New Roman" w:cs="Calibri"/>
      <w:b/>
      <w:bCs/>
      <w:sz w:val="28"/>
      <w:szCs w:val="28"/>
      <w:lang w:eastAsia="ar-SA"/>
    </w:rPr>
  </w:style>
  <w:style w:type="character" w:customStyle="1" w:styleId="60">
    <w:name w:val="Заголовок 6 Знак"/>
    <w:basedOn w:val="a0"/>
    <w:link w:val="6"/>
    <w:rsid w:val="00095A1C"/>
    <w:rPr>
      <w:rFonts w:ascii="Times New Roman" w:eastAsia="Times New Roman" w:hAnsi="Times New Roman" w:cs="Calibri"/>
      <w:b/>
      <w:sz w:val="36"/>
      <w:szCs w:val="20"/>
      <w:lang w:eastAsia="ar-SA"/>
    </w:rPr>
  </w:style>
  <w:style w:type="character" w:customStyle="1" w:styleId="70">
    <w:name w:val="Заголовок 7 Знак"/>
    <w:basedOn w:val="a0"/>
    <w:link w:val="7"/>
    <w:uiPriority w:val="9"/>
    <w:rsid w:val="00CA2BC3"/>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rsid w:val="004A2527"/>
    <w:rPr>
      <w:rFonts w:asciiTheme="majorHAnsi" w:eastAsiaTheme="majorEastAsia" w:hAnsiTheme="majorHAnsi" w:cstheme="majorBidi"/>
      <w:i/>
      <w:iCs/>
      <w:color w:val="404040" w:themeColor="text1" w:themeTint="BF"/>
      <w:sz w:val="20"/>
      <w:szCs w:val="20"/>
    </w:rPr>
  </w:style>
  <w:style w:type="paragraph" w:styleId="a3">
    <w:name w:val="Normal (Web)"/>
    <w:basedOn w:val="a"/>
    <w:rsid w:val="007719E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7719E1"/>
    <w:rPr>
      <w:b/>
      <w:bCs/>
    </w:rPr>
  </w:style>
  <w:style w:type="character" w:customStyle="1" w:styleId="apple-converted-space">
    <w:name w:val="apple-converted-space"/>
    <w:basedOn w:val="a0"/>
    <w:rsid w:val="00690DAE"/>
  </w:style>
  <w:style w:type="paragraph" w:styleId="a5">
    <w:name w:val="Balloon Text"/>
    <w:basedOn w:val="a"/>
    <w:link w:val="a6"/>
    <w:unhideWhenUsed/>
    <w:rsid w:val="00690DAE"/>
    <w:pPr>
      <w:spacing w:after="0" w:line="240" w:lineRule="auto"/>
    </w:pPr>
    <w:rPr>
      <w:rFonts w:ascii="Tahoma" w:hAnsi="Tahoma" w:cs="Tahoma"/>
      <w:sz w:val="16"/>
      <w:szCs w:val="16"/>
    </w:rPr>
  </w:style>
  <w:style w:type="character" w:customStyle="1" w:styleId="a6">
    <w:name w:val="Текст выноски Знак"/>
    <w:basedOn w:val="a0"/>
    <w:link w:val="a5"/>
    <w:rsid w:val="00690DAE"/>
    <w:rPr>
      <w:rFonts w:ascii="Tahoma" w:hAnsi="Tahoma" w:cs="Tahoma"/>
      <w:sz w:val="16"/>
      <w:szCs w:val="16"/>
    </w:rPr>
  </w:style>
  <w:style w:type="character" w:styleId="a7">
    <w:name w:val="Hyperlink"/>
    <w:basedOn w:val="a0"/>
    <w:uiPriority w:val="99"/>
    <w:unhideWhenUsed/>
    <w:rsid w:val="0001725A"/>
    <w:rPr>
      <w:color w:val="0000FF"/>
      <w:u w:val="single"/>
    </w:rPr>
  </w:style>
  <w:style w:type="character" w:styleId="a8">
    <w:name w:val="Emphasis"/>
    <w:basedOn w:val="a0"/>
    <w:qFormat/>
    <w:rsid w:val="0001725A"/>
    <w:rPr>
      <w:i/>
      <w:iCs/>
    </w:rPr>
  </w:style>
  <w:style w:type="paragraph" w:styleId="a9">
    <w:name w:val="No Spacing"/>
    <w:link w:val="aa"/>
    <w:uiPriority w:val="1"/>
    <w:qFormat/>
    <w:rsid w:val="00CA5FB2"/>
    <w:pPr>
      <w:spacing w:after="0" w:line="240" w:lineRule="auto"/>
    </w:pPr>
  </w:style>
  <w:style w:type="character" w:customStyle="1" w:styleId="apple-style-span">
    <w:name w:val="apple-style-span"/>
    <w:basedOn w:val="a0"/>
    <w:rsid w:val="006F18EF"/>
  </w:style>
  <w:style w:type="paragraph" w:styleId="ab">
    <w:name w:val="List Paragraph"/>
    <w:basedOn w:val="a"/>
    <w:link w:val="ac"/>
    <w:uiPriority w:val="99"/>
    <w:qFormat/>
    <w:rsid w:val="00575951"/>
    <w:pPr>
      <w:ind w:left="720"/>
    </w:pPr>
    <w:rPr>
      <w:rFonts w:ascii="Calibri" w:eastAsia="Calibri" w:hAnsi="Calibri" w:cs="Calibri"/>
      <w:lang w:eastAsia="en-US"/>
    </w:rPr>
  </w:style>
  <w:style w:type="character" w:customStyle="1" w:styleId="c0">
    <w:name w:val="c0"/>
    <w:basedOn w:val="a0"/>
    <w:rsid w:val="007447BA"/>
  </w:style>
  <w:style w:type="paragraph" w:customStyle="1" w:styleId="c2">
    <w:name w:val="c2"/>
    <w:basedOn w:val="a"/>
    <w:rsid w:val="007447BA"/>
    <w:pPr>
      <w:spacing w:before="90" w:after="90" w:line="240" w:lineRule="auto"/>
    </w:pPr>
    <w:rPr>
      <w:rFonts w:ascii="Times New Roman" w:eastAsia="Times New Roman" w:hAnsi="Times New Roman" w:cs="Times New Roman"/>
      <w:sz w:val="24"/>
      <w:szCs w:val="24"/>
    </w:rPr>
  </w:style>
  <w:style w:type="paragraph" w:customStyle="1" w:styleId="c1">
    <w:name w:val="c1"/>
    <w:basedOn w:val="a"/>
    <w:rsid w:val="007447BA"/>
    <w:pPr>
      <w:spacing w:before="90" w:after="90" w:line="240" w:lineRule="auto"/>
    </w:pPr>
    <w:rPr>
      <w:rFonts w:ascii="Times New Roman" w:eastAsia="Times New Roman" w:hAnsi="Times New Roman" w:cs="Times New Roman"/>
      <w:sz w:val="24"/>
      <w:szCs w:val="24"/>
    </w:rPr>
  </w:style>
  <w:style w:type="table" w:styleId="ad">
    <w:name w:val="Table Grid"/>
    <w:basedOn w:val="a1"/>
    <w:uiPriority w:val="59"/>
    <w:rsid w:val="005130F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_"/>
    <w:basedOn w:val="a0"/>
    <w:link w:val="21"/>
    <w:rsid w:val="00CF0D71"/>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e"/>
    <w:rsid w:val="00CF0D71"/>
    <w:pPr>
      <w:shd w:val="clear" w:color="auto" w:fill="FFFFFF"/>
      <w:spacing w:before="540" w:after="0" w:line="0" w:lineRule="atLeast"/>
      <w:ind w:hanging="340"/>
    </w:pPr>
    <w:rPr>
      <w:rFonts w:ascii="Times New Roman" w:eastAsia="Times New Roman" w:hAnsi="Times New Roman" w:cs="Times New Roman"/>
      <w:sz w:val="26"/>
      <w:szCs w:val="26"/>
    </w:rPr>
  </w:style>
  <w:style w:type="character" w:customStyle="1" w:styleId="61">
    <w:name w:val="Основной текст (6)_"/>
    <w:basedOn w:val="a0"/>
    <w:link w:val="62"/>
    <w:rsid w:val="00CF0D71"/>
    <w:rPr>
      <w:rFonts w:ascii="Times New Roman" w:eastAsia="Times New Roman" w:hAnsi="Times New Roman" w:cs="Times New Roman"/>
      <w:sz w:val="30"/>
      <w:szCs w:val="30"/>
      <w:shd w:val="clear" w:color="auto" w:fill="FFFFFF"/>
    </w:rPr>
  </w:style>
  <w:style w:type="paragraph" w:customStyle="1" w:styleId="62">
    <w:name w:val="Основной текст (6)"/>
    <w:basedOn w:val="a"/>
    <w:link w:val="61"/>
    <w:rsid w:val="00CF0D71"/>
    <w:pPr>
      <w:shd w:val="clear" w:color="auto" w:fill="FFFFFF"/>
      <w:spacing w:after="0" w:line="365" w:lineRule="exact"/>
    </w:pPr>
    <w:rPr>
      <w:rFonts w:ascii="Times New Roman" w:eastAsia="Times New Roman" w:hAnsi="Times New Roman" w:cs="Times New Roman"/>
      <w:sz w:val="30"/>
      <w:szCs w:val="30"/>
    </w:rPr>
  </w:style>
  <w:style w:type="character" w:customStyle="1" w:styleId="31">
    <w:name w:val="Заголовок №3_"/>
    <w:basedOn w:val="a0"/>
    <w:link w:val="32"/>
    <w:rsid w:val="008D3244"/>
    <w:rPr>
      <w:rFonts w:ascii="Times New Roman" w:eastAsia="Times New Roman" w:hAnsi="Times New Roman" w:cs="Times New Roman"/>
      <w:spacing w:val="-10"/>
      <w:sz w:val="27"/>
      <w:szCs w:val="27"/>
      <w:shd w:val="clear" w:color="auto" w:fill="FFFFFF"/>
    </w:rPr>
  </w:style>
  <w:style w:type="paragraph" w:customStyle="1" w:styleId="32">
    <w:name w:val="Заголовок №3"/>
    <w:basedOn w:val="a"/>
    <w:link w:val="31"/>
    <w:rsid w:val="008D3244"/>
    <w:pPr>
      <w:shd w:val="clear" w:color="auto" w:fill="FFFFFF"/>
      <w:spacing w:after="0" w:line="322" w:lineRule="exact"/>
      <w:outlineLvl w:val="2"/>
    </w:pPr>
    <w:rPr>
      <w:rFonts w:ascii="Times New Roman" w:eastAsia="Times New Roman" w:hAnsi="Times New Roman" w:cs="Times New Roman"/>
      <w:spacing w:val="-10"/>
      <w:sz w:val="27"/>
      <w:szCs w:val="27"/>
    </w:rPr>
  </w:style>
  <w:style w:type="character" w:customStyle="1" w:styleId="af">
    <w:name w:val="Колонтитул_"/>
    <w:basedOn w:val="a0"/>
    <w:link w:val="af0"/>
    <w:rsid w:val="00C664D2"/>
    <w:rPr>
      <w:rFonts w:ascii="Times New Roman" w:eastAsia="Times New Roman" w:hAnsi="Times New Roman" w:cs="Times New Roman"/>
      <w:sz w:val="20"/>
      <w:szCs w:val="20"/>
      <w:shd w:val="clear" w:color="auto" w:fill="FFFFFF"/>
    </w:rPr>
  </w:style>
  <w:style w:type="paragraph" w:customStyle="1" w:styleId="af0">
    <w:name w:val="Колонтитул"/>
    <w:basedOn w:val="a"/>
    <w:link w:val="af"/>
    <w:rsid w:val="00C664D2"/>
    <w:pPr>
      <w:shd w:val="clear" w:color="auto" w:fill="FFFFFF"/>
      <w:spacing w:after="0" w:line="240" w:lineRule="auto"/>
    </w:pPr>
    <w:rPr>
      <w:rFonts w:ascii="Times New Roman" w:eastAsia="Times New Roman" w:hAnsi="Times New Roman" w:cs="Times New Roman"/>
      <w:sz w:val="20"/>
      <w:szCs w:val="20"/>
    </w:rPr>
  </w:style>
  <w:style w:type="character" w:customStyle="1" w:styleId="31pt">
    <w:name w:val="Заголовок №3 + Интервал 1 pt"/>
    <w:basedOn w:val="31"/>
    <w:rsid w:val="00C664D2"/>
    <w:rPr>
      <w:rFonts w:ascii="Times New Roman" w:eastAsia="Times New Roman" w:hAnsi="Times New Roman" w:cs="Times New Roman"/>
      <w:b w:val="0"/>
      <w:bCs w:val="0"/>
      <w:i w:val="0"/>
      <w:iCs w:val="0"/>
      <w:smallCaps w:val="0"/>
      <w:strike w:val="0"/>
      <w:spacing w:val="20"/>
      <w:sz w:val="27"/>
      <w:szCs w:val="27"/>
      <w:shd w:val="clear" w:color="auto" w:fill="FFFFFF"/>
    </w:rPr>
  </w:style>
  <w:style w:type="paragraph" w:styleId="af1">
    <w:name w:val="footer"/>
    <w:basedOn w:val="a"/>
    <w:link w:val="af2"/>
    <w:uiPriority w:val="99"/>
    <w:unhideWhenUsed/>
    <w:rsid w:val="00C664D2"/>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2">
    <w:name w:val="Нижний колонтитул Знак"/>
    <w:basedOn w:val="a0"/>
    <w:link w:val="af1"/>
    <w:uiPriority w:val="99"/>
    <w:rsid w:val="00C664D2"/>
    <w:rPr>
      <w:rFonts w:ascii="Arial Unicode MS" w:eastAsia="Arial Unicode MS" w:hAnsi="Arial Unicode MS" w:cs="Arial Unicode MS"/>
      <w:color w:val="000000"/>
      <w:sz w:val="24"/>
      <w:szCs w:val="24"/>
    </w:rPr>
  </w:style>
  <w:style w:type="paragraph" w:styleId="af3">
    <w:name w:val="Body Text"/>
    <w:basedOn w:val="a"/>
    <w:link w:val="af4"/>
    <w:rsid w:val="00C3189A"/>
    <w:pPr>
      <w:tabs>
        <w:tab w:val="left" w:pos="2130"/>
      </w:tabs>
      <w:spacing w:after="0" w:line="240" w:lineRule="auto"/>
      <w:jc w:val="both"/>
    </w:pPr>
    <w:rPr>
      <w:rFonts w:ascii="Times New Roman" w:eastAsia="Times New Roman" w:hAnsi="Times New Roman" w:cs="Times New Roman"/>
      <w:b/>
      <w:bCs/>
      <w:sz w:val="32"/>
      <w:szCs w:val="24"/>
      <w:lang w:eastAsia="en-US"/>
    </w:rPr>
  </w:style>
  <w:style w:type="character" w:customStyle="1" w:styleId="af4">
    <w:name w:val="Основной текст Знак"/>
    <w:basedOn w:val="a0"/>
    <w:link w:val="af3"/>
    <w:rsid w:val="00C3189A"/>
    <w:rPr>
      <w:rFonts w:ascii="Times New Roman" w:eastAsia="Times New Roman" w:hAnsi="Times New Roman" w:cs="Times New Roman"/>
      <w:b/>
      <w:bCs/>
      <w:sz w:val="32"/>
      <w:szCs w:val="24"/>
      <w:lang w:eastAsia="en-US"/>
    </w:rPr>
  </w:style>
  <w:style w:type="paragraph" w:styleId="af5">
    <w:name w:val="header"/>
    <w:basedOn w:val="a"/>
    <w:link w:val="af6"/>
    <w:uiPriority w:val="99"/>
    <w:unhideWhenUsed/>
    <w:rsid w:val="00EF0377"/>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EF0377"/>
  </w:style>
  <w:style w:type="paragraph" w:styleId="33">
    <w:name w:val="Body Text 3"/>
    <w:basedOn w:val="a"/>
    <w:link w:val="34"/>
    <w:unhideWhenUsed/>
    <w:rsid w:val="007570D7"/>
    <w:pPr>
      <w:spacing w:after="120"/>
    </w:pPr>
    <w:rPr>
      <w:sz w:val="16"/>
      <w:szCs w:val="16"/>
    </w:rPr>
  </w:style>
  <w:style w:type="character" w:customStyle="1" w:styleId="34">
    <w:name w:val="Основной текст 3 Знак"/>
    <w:basedOn w:val="a0"/>
    <w:link w:val="33"/>
    <w:rsid w:val="007570D7"/>
    <w:rPr>
      <w:sz w:val="16"/>
      <w:szCs w:val="16"/>
    </w:rPr>
  </w:style>
  <w:style w:type="paragraph" w:customStyle="1" w:styleId="210">
    <w:name w:val="Основной текст с отступом 21"/>
    <w:basedOn w:val="a"/>
    <w:rsid w:val="00C22B6A"/>
    <w:pPr>
      <w:widowControl w:val="0"/>
      <w:autoSpaceDE w:val="0"/>
      <w:spacing w:after="120" w:line="480" w:lineRule="auto"/>
      <w:ind w:left="283"/>
    </w:pPr>
    <w:rPr>
      <w:rFonts w:ascii="Times New Roman" w:eastAsia="Times New Roman" w:hAnsi="Times New Roman" w:cs="Calibri"/>
      <w:sz w:val="20"/>
      <w:szCs w:val="20"/>
      <w:lang w:eastAsia="ar-SA"/>
    </w:rPr>
  </w:style>
  <w:style w:type="paragraph" w:customStyle="1" w:styleId="ConsPlusNormal">
    <w:name w:val="ConsPlusNormal"/>
    <w:uiPriority w:val="99"/>
    <w:rsid w:val="004175EF"/>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af7">
    <w:name w:val="Текст Знак"/>
    <w:basedOn w:val="a0"/>
    <w:link w:val="af8"/>
    <w:rsid w:val="006D027F"/>
    <w:rPr>
      <w:rFonts w:ascii="Courier New" w:eastAsia="Times New Roman" w:hAnsi="Courier New"/>
    </w:rPr>
  </w:style>
  <w:style w:type="paragraph" w:styleId="af8">
    <w:name w:val="Plain Text"/>
    <w:basedOn w:val="a"/>
    <w:link w:val="af7"/>
    <w:rsid w:val="006D027F"/>
    <w:pPr>
      <w:spacing w:after="0" w:line="240" w:lineRule="auto"/>
    </w:pPr>
    <w:rPr>
      <w:rFonts w:ascii="Courier New" w:eastAsia="Times New Roman" w:hAnsi="Courier New"/>
    </w:rPr>
  </w:style>
  <w:style w:type="paragraph" w:styleId="af9">
    <w:name w:val="List"/>
    <w:basedOn w:val="af3"/>
    <w:rsid w:val="006D027F"/>
    <w:pPr>
      <w:tabs>
        <w:tab w:val="clear" w:pos="2130"/>
      </w:tabs>
      <w:spacing w:line="360" w:lineRule="auto"/>
    </w:pPr>
    <w:rPr>
      <w:rFonts w:eastAsia="MS Mincho" w:cs="Tahoma"/>
      <w:b w:val="0"/>
      <w:bCs w:val="0"/>
      <w:sz w:val="28"/>
      <w:lang w:eastAsia="ar-SA"/>
    </w:rPr>
  </w:style>
  <w:style w:type="paragraph" w:styleId="5">
    <w:name w:val="List 5"/>
    <w:basedOn w:val="a"/>
    <w:rsid w:val="006D027F"/>
    <w:pPr>
      <w:ind w:left="1415" w:hanging="283"/>
      <w:contextualSpacing/>
    </w:pPr>
    <w:rPr>
      <w:rFonts w:ascii="Calibri" w:eastAsia="Calibri" w:hAnsi="Calibri" w:cs="Calibri"/>
      <w:lang w:eastAsia="ar-SA"/>
    </w:rPr>
  </w:style>
  <w:style w:type="character" w:customStyle="1" w:styleId="11">
    <w:name w:val="Текст Знак1"/>
    <w:basedOn w:val="a0"/>
    <w:rsid w:val="006D027F"/>
    <w:rPr>
      <w:rFonts w:ascii="Consolas" w:hAnsi="Consolas" w:cs="Consolas"/>
      <w:sz w:val="21"/>
      <w:szCs w:val="21"/>
    </w:rPr>
  </w:style>
  <w:style w:type="paragraph" w:styleId="35">
    <w:name w:val="List 3"/>
    <w:basedOn w:val="a"/>
    <w:rsid w:val="006D027F"/>
    <w:pPr>
      <w:ind w:left="849" w:hanging="283"/>
      <w:contextualSpacing/>
    </w:pPr>
    <w:rPr>
      <w:rFonts w:ascii="Calibri" w:eastAsia="Calibri" w:hAnsi="Calibri" w:cs="Calibri"/>
      <w:lang w:eastAsia="ar-SA"/>
    </w:rPr>
  </w:style>
  <w:style w:type="paragraph" w:styleId="afa">
    <w:name w:val="Body Text Indent"/>
    <w:basedOn w:val="a"/>
    <w:link w:val="afb"/>
    <w:unhideWhenUsed/>
    <w:rsid w:val="00BA422E"/>
    <w:pPr>
      <w:spacing w:after="120"/>
      <w:ind w:left="283"/>
    </w:pPr>
  </w:style>
  <w:style w:type="character" w:customStyle="1" w:styleId="afb">
    <w:name w:val="Основной текст с отступом Знак"/>
    <w:basedOn w:val="a0"/>
    <w:link w:val="afa"/>
    <w:rsid w:val="00BA422E"/>
  </w:style>
  <w:style w:type="paragraph" w:styleId="41">
    <w:name w:val="List 4"/>
    <w:basedOn w:val="a"/>
    <w:uiPriority w:val="99"/>
    <w:unhideWhenUsed/>
    <w:rsid w:val="009D49A1"/>
    <w:pPr>
      <w:ind w:left="1132" w:hanging="283"/>
      <w:contextualSpacing/>
    </w:pPr>
  </w:style>
  <w:style w:type="paragraph" w:styleId="36">
    <w:name w:val="List Continue 3"/>
    <w:basedOn w:val="a"/>
    <w:uiPriority w:val="99"/>
    <w:unhideWhenUsed/>
    <w:rsid w:val="009D49A1"/>
    <w:pPr>
      <w:spacing w:after="120"/>
      <w:ind w:left="849"/>
      <w:contextualSpacing/>
    </w:pPr>
  </w:style>
  <w:style w:type="character" w:customStyle="1" w:styleId="WW8Num2z0">
    <w:name w:val="WW8Num2z0"/>
    <w:rsid w:val="00095A1C"/>
    <w:rPr>
      <w:rFonts w:ascii="Times New Roman" w:hAnsi="Times New Roman" w:cs="Times New Roman"/>
    </w:rPr>
  </w:style>
  <w:style w:type="character" w:customStyle="1" w:styleId="WW8Num3z0">
    <w:name w:val="WW8Num3z0"/>
    <w:rsid w:val="00095A1C"/>
    <w:rPr>
      <w:rFonts w:ascii="Times New Roman" w:eastAsia="Times New Roman" w:hAnsi="Times New Roman" w:cs="Times New Roman"/>
    </w:rPr>
  </w:style>
  <w:style w:type="character" w:customStyle="1" w:styleId="WW8Num4z0">
    <w:name w:val="WW8Num4z0"/>
    <w:rsid w:val="00095A1C"/>
    <w:rPr>
      <w:rFonts w:ascii="Times New Roman" w:eastAsia="Times New Roman" w:hAnsi="Times New Roman" w:cs="Times New Roman"/>
    </w:rPr>
  </w:style>
  <w:style w:type="character" w:customStyle="1" w:styleId="WW8Num5z0">
    <w:name w:val="WW8Num5z0"/>
    <w:rsid w:val="00095A1C"/>
    <w:rPr>
      <w:rFonts w:ascii="Times New Roman" w:eastAsia="Times New Roman" w:hAnsi="Times New Roman" w:cs="Times New Roman"/>
    </w:rPr>
  </w:style>
  <w:style w:type="character" w:customStyle="1" w:styleId="WW8Num5z1">
    <w:name w:val="WW8Num5z1"/>
    <w:rsid w:val="00095A1C"/>
    <w:rPr>
      <w:rFonts w:ascii="Courier New" w:hAnsi="Courier New"/>
    </w:rPr>
  </w:style>
  <w:style w:type="character" w:customStyle="1" w:styleId="WW8Num5z2">
    <w:name w:val="WW8Num5z2"/>
    <w:rsid w:val="00095A1C"/>
    <w:rPr>
      <w:rFonts w:ascii="Wingdings" w:hAnsi="Wingdings"/>
    </w:rPr>
  </w:style>
  <w:style w:type="character" w:customStyle="1" w:styleId="WW8Num6z0">
    <w:name w:val="WW8Num6z0"/>
    <w:rsid w:val="00095A1C"/>
    <w:rPr>
      <w:rFonts w:ascii="Times New Roman" w:eastAsia="Times New Roman" w:hAnsi="Times New Roman" w:cs="Times New Roman"/>
    </w:rPr>
  </w:style>
  <w:style w:type="character" w:customStyle="1" w:styleId="WW8Num7z0">
    <w:name w:val="WW8Num7z0"/>
    <w:rsid w:val="00095A1C"/>
    <w:rPr>
      <w:rFonts w:ascii="Symbol" w:hAnsi="Symbol"/>
    </w:rPr>
  </w:style>
  <w:style w:type="character" w:customStyle="1" w:styleId="WW8Num8z0">
    <w:name w:val="WW8Num8z0"/>
    <w:rsid w:val="00095A1C"/>
    <w:rPr>
      <w:b w:val="0"/>
    </w:rPr>
  </w:style>
  <w:style w:type="character" w:customStyle="1" w:styleId="WW8Num9z0">
    <w:name w:val="WW8Num9z0"/>
    <w:rsid w:val="00095A1C"/>
    <w:rPr>
      <w:rFonts w:ascii="Times New Roman" w:eastAsia="Times New Roman" w:hAnsi="Times New Roman" w:cs="Times New Roman"/>
    </w:rPr>
  </w:style>
  <w:style w:type="character" w:customStyle="1" w:styleId="WW8Num9z1">
    <w:name w:val="WW8Num9z1"/>
    <w:rsid w:val="00095A1C"/>
    <w:rPr>
      <w:b/>
      <w:color w:val="auto"/>
    </w:rPr>
  </w:style>
  <w:style w:type="character" w:customStyle="1" w:styleId="WW8Num9z2">
    <w:name w:val="WW8Num9z2"/>
    <w:rsid w:val="00095A1C"/>
    <w:rPr>
      <w:b/>
      <w:color w:val="000000"/>
    </w:rPr>
  </w:style>
  <w:style w:type="character" w:customStyle="1" w:styleId="WW8Num10z0">
    <w:name w:val="WW8Num10z0"/>
    <w:rsid w:val="00095A1C"/>
    <w:rPr>
      <w:b/>
    </w:rPr>
  </w:style>
  <w:style w:type="character" w:customStyle="1" w:styleId="WW8Num10z1">
    <w:name w:val="WW8Num10z1"/>
    <w:rsid w:val="00095A1C"/>
    <w:rPr>
      <w:rFonts w:ascii="Times New Roman" w:hAnsi="Times New Roman"/>
      <w:b/>
      <w:color w:val="auto"/>
    </w:rPr>
  </w:style>
  <w:style w:type="character" w:customStyle="1" w:styleId="Absatz-Standardschriftart">
    <w:name w:val="Absatz-Standardschriftart"/>
    <w:rsid w:val="00095A1C"/>
  </w:style>
  <w:style w:type="character" w:customStyle="1" w:styleId="WW-Absatz-Standardschriftart">
    <w:name w:val="WW-Absatz-Standardschriftart"/>
    <w:rsid w:val="00095A1C"/>
  </w:style>
  <w:style w:type="character" w:customStyle="1" w:styleId="WW-Absatz-Standardschriftart1">
    <w:name w:val="WW-Absatz-Standardschriftart1"/>
    <w:rsid w:val="00095A1C"/>
  </w:style>
  <w:style w:type="character" w:customStyle="1" w:styleId="WW8Num6z1">
    <w:name w:val="WW8Num6z1"/>
    <w:rsid w:val="00095A1C"/>
    <w:rPr>
      <w:rFonts w:ascii="Courier New" w:hAnsi="Courier New"/>
    </w:rPr>
  </w:style>
  <w:style w:type="character" w:customStyle="1" w:styleId="WW8Num6z2">
    <w:name w:val="WW8Num6z2"/>
    <w:rsid w:val="00095A1C"/>
    <w:rPr>
      <w:rFonts w:ascii="Wingdings" w:hAnsi="Wingdings"/>
    </w:rPr>
  </w:style>
  <w:style w:type="character" w:customStyle="1" w:styleId="WW8Num10z2">
    <w:name w:val="WW8Num10z2"/>
    <w:rsid w:val="00095A1C"/>
    <w:rPr>
      <w:b/>
      <w:color w:val="000000"/>
    </w:rPr>
  </w:style>
  <w:style w:type="character" w:customStyle="1" w:styleId="WW8Num11z0">
    <w:name w:val="WW8Num11z0"/>
    <w:rsid w:val="00095A1C"/>
    <w:rPr>
      <w:rFonts w:ascii="Times New Roman" w:eastAsia="Times New Roman" w:hAnsi="Times New Roman" w:cs="Times New Roman"/>
    </w:rPr>
  </w:style>
  <w:style w:type="character" w:customStyle="1" w:styleId="WW8Num11z1">
    <w:name w:val="WW8Num11z1"/>
    <w:rsid w:val="00095A1C"/>
    <w:rPr>
      <w:rFonts w:ascii="Courier New" w:hAnsi="Courier New"/>
    </w:rPr>
  </w:style>
  <w:style w:type="character" w:customStyle="1" w:styleId="WW-Absatz-Standardschriftart11">
    <w:name w:val="WW-Absatz-Standardschriftart11"/>
    <w:rsid w:val="00095A1C"/>
  </w:style>
  <w:style w:type="character" w:customStyle="1" w:styleId="WW8Num1z0">
    <w:name w:val="WW8Num1z0"/>
    <w:rsid w:val="00095A1C"/>
    <w:rPr>
      <w:rFonts w:ascii="Symbol" w:hAnsi="Symbol"/>
      <w:sz w:val="20"/>
    </w:rPr>
  </w:style>
  <w:style w:type="character" w:customStyle="1" w:styleId="WW8Num3z1">
    <w:name w:val="WW8Num3z1"/>
    <w:rsid w:val="00095A1C"/>
    <w:rPr>
      <w:rFonts w:ascii="Courier New" w:hAnsi="Courier New"/>
    </w:rPr>
  </w:style>
  <w:style w:type="character" w:customStyle="1" w:styleId="WW8Num3z2">
    <w:name w:val="WW8Num3z2"/>
    <w:rsid w:val="00095A1C"/>
    <w:rPr>
      <w:rFonts w:ascii="Wingdings" w:hAnsi="Wingdings"/>
    </w:rPr>
  </w:style>
  <w:style w:type="character" w:customStyle="1" w:styleId="WW8Num3z3">
    <w:name w:val="WW8Num3z3"/>
    <w:rsid w:val="00095A1C"/>
    <w:rPr>
      <w:rFonts w:ascii="Symbol" w:hAnsi="Symbol"/>
    </w:rPr>
  </w:style>
  <w:style w:type="character" w:customStyle="1" w:styleId="WW8Num4z1">
    <w:name w:val="WW8Num4z1"/>
    <w:rsid w:val="00095A1C"/>
    <w:rPr>
      <w:rFonts w:ascii="Courier New" w:hAnsi="Courier New"/>
    </w:rPr>
  </w:style>
  <w:style w:type="character" w:customStyle="1" w:styleId="WW8Num4z2">
    <w:name w:val="WW8Num4z2"/>
    <w:rsid w:val="00095A1C"/>
    <w:rPr>
      <w:rFonts w:ascii="Wingdings" w:hAnsi="Wingdings"/>
    </w:rPr>
  </w:style>
  <w:style w:type="character" w:customStyle="1" w:styleId="WW8Num4z3">
    <w:name w:val="WW8Num4z3"/>
    <w:rsid w:val="00095A1C"/>
    <w:rPr>
      <w:rFonts w:ascii="Symbol" w:hAnsi="Symbol"/>
    </w:rPr>
  </w:style>
  <w:style w:type="character" w:customStyle="1" w:styleId="WW8Num5z3">
    <w:name w:val="WW8Num5z3"/>
    <w:rsid w:val="00095A1C"/>
    <w:rPr>
      <w:rFonts w:ascii="Symbol" w:hAnsi="Symbol"/>
    </w:rPr>
  </w:style>
  <w:style w:type="character" w:customStyle="1" w:styleId="WW8Num6z3">
    <w:name w:val="WW8Num6z3"/>
    <w:rsid w:val="00095A1C"/>
    <w:rPr>
      <w:rFonts w:ascii="Symbol" w:hAnsi="Symbol"/>
    </w:rPr>
  </w:style>
  <w:style w:type="character" w:customStyle="1" w:styleId="WW8Num11z2">
    <w:name w:val="WW8Num11z2"/>
    <w:rsid w:val="00095A1C"/>
    <w:rPr>
      <w:rFonts w:ascii="Wingdings" w:hAnsi="Wingdings"/>
    </w:rPr>
  </w:style>
  <w:style w:type="character" w:customStyle="1" w:styleId="WW8Num11z3">
    <w:name w:val="WW8Num11z3"/>
    <w:rsid w:val="00095A1C"/>
    <w:rPr>
      <w:rFonts w:ascii="Symbol" w:hAnsi="Symbol"/>
    </w:rPr>
  </w:style>
  <w:style w:type="character" w:customStyle="1" w:styleId="WW8Num13z0">
    <w:name w:val="WW8Num13z0"/>
    <w:rsid w:val="00095A1C"/>
    <w:rPr>
      <w:rFonts w:ascii="Times New Roman" w:eastAsia="Times New Roman" w:hAnsi="Times New Roman" w:cs="Times New Roman"/>
    </w:rPr>
  </w:style>
  <w:style w:type="character" w:customStyle="1" w:styleId="WW8Num15z0">
    <w:name w:val="WW8Num15z0"/>
    <w:rsid w:val="00095A1C"/>
    <w:rPr>
      <w:rFonts w:ascii="Times New Roman" w:eastAsia="Times New Roman" w:hAnsi="Times New Roman" w:cs="Times New Roman"/>
    </w:rPr>
  </w:style>
  <w:style w:type="character" w:customStyle="1" w:styleId="WW8Num15z1">
    <w:name w:val="WW8Num15z1"/>
    <w:rsid w:val="00095A1C"/>
    <w:rPr>
      <w:rFonts w:ascii="Courier New" w:hAnsi="Courier New"/>
    </w:rPr>
  </w:style>
  <w:style w:type="character" w:customStyle="1" w:styleId="WW8Num15z2">
    <w:name w:val="WW8Num15z2"/>
    <w:rsid w:val="00095A1C"/>
    <w:rPr>
      <w:rFonts w:ascii="Wingdings" w:hAnsi="Wingdings"/>
    </w:rPr>
  </w:style>
  <w:style w:type="character" w:customStyle="1" w:styleId="WW8Num15z3">
    <w:name w:val="WW8Num15z3"/>
    <w:rsid w:val="00095A1C"/>
    <w:rPr>
      <w:rFonts w:ascii="Symbol" w:hAnsi="Symbol"/>
    </w:rPr>
  </w:style>
  <w:style w:type="character" w:customStyle="1" w:styleId="WW8Num16z0">
    <w:name w:val="WW8Num16z0"/>
    <w:rsid w:val="00095A1C"/>
    <w:rPr>
      <w:rFonts w:ascii="Times New Roman" w:eastAsia="Times New Roman" w:hAnsi="Times New Roman" w:cs="Times New Roman"/>
    </w:rPr>
  </w:style>
  <w:style w:type="character" w:customStyle="1" w:styleId="WW8Num16z1">
    <w:name w:val="WW8Num16z1"/>
    <w:rsid w:val="00095A1C"/>
    <w:rPr>
      <w:rFonts w:ascii="Courier New" w:hAnsi="Courier New"/>
    </w:rPr>
  </w:style>
  <w:style w:type="character" w:customStyle="1" w:styleId="WW8Num16z2">
    <w:name w:val="WW8Num16z2"/>
    <w:rsid w:val="00095A1C"/>
    <w:rPr>
      <w:rFonts w:ascii="Wingdings" w:hAnsi="Wingdings"/>
    </w:rPr>
  </w:style>
  <w:style w:type="character" w:customStyle="1" w:styleId="WW8Num16z3">
    <w:name w:val="WW8Num16z3"/>
    <w:rsid w:val="00095A1C"/>
    <w:rPr>
      <w:rFonts w:ascii="Symbol" w:hAnsi="Symbol"/>
    </w:rPr>
  </w:style>
  <w:style w:type="character" w:customStyle="1" w:styleId="WW8Num19z0">
    <w:name w:val="WW8Num19z0"/>
    <w:rsid w:val="00095A1C"/>
    <w:rPr>
      <w:rFonts w:ascii="Times New Roman" w:eastAsia="Times New Roman" w:hAnsi="Times New Roman" w:cs="Times New Roman"/>
    </w:rPr>
  </w:style>
  <w:style w:type="character" w:customStyle="1" w:styleId="WW8Num19z1">
    <w:name w:val="WW8Num19z1"/>
    <w:rsid w:val="00095A1C"/>
    <w:rPr>
      <w:rFonts w:ascii="Courier New" w:hAnsi="Courier New"/>
    </w:rPr>
  </w:style>
  <w:style w:type="character" w:customStyle="1" w:styleId="WW8Num19z2">
    <w:name w:val="WW8Num19z2"/>
    <w:rsid w:val="00095A1C"/>
    <w:rPr>
      <w:rFonts w:ascii="Wingdings" w:hAnsi="Wingdings"/>
    </w:rPr>
  </w:style>
  <w:style w:type="character" w:customStyle="1" w:styleId="WW8Num19z3">
    <w:name w:val="WW8Num19z3"/>
    <w:rsid w:val="00095A1C"/>
    <w:rPr>
      <w:rFonts w:ascii="Symbol" w:hAnsi="Symbol"/>
    </w:rPr>
  </w:style>
  <w:style w:type="character" w:customStyle="1" w:styleId="WW8Num20z0">
    <w:name w:val="WW8Num20z0"/>
    <w:rsid w:val="00095A1C"/>
    <w:rPr>
      <w:rFonts w:ascii="Times New Roman" w:eastAsia="Times New Roman" w:hAnsi="Times New Roman" w:cs="Times New Roman"/>
    </w:rPr>
  </w:style>
  <w:style w:type="character" w:customStyle="1" w:styleId="WW8Num22z0">
    <w:name w:val="WW8Num22z0"/>
    <w:rsid w:val="00095A1C"/>
    <w:rPr>
      <w:rFonts w:ascii="Symbol" w:hAnsi="Symbol"/>
    </w:rPr>
  </w:style>
  <w:style w:type="character" w:customStyle="1" w:styleId="WW8Num24z0">
    <w:name w:val="WW8Num24z0"/>
    <w:rsid w:val="00095A1C"/>
    <w:rPr>
      <w:b/>
      <w:u w:val="none"/>
    </w:rPr>
  </w:style>
  <w:style w:type="character" w:customStyle="1" w:styleId="WW8Num24z1">
    <w:name w:val="WW8Num24z1"/>
    <w:rsid w:val="00095A1C"/>
    <w:rPr>
      <w:b w:val="0"/>
      <w:color w:val="auto"/>
      <w:u w:val="none"/>
    </w:rPr>
  </w:style>
  <w:style w:type="character" w:customStyle="1" w:styleId="WW8Num24z2">
    <w:name w:val="WW8Num24z2"/>
    <w:rsid w:val="00095A1C"/>
    <w:rPr>
      <w:b w:val="0"/>
      <w:u w:val="none"/>
    </w:rPr>
  </w:style>
  <w:style w:type="character" w:customStyle="1" w:styleId="WW8Num25z0">
    <w:name w:val="WW8Num25z0"/>
    <w:rsid w:val="00095A1C"/>
    <w:rPr>
      <w:rFonts w:ascii="Times New Roman" w:eastAsia="Times New Roman" w:hAnsi="Times New Roman" w:cs="Times New Roman"/>
    </w:rPr>
  </w:style>
  <w:style w:type="character" w:customStyle="1" w:styleId="WW8Num25z1">
    <w:name w:val="WW8Num25z1"/>
    <w:rsid w:val="00095A1C"/>
    <w:rPr>
      <w:rFonts w:ascii="Courier New" w:hAnsi="Courier New"/>
    </w:rPr>
  </w:style>
  <w:style w:type="character" w:customStyle="1" w:styleId="WW8Num25z2">
    <w:name w:val="WW8Num25z2"/>
    <w:rsid w:val="00095A1C"/>
    <w:rPr>
      <w:rFonts w:ascii="Wingdings" w:hAnsi="Wingdings"/>
    </w:rPr>
  </w:style>
  <w:style w:type="character" w:customStyle="1" w:styleId="WW8Num25z3">
    <w:name w:val="WW8Num25z3"/>
    <w:rsid w:val="00095A1C"/>
    <w:rPr>
      <w:rFonts w:ascii="Symbol" w:hAnsi="Symbol"/>
    </w:rPr>
  </w:style>
  <w:style w:type="character" w:customStyle="1" w:styleId="WW8Num26z0">
    <w:name w:val="WW8Num26z0"/>
    <w:rsid w:val="00095A1C"/>
    <w:rPr>
      <w:rFonts w:ascii="Times New Roman" w:eastAsia="Times New Roman" w:hAnsi="Times New Roman" w:cs="Times New Roman"/>
    </w:rPr>
  </w:style>
  <w:style w:type="character" w:customStyle="1" w:styleId="WW8Num26z1">
    <w:name w:val="WW8Num26z1"/>
    <w:rsid w:val="00095A1C"/>
    <w:rPr>
      <w:rFonts w:ascii="Courier New" w:hAnsi="Courier New"/>
    </w:rPr>
  </w:style>
  <w:style w:type="character" w:customStyle="1" w:styleId="WW8Num26z2">
    <w:name w:val="WW8Num26z2"/>
    <w:rsid w:val="00095A1C"/>
    <w:rPr>
      <w:rFonts w:ascii="Wingdings" w:hAnsi="Wingdings"/>
    </w:rPr>
  </w:style>
  <w:style w:type="character" w:customStyle="1" w:styleId="WW8Num26z3">
    <w:name w:val="WW8Num26z3"/>
    <w:rsid w:val="00095A1C"/>
    <w:rPr>
      <w:rFonts w:ascii="Symbol" w:hAnsi="Symbol"/>
    </w:rPr>
  </w:style>
  <w:style w:type="character" w:customStyle="1" w:styleId="WW8Num27z0">
    <w:name w:val="WW8Num27z0"/>
    <w:rsid w:val="00095A1C"/>
    <w:rPr>
      <w:rFonts w:ascii="Symbol" w:hAnsi="Symbol"/>
      <w:sz w:val="20"/>
    </w:rPr>
  </w:style>
  <w:style w:type="character" w:customStyle="1" w:styleId="WW8Num28z0">
    <w:name w:val="WW8Num28z0"/>
    <w:rsid w:val="00095A1C"/>
    <w:rPr>
      <w:rFonts w:ascii="Times New Roman" w:eastAsia="Times New Roman" w:hAnsi="Times New Roman" w:cs="Times New Roman"/>
    </w:rPr>
  </w:style>
  <w:style w:type="character" w:customStyle="1" w:styleId="WW8Num28z1">
    <w:name w:val="WW8Num28z1"/>
    <w:rsid w:val="00095A1C"/>
    <w:rPr>
      <w:rFonts w:ascii="Courier New" w:hAnsi="Courier New"/>
    </w:rPr>
  </w:style>
  <w:style w:type="character" w:customStyle="1" w:styleId="WW8Num28z2">
    <w:name w:val="WW8Num28z2"/>
    <w:rsid w:val="00095A1C"/>
    <w:rPr>
      <w:rFonts w:ascii="Wingdings" w:hAnsi="Wingdings"/>
    </w:rPr>
  </w:style>
  <w:style w:type="character" w:customStyle="1" w:styleId="WW8Num28z3">
    <w:name w:val="WW8Num28z3"/>
    <w:rsid w:val="00095A1C"/>
    <w:rPr>
      <w:rFonts w:ascii="Symbol" w:hAnsi="Symbol"/>
    </w:rPr>
  </w:style>
  <w:style w:type="character" w:customStyle="1" w:styleId="WW8Num30z0">
    <w:name w:val="WW8Num30z0"/>
    <w:rsid w:val="00095A1C"/>
    <w:rPr>
      <w:rFonts w:ascii="Times New Roman" w:eastAsia="Times New Roman" w:hAnsi="Times New Roman" w:cs="Times New Roman"/>
    </w:rPr>
  </w:style>
  <w:style w:type="character" w:customStyle="1" w:styleId="WW8Num30z1">
    <w:name w:val="WW8Num30z1"/>
    <w:rsid w:val="00095A1C"/>
    <w:rPr>
      <w:rFonts w:ascii="Courier New" w:hAnsi="Courier New"/>
    </w:rPr>
  </w:style>
  <w:style w:type="character" w:customStyle="1" w:styleId="WW8Num30z2">
    <w:name w:val="WW8Num30z2"/>
    <w:rsid w:val="00095A1C"/>
    <w:rPr>
      <w:rFonts w:ascii="Wingdings" w:hAnsi="Wingdings"/>
    </w:rPr>
  </w:style>
  <w:style w:type="character" w:customStyle="1" w:styleId="WW8Num30z3">
    <w:name w:val="WW8Num30z3"/>
    <w:rsid w:val="00095A1C"/>
    <w:rPr>
      <w:rFonts w:ascii="Symbol" w:hAnsi="Symbol"/>
    </w:rPr>
  </w:style>
  <w:style w:type="character" w:customStyle="1" w:styleId="WW8Num31z0">
    <w:name w:val="WW8Num31z0"/>
    <w:rsid w:val="00095A1C"/>
    <w:rPr>
      <w:rFonts w:ascii="Symbol" w:hAnsi="Symbol"/>
    </w:rPr>
  </w:style>
  <w:style w:type="character" w:customStyle="1" w:styleId="WW8Num32z0">
    <w:name w:val="WW8Num32z0"/>
    <w:rsid w:val="00095A1C"/>
    <w:rPr>
      <w:rFonts w:ascii="Times New Roman" w:eastAsia="Times New Roman" w:hAnsi="Times New Roman" w:cs="Times New Roman"/>
    </w:rPr>
  </w:style>
  <w:style w:type="character" w:customStyle="1" w:styleId="WW8Num33z0">
    <w:name w:val="WW8Num33z0"/>
    <w:rsid w:val="00095A1C"/>
    <w:rPr>
      <w:rFonts w:ascii="Times New Roman" w:eastAsia="Times New Roman" w:hAnsi="Times New Roman" w:cs="Times New Roman"/>
    </w:rPr>
  </w:style>
  <w:style w:type="character" w:customStyle="1" w:styleId="WW8Num33z1">
    <w:name w:val="WW8Num33z1"/>
    <w:rsid w:val="00095A1C"/>
    <w:rPr>
      <w:rFonts w:ascii="Courier New" w:hAnsi="Courier New"/>
    </w:rPr>
  </w:style>
  <w:style w:type="character" w:customStyle="1" w:styleId="WW8Num33z2">
    <w:name w:val="WW8Num33z2"/>
    <w:rsid w:val="00095A1C"/>
    <w:rPr>
      <w:rFonts w:ascii="Wingdings" w:hAnsi="Wingdings"/>
    </w:rPr>
  </w:style>
  <w:style w:type="character" w:customStyle="1" w:styleId="WW8Num33z3">
    <w:name w:val="WW8Num33z3"/>
    <w:rsid w:val="00095A1C"/>
    <w:rPr>
      <w:rFonts w:ascii="Symbol" w:hAnsi="Symbol"/>
    </w:rPr>
  </w:style>
  <w:style w:type="character" w:customStyle="1" w:styleId="WW8Num34z0">
    <w:name w:val="WW8Num34z0"/>
    <w:rsid w:val="00095A1C"/>
    <w:rPr>
      <w:rFonts w:ascii="Times New Roman" w:eastAsia="Times New Roman" w:hAnsi="Times New Roman" w:cs="Times New Roman"/>
    </w:rPr>
  </w:style>
  <w:style w:type="character" w:customStyle="1" w:styleId="WW8Num34z1">
    <w:name w:val="WW8Num34z1"/>
    <w:rsid w:val="00095A1C"/>
    <w:rPr>
      <w:rFonts w:ascii="Courier New" w:hAnsi="Courier New"/>
    </w:rPr>
  </w:style>
  <w:style w:type="character" w:customStyle="1" w:styleId="WW8Num34z2">
    <w:name w:val="WW8Num34z2"/>
    <w:rsid w:val="00095A1C"/>
    <w:rPr>
      <w:rFonts w:ascii="Wingdings" w:hAnsi="Wingdings"/>
    </w:rPr>
  </w:style>
  <w:style w:type="character" w:customStyle="1" w:styleId="WW8Num34z3">
    <w:name w:val="WW8Num34z3"/>
    <w:rsid w:val="00095A1C"/>
    <w:rPr>
      <w:rFonts w:ascii="Symbol" w:hAnsi="Symbol"/>
    </w:rPr>
  </w:style>
  <w:style w:type="character" w:customStyle="1" w:styleId="WW8Num35z0">
    <w:name w:val="WW8Num35z0"/>
    <w:rsid w:val="00095A1C"/>
    <w:rPr>
      <w:rFonts w:ascii="Times New Roman" w:eastAsia="Times New Roman" w:hAnsi="Times New Roman" w:cs="Times New Roman"/>
    </w:rPr>
  </w:style>
  <w:style w:type="character" w:customStyle="1" w:styleId="WW8Num35z1">
    <w:name w:val="WW8Num35z1"/>
    <w:rsid w:val="00095A1C"/>
    <w:rPr>
      <w:rFonts w:ascii="Courier New" w:hAnsi="Courier New"/>
    </w:rPr>
  </w:style>
  <w:style w:type="character" w:customStyle="1" w:styleId="WW8Num35z2">
    <w:name w:val="WW8Num35z2"/>
    <w:rsid w:val="00095A1C"/>
    <w:rPr>
      <w:rFonts w:ascii="Wingdings" w:hAnsi="Wingdings"/>
    </w:rPr>
  </w:style>
  <w:style w:type="character" w:customStyle="1" w:styleId="WW8Num35z3">
    <w:name w:val="WW8Num35z3"/>
    <w:rsid w:val="00095A1C"/>
    <w:rPr>
      <w:rFonts w:ascii="Symbol" w:hAnsi="Symbol"/>
    </w:rPr>
  </w:style>
  <w:style w:type="character" w:customStyle="1" w:styleId="WW8Num37z0">
    <w:name w:val="WW8Num37z0"/>
    <w:rsid w:val="00095A1C"/>
    <w:rPr>
      <w:rFonts w:ascii="Symbol" w:hAnsi="Symbol"/>
    </w:rPr>
  </w:style>
  <w:style w:type="character" w:customStyle="1" w:styleId="WW8Num38z0">
    <w:name w:val="WW8Num38z0"/>
    <w:rsid w:val="00095A1C"/>
    <w:rPr>
      <w:rFonts w:ascii="Symbol" w:hAnsi="Symbol"/>
    </w:rPr>
  </w:style>
  <w:style w:type="character" w:customStyle="1" w:styleId="WW8Num39z0">
    <w:name w:val="WW8Num39z0"/>
    <w:rsid w:val="00095A1C"/>
    <w:rPr>
      <w:rFonts w:ascii="Times New Roman" w:eastAsia="Times New Roman" w:hAnsi="Times New Roman" w:cs="Times New Roman"/>
    </w:rPr>
  </w:style>
  <w:style w:type="character" w:customStyle="1" w:styleId="WW8Num39z1">
    <w:name w:val="WW8Num39z1"/>
    <w:rsid w:val="00095A1C"/>
    <w:rPr>
      <w:rFonts w:ascii="Courier New" w:hAnsi="Courier New"/>
    </w:rPr>
  </w:style>
  <w:style w:type="character" w:customStyle="1" w:styleId="WW8Num39z2">
    <w:name w:val="WW8Num39z2"/>
    <w:rsid w:val="00095A1C"/>
    <w:rPr>
      <w:rFonts w:ascii="Wingdings" w:hAnsi="Wingdings"/>
    </w:rPr>
  </w:style>
  <w:style w:type="character" w:customStyle="1" w:styleId="WW8Num39z3">
    <w:name w:val="WW8Num39z3"/>
    <w:rsid w:val="00095A1C"/>
    <w:rPr>
      <w:rFonts w:ascii="Symbol" w:hAnsi="Symbol"/>
    </w:rPr>
  </w:style>
  <w:style w:type="character" w:customStyle="1" w:styleId="WW8Num40z2">
    <w:name w:val="WW8Num40z2"/>
    <w:rsid w:val="00095A1C"/>
    <w:rPr>
      <w:b w:val="0"/>
    </w:rPr>
  </w:style>
  <w:style w:type="character" w:customStyle="1" w:styleId="WW8Num41z0">
    <w:name w:val="WW8Num41z0"/>
    <w:rsid w:val="00095A1C"/>
    <w:rPr>
      <w:rFonts w:ascii="Times New Roman" w:eastAsia="Times New Roman" w:hAnsi="Times New Roman" w:cs="Times New Roman"/>
    </w:rPr>
  </w:style>
  <w:style w:type="character" w:customStyle="1" w:styleId="WW8Num41z1">
    <w:name w:val="WW8Num41z1"/>
    <w:rsid w:val="00095A1C"/>
    <w:rPr>
      <w:rFonts w:ascii="Courier New" w:hAnsi="Courier New"/>
    </w:rPr>
  </w:style>
  <w:style w:type="character" w:customStyle="1" w:styleId="WW8Num41z2">
    <w:name w:val="WW8Num41z2"/>
    <w:rsid w:val="00095A1C"/>
    <w:rPr>
      <w:rFonts w:ascii="Wingdings" w:hAnsi="Wingdings"/>
    </w:rPr>
  </w:style>
  <w:style w:type="character" w:customStyle="1" w:styleId="WW8Num41z3">
    <w:name w:val="WW8Num41z3"/>
    <w:rsid w:val="00095A1C"/>
    <w:rPr>
      <w:rFonts w:ascii="Symbol" w:hAnsi="Symbol"/>
    </w:rPr>
  </w:style>
  <w:style w:type="character" w:customStyle="1" w:styleId="WW8Num43z0">
    <w:name w:val="WW8Num43z0"/>
    <w:rsid w:val="00095A1C"/>
    <w:rPr>
      <w:b/>
    </w:rPr>
  </w:style>
  <w:style w:type="character" w:customStyle="1" w:styleId="WW8Num43z1">
    <w:name w:val="WW8Num43z1"/>
    <w:rsid w:val="00095A1C"/>
    <w:rPr>
      <w:b/>
      <w:color w:val="auto"/>
    </w:rPr>
  </w:style>
  <w:style w:type="character" w:customStyle="1" w:styleId="WW8Num43z2">
    <w:name w:val="WW8Num43z2"/>
    <w:rsid w:val="00095A1C"/>
    <w:rPr>
      <w:b/>
      <w:color w:val="000000"/>
    </w:rPr>
  </w:style>
  <w:style w:type="character" w:customStyle="1" w:styleId="WW8Num44z0">
    <w:name w:val="WW8Num44z0"/>
    <w:rsid w:val="00095A1C"/>
    <w:rPr>
      <w:rFonts w:ascii="Times New Roman" w:eastAsia="Times New Roman" w:hAnsi="Times New Roman" w:cs="Times New Roman"/>
    </w:rPr>
  </w:style>
  <w:style w:type="character" w:customStyle="1" w:styleId="WW8Num45z0">
    <w:name w:val="WW8Num45z0"/>
    <w:rsid w:val="00095A1C"/>
    <w:rPr>
      <w:rFonts w:ascii="Times New Roman" w:eastAsia="Times New Roman" w:hAnsi="Times New Roman" w:cs="Times New Roman"/>
    </w:rPr>
  </w:style>
  <w:style w:type="character" w:customStyle="1" w:styleId="WW8Num45z1">
    <w:name w:val="WW8Num45z1"/>
    <w:rsid w:val="00095A1C"/>
    <w:rPr>
      <w:rFonts w:ascii="Courier New" w:hAnsi="Courier New"/>
    </w:rPr>
  </w:style>
  <w:style w:type="character" w:customStyle="1" w:styleId="WW8Num45z2">
    <w:name w:val="WW8Num45z2"/>
    <w:rsid w:val="00095A1C"/>
    <w:rPr>
      <w:rFonts w:ascii="Wingdings" w:hAnsi="Wingdings"/>
    </w:rPr>
  </w:style>
  <w:style w:type="character" w:customStyle="1" w:styleId="WW8Num45z3">
    <w:name w:val="WW8Num45z3"/>
    <w:rsid w:val="00095A1C"/>
    <w:rPr>
      <w:rFonts w:ascii="Symbol" w:hAnsi="Symbol"/>
    </w:rPr>
  </w:style>
  <w:style w:type="character" w:customStyle="1" w:styleId="WW8Num46z0">
    <w:name w:val="WW8Num46z0"/>
    <w:rsid w:val="00095A1C"/>
    <w:rPr>
      <w:rFonts w:ascii="Times New Roman" w:eastAsia="Times New Roman" w:hAnsi="Times New Roman" w:cs="Times New Roman"/>
    </w:rPr>
  </w:style>
  <w:style w:type="character" w:customStyle="1" w:styleId="WW8Num47z0">
    <w:name w:val="WW8Num47z0"/>
    <w:rsid w:val="00095A1C"/>
    <w:rPr>
      <w:rFonts w:ascii="Times New Roman" w:hAnsi="Times New Roman" w:cs="Times New Roman"/>
    </w:rPr>
  </w:style>
  <w:style w:type="character" w:customStyle="1" w:styleId="WW8Num48z0">
    <w:name w:val="WW8Num48z0"/>
    <w:rsid w:val="00095A1C"/>
    <w:rPr>
      <w:rFonts w:ascii="Times New Roman" w:eastAsia="Times New Roman" w:hAnsi="Times New Roman" w:cs="Times New Roman"/>
    </w:rPr>
  </w:style>
  <w:style w:type="character" w:customStyle="1" w:styleId="WW8Num48z1">
    <w:name w:val="WW8Num48z1"/>
    <w:rsid w:val="00095A1C"/>
    <w:rPr>
      <w:rFonts w:ascii="Courier New" w:hAnsi="Courier New"/>
    </w:rPr>
  </w:style>
  <w:style w:type="character" w:customStyle="1" w:styleId="WW8Num48z2">
    <w:name w:val="WW8Num48z2"/>
    <w:rsid w:val="00095A1C"/>
    <w:rPr>
      <w:rFonts w:ascii="Wingdings" w:hAnsi="Wingdings"/>
    </w:rPr>
  </w:style>
  <w:style w:type="character" w:customStyle="1" w:styleId="WW8Num48z3">
    <w:name w:val="WW8Num48z3"/>
    <w:rsid w:val="00095A1C"/>
    <w:rPr>
      <w:rFonts w:ascii="Symbol" w:hAnsi="Symbol"/>
    </w:rPr>
  </w:style>
  <w:style w:type="character" w:customStyle="1" w:styleId="WW8Num49z0">
    <w:name w:val="WW8Num49z0"/>
    <w:rsid w:val="00095A1C"/>
    <w:rPr>
      <w:rFonts w:ascii="Times New Roman" w:eastAsia="Times New Roman" w:hAnsi="Times New Roman" w:cs="Times New Roman"/>
    </w:rPr>
  </w:style>
  <w:style w:type="character" w:customStyle="1" w:styleId="WW8Num49z1">
    <w:name w:val="WW8Num49z1"/>
    <w:rsid w:val="00095A1C"/>
    <w:rPr>
      <w:rFonts w:ascii="Courier New" w:hAnsi="Courier New"/>
    </w:rPr>
  </w:style>
  <w:style w:type="character" w:customStyle="1" w:styleId="WW8Num49z2">
    <w:name w:val="WW8Num49z2"/>
    <w:rsid w:val="00095A1C"/>
    <w:rPr>
      <w:rFonts w:ascii="Wingdings" w:hAnsi="Wingdings"/>
    </w:rPr>
  </w:style>
  <w:style w:type="character" w:customStyle="1" w:styleId="WW8Num49z3">
    <w:name w:val="WW8Num49z3"/>
    <w:rsid w:val="00095A1C"/>
    <w:rPr>
      <w:rFonts w:ascii="Symbol" w:hAnsi="Symbol"/>
    </w:rPr>
  </w:style>
  <w:style w:type="character" w:customStyle="1" w:styleId="WW8Num50z0">
    <w:name w:val="WW8Num50z0"/>
    <w:rsid w:val="00095A1C"/>
    <w:rPr>
      <w:rFonts w:ascii="Times New Roman" w:eastAsia="Times New Roman" w:hAnsi="Times New Roman" w:cs="Times New Roman"/>
    </w:rPr>
  </w:style>
  <w:style w:type="character" w:customStyle="1" w:styleId="WW8Num50z1">
    <w:name w:val="WW8Num50z1"/>
    <w:rsid w:val="00095A1C"/>
    <w:rPr>
      <w:rFonts w:ascii="Courier New" w:hAnsi="Courier New"/>
    </w:rPr>
  </w:style>
  <w:style w:type="character" w:customStyle="1" w:styleId="WW8Num50z2">
    <w:name w:val="WW8Num50z2"/>
    <w:rsid w:val="00095A1C"/>
    <w:rPr>
      <w:rFonts w:ascii="Wingdings" w:hAnsi="Wingdings"/>
    </w:rPr>
  </w:style>
  <w:style w:type="character" w:customStyle="1" w:styleId="WW8Num50z3">
    <w:name w:val="WW8Num50z3"/>
    <w:rsid w:val="00095A1C"/>
    <w:rPr>
      <w:rFonts w:ascii="Symbol" w:hAnsi="Symbol"/>
    </w:rPr>
  </w:style>
  <w:style w:type="character" w:customStyle="1" w:styleId="WW8Num51z0">
    <w:name w:val="WW8Num51z0"/>
    <w:rsid w:val="00095A1C"/>
    <w:rPr>
      <w:rFonts w:ascii="Times New Roman" w:eastAsia="Times New Roman" w:hAnsi="Times New Roman" w:cs="Times New Roman"/>
    </w:rPr>
  </w:style>
  <w:style w:type="character" w:customStyle="1" w:styleId="WW8Num51z1">
    <w:name w:val="WW8Num51z1"/>
    <w:rsid w:val="00095A1C"/>
    <w:rPr>
      <w:rFonts w:ascii="Courier New" w:hAnsi="Courier New"/>
    </w:rPr>
  </w:style>
  <w:style w:type="character" w:customStyle="1" w:styleId="WW8Num51z2">
    <w:name w:val="WW8Num51z2"/>
    <w:rsid w:val="00095A1C"/>
    <w:rPr>
      <w:rFonts w:ascii="Wingdings" w:hAnsi="Wingdings"/>
    </w:rPr>
  </w:style>
  <w:style w:type="character" w:customStyle="1" w:styleId="WW8Num51z3">
    <w:name w:val="WW8Num51z3"/>
    <w:rsid w:val="00095A1C"/>
    <w:rPr>
      <w:rFonts w:ascii="Symbol" w:hAnsi="Symbol"/>
    </w:rPr>
  </w:style>
  <w:style w:type="character" w:customStyle="1" w:styleId="WW8Num52z1">
    <w:name w:val="WW8Num52z1"/>
    <w:rsid w:val="00095A1C"/>
    <w:rPr>
      <w:color w:val="auto"/>
    </w:rPr>
  </w:style>
  <w:style w:type="character" w:customStyle="1" w:styleId="WW8Num52z2">
    <w:name w:val="WW8Num52z2"/>
    <w:rsid w:val="00095A1C"/>
    <w:rPr>
      <w:b/>
    </w:rPr>
  </w:style>
  <w:style w:type="character" w:customStyle="1" w:styleId="WW8Num53z0">
    <w:name w:val="WW8Num53z0"/>
    <w:rsid w:val="00095A1C"/>
    <w:rPr>
      <w:b/>
    </w:rPr>
  </w:style>
  <w:style w:type="character" w:customStyle="1" w:styleId="WW8Num53z1">
    <w:name w:val="WW8Num53z1"/>
    <w:rsid w:val="00095A1C"/>
    <w:rPr>
      <w:b w:val="0"/>
      <w:color w:val="000000"/>
    </w:rPr>
  </w:style>
  <w:style w:type="character" w:customStyle="1" w:styleId="WW8Num54z0">
    <w:name w:val="WW8Num54z0"/>
    <w:rsid w:val="00095A1C"/>
    <w:rPr>
      <w:rFonts w:ascii="Times New Roman" w:eastAsia="Times New Roman" w:hAnsi="Times New Roman" w:cs="Times New Roman"/>
    </w:rPr>
  </w:style>
  <w:style w:type="character" w:customStyle="1" w:styleId="WW8Num54z1">
    <w:name w:val="WW8Num54z1"/>
    <w:rsid w:val="00095A1C"/>
    <w:rPr>
      <w:rFonts w:ascii="Courier New" w:hAnsi="Courier New"/>
    </w:rPr>
  </w:style>
  <w:style w:type="character" w:customStyle="1" w:styleId="WW8Num54z2">
    <w:name w:val="WW8Num54z2"/>
    <w:rsid w:val="00095A1C"/>
    <w:rPr>
      <w:rFonts w:ascii="Wingdings" w:hAnsi="Wingdings"/>
    </w:rPr>
  </w:style>
  <w:style w:type="character" w:customStyle="1" w:styleId="WW8Num54z3">
    <w:name w:val="WW8Num54z3"/>
    <w:rsid w:val="00095A1C"/>
    <w:rPr>
      <w:rFonts w:ascii="Symbol" w:hAnsi="Symbol"/>
    </w:rPr>
  </w:style>
  <w:style w:type="character" w:customStyle="1" w:styleId="WW8Num56z0">
    <w:name w:val="WW8Num56z0"/>
    <w:rsid w:val="00095A1C"/>
    <w:rPr>
      <w:rFonts w:ascii="Times New Roman" w:eastAsia="Times New Roman" w:hAnsi="Times New Roman" w:cs="Times New Roman"/>
    </w:rPr>
  </w:style>
  <w:style w:type="character" w:customStyle="1" w:styleId="WW8Num56z1">
    <w:name w:val="WW8Num56z1"/>
    <w:rsid w:val="00095A1C"/>
    <w:rPr>
      <w:rFonts w:ascii="Courier New" w:hAnsi="Courier New"/>
    </w:rPr>
  </w:style>
  <w:style w:type="character" w:customStyle="1" w:styleId="WW8Num56z2">
    <w:name w:val="WW8Num56z2"/>
    <w:rsid w:val="00095A1C"/>
    <w:rPr>
      <w:rFonts w:ascii="Wingdings" w:hAnsi="Wingdings"/>
    </w:rPr>
  </w:style>
  <w:style w:type="character" w:customStyle="1" w:styleId="WW8Num56z3">
    <w:name w:val="WW8Num56z3"/>
    <w:rsid w:val="00095A1C"/>
    <w:rPr>
      <w:rFonts w:ascii="Symbol" w:hAnsi="Symbol"/>
    </w:rPr>
  </w:style>
  <w:style w:type="character" w:customStyle="1" w:styleId="WW8Num57z0">
    <w:name w:val="WW8Num57z0"/>
    <w:rsid w:val="00095A1C"/>
    <w:rPr>
      <w:rFonts w:ascii="Times New Roman" w:eastAsia="Times New Roman" w:hAnsi="Times New Roman" w:cs="Times New Roman"/>
    </w:rPr>
  </w:style>
  <w:style w:type="character" w:customStyle="1" w:styleId="WW8Num57z1">
    <w:name w:val="WW8Num57z1"/>
    <w:rsid w:val="00095A1C"/>
    <w:rPr>
      <w:rFonts w:ascii="Courier New" w:hAnsi="Courier New"/>
    </w:rPr>
  </w:style>
  <w:style w:type="character" w:customStyle="1" w:styleId="WW8Num57z2">
    <w:name w:val="WW8Num57z2"/>
    <w:rsid w:val="00095A1C"/>
    <w:rPr>
      <w:rFonts w:ascii="Wingdings" w:hAnsi="Wingdings"/>
    </w:rPr>
  </w:style>
  <w:style w:type="character" w:customStyle="1" w:styleId="WW8Num57z3">
    <w:name w:val="WW8Num57z3"/>
    <w:rsid w:val="00095A1C"/>
    <w:rPr>
      <w:rFonts w:ascii="Symbol" w:hAnsi="Symbol"/>
    </w:rPr>
  </w:style>
  <w:style w:type="character" w:customStyle="1" w:styleId="12">
    <w:name w:val="Основной шрифт абзаца1"/>
    <w:rsid w:val="00095A1C"/>
  </w:style>
  <w:style w:type="character" w:customStyle="1" w:styleId="37">
    <w:name w:val="Основной текст с отступом 3 Знак"/>
    <w:basedOn w:val="12"/>
    <w:rsid w:val="00095A1C"/>
    <w:rPr>
      <w:sz w:val="16"/>
      <w:szCs w:val="16"/>
    </w:rPr>
  </w:style>
  <w:style w:type="character" w:customStyle="1" w:styleId="22">
    <w:name w:val="Основной текст с отступом 2 Знак"/>
    <w:basedOn w:val="12"/>
    <w:link w:val="23"/>
    <w:rsid w:val="00095A1C"/>
    <w:rPr>
      <w:rFonts w:ascii="Times New Roman" w:eastAsia="Times New Roman" w:hAnsi="Times New Roman"/>
    </w:rPr>
  </w:style>
  <w:style w:type="paragraph" w:styleId="23">
    <w:name w:val="Body Text Indent 2"/>
    <w:basedOn w:val="a"/>
    <w:link w:val="22"/>
    <w:rsid w:val="00095A1C"/>
    <w:pPr>
      <w:spacing w:after="120" w:line="480" w:lineRule="auto"/>
      <w:ind w:left="283"/>
    </w:pPr>
    <w:rPr>
      <w:rFonts w:ascii="Times New Roman" w:eastAsia="Times New Roman" w:hAnsi="Times New Roman"/>
    </w:rPr>
  </w:style>
  <w:style w:type="character" w:customStyle="1" w:styleId="24">
    <w:name w:val="Основной текст 2 Знак"/>
    <w:basedOn w:val="12"/>
    <w:rsid w:val="00095A1C"/>
    <w:rPr>
      <w:sz w:val="22"/>
      <w:szCs w:val="22"/>
    </w:rPr>
  </w:style>
  <w:style w:type="character" w:customStyle="1" w:styleId="afc">
    <w:name w:val="Подзаголовок Знак"/>
    <w:basedOn w:val="12"/>
    <w:rsid w:val="00095A1C"/>
    <w:rPr>
      <w:rFonts w:ascii="Times New Roman" w:eastAsia="Times New Roman" w:hAnsi="Times New Roman"/>
      <w:sz w:val="28"/>
      <w:szCs w:val="28"/>
    </w:rPr>
  </w:style>
  <w:style w:type="character" w:customStyle="1" w:styleId="afd">
    <w:name w:val="Название Знак"/>
    <w:basedOn w:val="12"/>
    <w:rsid w:val="00095A1C"/>
    <w:rPr>
      <w:rFonts w:ascii="Times New Roman" w:eastAsia="Times New Roman" w:hAnsi="Times New Roman"/>
      <w:sz w:val="28"/>
      <w:szCs w:val="10"/>
    </w:rPr>
  </w:style>
  <w:style w:type="character" w:styleId="afe">
    <w:name w:val="page number"/>
    <w:basedOn w:val="12"/>
    <w:rsid w:val="00095A1C"/>
  </w:style>
  <w:style w:type="character" w:customStyle="1" w:styleId="aff">
    <w:name w:val="Символ нумерации"/>
    <w:rsid w:val="00095A1C"/>
  </w:style>
  <w:style w:type="paragraph" w:customStyle="1" w:styleId="13">
    <w:name w:val="Заголовок1"/>
    <w:basedOn w:val="a"/>
    <w:next w:val="af3"/>
    <w:rsid w:val="00095A1C"/>
    <w:pPr>
      <w:keepNext/>
      <w:spacing w:before="240" w:after="120"/>
    </w:pPr>
    <w:rPr>
      <w:rFonts w:ascii="Arial" w:eastAsia="SimSun" w:hAnsi="Arial" w:cs="Tahoma"/>
      <w:sz w:val="28"/>
      <w:szCs w:val="28"/>
      <w:lang w:eastAsia="ar-SA"/>
    </w:rPr>
  </w:style>
  <w:style w:type="paragraph" w:customStyle="1" w:styleId="14">
    <w:name w:val="Название1"/>
    <w:basedOn w:val="a"/>
    <w:rsid w:val="00095A1C"/>
    <w:pPr>
      <w:suppressLineNumbers/>
      <w:spacing w:before="120" w:after="120"/>
    </w:pPr>
    <w:rPr>
      <w:rFonts w:ascii="Calibri" w:eastAsia="Calibri" w:hAnsi="Calibri" w:cs="Tahoma"/>
      <w:i/>
      <w:iCs/>
      <w:sz w:val="24"/>
      <w:szCs w:val="24"/>
      <w:lang w:eastAsia="ar-SA"/>
    </w:rPr>
  </w:style>
  <w:style w:type="paragraph" w:customStyle="1" w:styleId="15">
    <w:name w:val="Указатель1"/>
    <w:basedOn w:val="a"/>
    <w:rsid w:val="00095A1C"/>
    <w:pPr>
      <w:suppressLineNumbers/>
    </w:pPr>
    <w:rPr>
      <w:rFonts w:ascii="Calibri" w:eastAsia="Calibri" w:hAnsi="Calibri" w:cs="Tahoma"/>
      <w:lang w:eastAsia="ar-SA"/>
    </w:rPr>
  </w:style>
  <w:style w:type="paragraph" w:customStyle="1" w:styleId="310">
    <w:name w:val="Основной текст с отступом 31"/>
    <w:basedOn w:val="a"/>
    <w:rsid w:val="00095A1C"/>
    <w:pPr>
      <w:spacing w:after="120"/>
      <w:ind w:left="283"/>
    </w:pPr>
    <w:rPr>
      <w:rFonts w:ascii="Calibri" w:eastAsia="Calibri" w:hAnsi="Calibri" w:cs="Calibri"/>
      <w:sz w:val="16"/>
      <w:szCs w:val="16"/>
      <w:lang w:eastAsia="ar-SA"/>
    </w:rPr>
  </w:style>
  <w:style w:type="paragraph" w:customStyle="1" w:styleId="16">
    <w:name w:val="Текст1"/>
    <w:basedOn w:val="a"/>
    <w:rsid w:val="00095A1C"/>
    <w:pPr>
      <w:spacing w:after="0" w:line="240" w:lineRule="auto"/>
    </w:pPr>
    <w:rPr>
      <w:rFonts w:ascii="Courier New" w:eastAsia="Times New Roman" w:hAnsi="Courier New" w:cs="Calibri"/>
      <w:sz w:val="20"/>
      <w:szCs w:val="20"/>
      <w:lang w:eastAsia="ar-SA"/>
    </w:rPr>
  </w:style>
  <w:style w:type="paragraph" w:customStyle="1" w:styleId="211">
    <w:name w:val="Основной текст 21"/>
    <w:basedOn w:val="a"/>
    <w:rsid w:val="00095A1C"/>
    <w:pPr>
      <w:spacing w:after="120" w:line="480" w:lineRule="auto"/>
    </w:pPr>
    <w:rPr>
      <w:rFonts w:ascii="Calibri" w:eastAsia="Calibri" w:hAnsi="Calibri" w:cs="Calibri"/>
      <w:lang w:eastAsia="ar-SA"/>
    </w:rPr>
  </w:style>
  <w:style w:type="paragraph" w:customStyle="1" w:styleId="311">
    <w:name w:val="Основной текст 31"/>
    <w:basedOn w:val="a"/>
    <w:rsid w:val="00095A1C"/>
    <w:pPr>
      <w:spacing w:after="120"/>
    </w:pPr>
    <w:rPr>
      <w:rFonts w:ascii="Calibri" w:eastAsia="Calibri" w:hAnsi="Calibri" w:cs="Calibri"/>
      <w:sz w:val="16"/>
      <w:szCs w:val="16"/>
      <w:lang w:eastAsia="ar-SA"/>
    </w:rPr>
  </w:style>
  <w:style w:type="paragraph" w:styleId="aff0">
    <w:name w:val="Subtitle"/>
    <w:basedOn w:val="a"/>
    <w:next w:val="af3"/>
    <w:link w:val="17"/>
    <w:qFormat/>
    <w:rsid w:val="00095A1C"/>
    <w:pPr>
      <w:widowControl w:val="0"/>
      <w:autoSpaceDE w:val="0"/>
      <w:spacing w:after="0" w:line="340" w:lineRule="exact"/>
      <w:jc w:val="center"/>
    </w:pPr>
    <w:rPr>
      <w:rFonts w:ascii="Times New Roman" w:eastAsia="Times New Roman" w:hAnsi="Times New Roman" w:cs="Calibri"/>
      <w:sz w:val="28"/>
      <w:szCs w:val="28"/>
      <w:lang w:eastAsia="ar-SA"/>
    </w:rPr>
  </w:style>
  <w:style w:type="character" w:customStyle="1" w:styleId="17">
    <w:name w:val="Подзаголовок Знак1"/>
    <w:basedOn w:val="a0"/>
    <w:link w:val="aff0"/>
    <w:rsid w:val="00095A1C"/>
    <w:rPr>
      <w:rFonts w:ascii="Times New Roman" w:eastAsia="Times New Roman" w:hAnsi="Times New Roman" w:cs="Calibri"/>
      <w:sz w:val="28"/>
      <w:szCs w:val="28"/>
      <w:lang w:eastAsia="ar-SA"/>
    </w:rPr>
  </w:style>
  <w:style w:type="paragraph" w:customStyle="1" w:styleId="18">
    <w:name w:val="Цитата1"/>
    <w:basedOn w:val="a"/>
    <w:rsid w:val="00095A1C"/>
    <w:pPr>
      <w:widowControl w:val="0"/>
      <w:autoSpaceDE w:val="0"/>
      <w:spacing w:after="0" w:line="240" w:lineRule="auto"/>
      <w:ind w:left="662" w:right="-30"/>
      <w:jc w:val="both"/>
    </w:pPr>
    <w:rPr>
      <w:rFonts w:ascii="Times New Roman" w:eastAsia="Times New Roman" w:hAnsi="Times New Roman" w:cs="Calibri"/>
      <w:sz w:val="28"/>
      <w:szCs w:val="24"/>
      <w:lang w:eastAsia="ar-SA"/>
    </w:rPr>
  </w:style>
  <w:style w:type="paragraph" w:styleId="aff1">
    <w:name w:val="Title"/>
    <w:basedOn w:val="a"/>
    <w:next w:val="aff0"/>
    <w:link w:val="19"/>
    <w:qFormat/>
    <w:rsid w:val="00095A1C"/>
    <w:pPr>
      <w:widowControl w:val="0"/>
      <w:autoSpaceDE w:val="0"/>
      <w:spacing w:after="0" w:line="240" w:lineRule="auto"/>
      <w:jc w:val="center"/>
    </w:pPr>
    <w:rPr>
      <w:rFonts w:ascii="Times New Roman" w:eastAsia="Times New Roman" w:hAnsi="Times New Roman" w:cs="Calibri"/>
      <w:sz w:val="28"/>
      <w:szCs w:val="10"/>
      <w:lang w:eastAsia="ar-SA"/>
    </w:rPr>
  </w:style>
  <w:style w:type="character" w:customStyle="1" w:styleId="19">
    <w:name w:val="Название Знак1"/>
    <w:basedOn w:val="a0"/>
    <w:link w:val="aff1"/>
    <w:rsid w:val="00095A1C"/>
    <w:rPr>
      <w:rFonts w:ascii="Times New Roman" w:eastAsia="Times New Roman" w:hAnsi="Times New Roman" w:cs="Calibri"/>
      <w:sz w:val="28"/>
      <w:szCs w:val="10"/>
      <w:lang w:eastAsia="ar-SA"/>
    </w:rPr>
  </w:style>
  <w:style w:type="paragraph" w:customStyle="1" w:styleId="FR1">
    <w:name w:val="FR1"/>
    <w:rsid w:val="00095A1C"/>
    <w:pPr>
      <w:widowControl w:val="0"/>
      <w:suppressAutoHyphens/>
      <w:snapToGrid w:val="0"/>
      <w:spacing w:after="0" w:line="252" w:lineRule="auto"/>
      <w:jc w:val="center"/>
    </w:pPr>
    <w:rPr>
      <w:rFonts w:ascii="Times New Roman" w:eastAsia="Times New Roman" w:hAnsi="Times New Roman" w:cs="Calibri"/>
      <w:b/>
      <w:sz w:val="28"/>
      <w:szCs w:val="20"/>
      <w:lang w:eastAsia="ar-SA"/>
    </w:rPr>
  </w:style>
  <w:style w:type="paragraph" w:customStyle="1" w:styleId="ConsPlusTitle">
    <w:name w:val="ConsPlusTitle"/>
    <w:uiPriority w:val="99"/>
    <w:rsid w:val="00095A1C"/>
    <w:pPr>
      <w:suppressAutoHyphens/>
      <w:autoSpaceDE w:val="0"/>
      <w:spacing w:after="0" w:line="240" w:lineRule="auto"/>
    </w:pPr>
    <w:rPr>
      <w:rFonts w:ascii="Times New Roman" w:eastAsia="Times New Roman" w:hAnsi="Times New Roman" w:cs="Calibri"/>
      <w:b/>
      <w:bCs/>
      <w:sz w:val="26"/>
      <w:szCs w:val="26"/>
      <w:lang w:eastAsia="ar-SA"/>
    </w:rPr>
  </w:style>
  <w:style w:type="paragraph" w:customStyle="1" w:styleId="aff2">
    <w:name w:val="Содержимое таблицы"/>
    <w:basedOn w:val="a"/>
    <w:rsid w:val="00095A1C"/>
    <w:pPr>
      <w:suppressLineNumbers/>
    </w:pPr>
    <w:rPr>
      <w:rFonts w:ascii="Calibri" w:eastAsia="Calibri" w:hAnsi="Calibri" w:cs="Calibri"/>
      <w:lang w:eastAsia="ar-SA"/>
    </w:rPr>
  </w:style>
  <w:style w:type="paragraph" w:customStyle="1" w:styleId="aff3">
    <w:name w:val="Заголовок таблицы"/>
    <w:basedOn w:val="aff2"/>
    <w:rsid w:val="00095A1C"/>
    <w:pPr>
      <w:jc w:val="center"/>
    </w:pPr>
    <w:rPr>
      <w:b/>
      <w:bCs/>
    </w:rPr>
  </w:style>
  <w:style w:type="paragraph" w:customStyle="1" w:styleId="1a">
    <w:name w:val="Абзац списка1"/>
    <w:basedOn w:val="a"/>
    <w:uiPriority w:val="99"/>
    <w:qFormat/>
    <w:rsid w:val="00095A1C"/>
    <w:pPr>
      <w:ind w:left="720"/>
    </w:pPr>
    <w:rPr>
      <w:rFonts w:ascii="Calibri" w:eastAsia="Times New Roman" w:hAnsi="Calibri" w:cs="Calibri"/>
      <w:lang w:eastAsia="en-US"/>
    </w:rPr>
  </w:style>
  <w:style w:type="paragraph" w:customStyle="1" w:styleId="1b">
    <w:name w:val="Абзац списка1"/>
    <w:basedOn w:val="a"/>
    <w:uiPriority w:val="99"/>
    <w:qFormat/>
    <w:rsid w:val="00095A1C"/>
    <w:pPr>
      <w:ind w:left="720"/>
    </w:pPr>
    <w:rPr>
      <w:rFonts w:ascii="Calibri" w:eastAsia="Times New Roman" w:hAnsi="Calibri" w:cs="Calibri"/>
      <w:lang w:eastAsia="en-US"/>
    </w:rPr>
  </w:style>
  <w:style w:type="character" w:customStyle="1" w:styleId="312">
    <w:name w:val="Основной текст 3 Знак1"/>
    <w:basedOn w:val="a0"/>
    <w:rsid w:val="00095A1C"/>
    <w:rPr>
      <w:sz w:val="16"/>
      <w:szCs w:val="16"/>
      <w:lang w:val="en-US" w:eastAsia="en-US"/>
    </w:rPr>
  </w:style>
  <w:style w:type="paragraph" w:customStyle="1" w:styleId="aff4">
    <w:name w:val="Заголовок статьи"/>
    <w:basedOn w:val="a"/>
    <w:next w:val="a"/>
    <w:rsid w:val="00095A1C"/>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styleId="aff5">
    <w:name w:val="footnote text"/>
    <w:basedOn w:val="a"/>
    <w:link w:val="aff6"/>
    <w:uiPriority w:val="99"/>
    <w:unhideWhenUsed/>
    <w:rsid w:val="00095A1C"/>
    <w:pPr>
      <w:spacing w:after="0" w:line="240" w:lineRule="auto"/>
    </w:pPr>
    <w:rPr>
      <w:rFonts w:ascii="Times New Roman" w:eastAsia="Times New Roman" w:hAnsi="Times New Roman" w:cs="Times New Roman"/>
      <w:sz w:val="20"/>
      <w:szCs w:val="20"/>
    </w:rPr>
  </w:style>
  <w:style w:type="character" w:customStyle="1" w:styleId="aff6">
    <w:name w:val="Текст сноски Знак"/>
    <w:basedOn w:val="a0"/>
    <w:link w:val="aff5"/>
    <w:uiPriority w:val="99"/>
    <w:rsid w:val="00095A1C"/>
    <w:rPr>
      <w:rFonts w:ascii="Times New Roman" w:eastAsia="Times New Roman" w:hAnsi="Times New Roman" w:cs="Times New Roman"/>
      <w:sz w:val="20"/>
      <w:szCs w:val="20"/>
    </w:rPr>
  </w:style>
  <w:style w:type="character" w:styleId="aff7">
    <w:name w:val="footnote reference"/>
    <w:uiPriority w:val="99"/>
    <w:unhideWhenUsed/>
    <w:rsid w:val="00095A1C"/>
    <w:rPr>
      <w:vertAlign w:val="superscript"/>
    </w:rPr>
  </w:style>
  <w:style w:type="character" w:customStyle="1" w:styleId="212">
    <w:name w:val="Основной текст с отступом 2 Знак1"/>
    <w:basedOn w:val="a0"/>
    <w:rsid w:val="00095A1C"/>
  </w:style>
  <w:style w:type="paragraph" w:styleId="38">
    <w:name w:val="Body Text Indent 3"/>
    <w:basedOn w:val="a"/>
    <w:link w:val="313"/>
    <w:rsid w:val="00095A1C"/>
    <w:pPr>
      <w:spacing w:after="120" w:line="240" w:lineRule="auto"/>
      <w:ind w:left="283"/>
    </w:pPr>
    <w:rPr>
      <w:rFonts w:ascii="Times New Roman" w:eastAsia="Times New Roman" w:hAnsi="Times New Roman" w:cs="Times New Roman"/>
      <w:sz w:val="16"/>
      <w:szCs w:val="16"/>
    </w:rPr>
  </w:style>
  <w:style w:type="character" w:customStyle="1" w:styleId="313">
    <w:name w:val="Основной текст с отступом 3 Знак1"/>
    <w:basedOn w:val="a0"/>
    <w:link w:val="38"/>
    <w:rsid w:val="00095A1C"/>
    <w:rPr>
      <w:rFonts w:ascii="Times New Roman" w:eastAsia="Times New Roman" w:hAnsi="Times New Roman" w:cs="Times New Roman"/>
      <w:sz w:val="16"/>
      <w:szCs w:val="16"/>
    </w:rPr>
  </w:style>
  <w:style w:type="paragraph" w:customStyle="1" w:styleId="aff8">
    <w:name w:val="Прижатый влево"/>
    <w:basedOn w:val="a"/>
    <w:next w:val="a"/>
    <w:uiPriority w:val="99"/>
    <w:rsid w:val="00095A1C"/>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1c">
    <w:name w:val="Заголовок №1_"/>
    <w:basedOn w:val="a0"/>
    <w:link w:val="1d"/>
    <w:rsid w:val="00095A1C"/>
    <w:rPr>
      <w:b/>
      <w:bCs/>
      <w:spacing w:val="4"/>
      <w:sz w:val="32"/>
      <w:szCs w:val="32"/>
      <w:shd w:val="clear" w:color="auto" w:fill="FFFFFF"/>
    </w:rPr>
  </w:style>
  <w:style w:type="paragraph" w:customStyle="1" w:styleId="1d">
    <w:name w:val="Заголовок №1"/>
    <w:basedOn w:val="a"/>
    <w:link w:val="1c"/>
    <w:rsid w:val="00095A1C"/>
    <w:pPr>
      <w:widowControl w:val="0"/>
      <w:shd w:val="clear" w:color="auto" w:fill="FFFFFF"/>
      <w:spacing w:after="60" w:line="0" w:lineRule="atLeast"/>
      <w:jc w:val="center"/>
      <w:outlineLvl w:val="0"/>
    </w:pPr>
    <w:rPr>
      <w:b/>
      <w:bCs/>
      <w:spacing w:val="4"/>
      <w:sz w:val="32"/>
      <w:szCs w:val="32"/>
    </w:rPr>
  </w:style>
  <w:style w:type="character" w:customStyle="1" w:styleId="25">
    <w:name w:val="Заголовок №2_"/>
    <w:basedOn w:val="a0"/>
    <w:link w:val="26"/>
    <w:rsid w:val="00095A1C"/>
    <w:rPr>
      <w:spacing w:val="-2"/>
      <w:sz w:val="17"/>
      <w:szCs w:val="17"/>
      <w:shd w:val="clear" w:color="auto" w:fill="FFFFFF"/>
    </w:rPr>
  </w:style>
  <w:style w:type="paragraph" w:customStyle="1" w:styleId="26">
    <w:name w:val="Заголовок №2"/>
    <w:basedOn w:val="a"/>
    <w:link w:val="25"/>
    <w:rsid w:val="00095A1C"/>
    <w:pPr>
      <w:widowControl w:val="0"/>
      <w:shd w:val="clear" w:color="auto" w:fill="FFFFFF"/>
      <w:spacing w:before="60" w:after="180" w:line="254" w:lineRule="exact"/>
      <w:ind w:hanging="2640"/>
      <w:jc w:val="center"/>
      <w:outlineLvl w:val="1"/>
    </w:pPr>
    <w:rPr>
      <w:spacing w:val="-2"/>
      <w:sz w:val="17"/>
      <w:szCs w:val="17"/>
    </w:rPr>
  </w:style>
  <w:style w:type="paragraph" w:customStyle="1" w:styleId="1e">
    <w:name w:val="Основной текст1"/>
    <w:basedOn w:val="a"/>
    <w:rsid w:val="00095A1C"/>
    <w:pPr>
      <w:widowControl w:val="0"/>
      <w:shd w:val="clear" w:color="auto" w:fill="FFFFFF"/>
      <w:spacing w:before="180" w:after="0" w:line="250" w:lineRule="exact"/>
      <w:jc w:val="both"/>
    </w:pPr>
    <w:rPr>
      <w:rFonts w:ascii="Times New Roman" w:eastAsia="Times New Roman" w:hAnsi="Times New Roman" w:cs="Times New Roman"/>
      <w:sz w:val="20"/>
      <w:szCs w:val="20"/>
    </w:rPr>
  </w:style>
  <w:style w:type="paragraph" w:styleId="aff9">
    <w:name w:val="Normal Indent"/>
    <w:basedOn w:val="a"/>
    <w:rsid w:val="00095A1C"/>
    <w:pPr>
      <w:spacing w:after="0" w:line="240" w:lineRule="auto"/>
      <w:ind w:left="708" w:right="-178" w:firstLine="320"/>
    </w:pPr>
    <w:rPr>
      <w:rFonts w:ascii="Times New Roman" w:eastAsia="Times New Roman" w:hAnsi="Times New Roman" w:cs="Times New Roman"/>
      <w:noProof/>
    </w:rPr>
  </w:style>
  <w:style w:type="character" w:customStyle="1" w:styleId="27">
    <w:name w:val="Основной текст (2)_"/>
    <w:basedOn w:val="a0"/>
    <w:link w:val="28"/>
    <w:rsid w:val="00095A1C"/>
    <w:rPr>
      <w:b/>
      <w:bCs/>
      <w:spacing w:val="-1"/>
      <w:sz w:val="26"/>
      <w:szCs w:val="26"/>
      <w:shd w:val="clear" w:color="auto" w:fill="FFFFFF"/>
    </w:rPr>
  </w:style>
  <w:style w:type="paragraph" w:customStyle="1" w:styleId="28">
    <w:name w:val="Основной текст (2)"/>
    <w:basedOn w:val="a"/>
    <w:link w:val="27"/>
    <w:rsid w:val="00095A1C"/>
    <w:pPr>
      <w:widowControl w:val="0"/>
      <w:shd w:val="clear" w:color="auto" w:fill="FFFFFF"/>
      <w:spacing w:before="60" w:after="180" w:line="0" w:lineRule="atLeast"/>
    </w:pPr>
    <w:rPr>
      <w:b/>
      <w:bCs/>
      <w:spacing w:val="-1"/>
      <w:sz w:val="26"/>
      <w:szCs w:val="26"/>
    </w:rPr>
  </w:style>
  <w:style w:type="paragraph" w:customStyle="1" w:styleId="formattext">
    <w:name w:val="formattext"/>
    <w:basedOn w:val="a"/>
    <w:rsid w:val="00095A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095A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
    <w:uiPriority w:val="99"/>
    <w:qFormat/>
    <w:rsid w:val="006F1FBC"/>
    <w:pPr>
      <w:ind w:left="720"/>
    </w:pPr>
    <w:rPr>
      <w:rFonts w:ascii="Calibri" w:eastAsia="Times New Roman" w:hAnsi="Calibri" w:cs="Calibri"/>
      <w:lang w:eastAsia="en-US"/>
    </w:rPr>
  </w:style>
  <w:style w:type="paragraph" w:customStyle="1" w:styleId="1bullet2gifbullet1gif">
    <w:name w:val="1bullet2gifbullet1.gif"/>
    <w:basedOn w:val="a"/>
    <w:rsid w:val="00276A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ullet2gifbullet3gif">
    <w:name w:val="1bullet2gifbullet3.gif"/>
    <w:basedOn w:val="a"/>
    <w:rsid w:val="00276A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ullet2gifbullet2gif">
    <w:name w:val="1bullet2gifbullet2.gif"/>
    <w:basedOn w:val="a"/>
    <w:rsid w:val="00276A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ullet1gif">
    <w:name w:val="2bullet1.gif"/>
    <w:basedOn w:val="a"/>
    <w:rsid w:val="00276A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ullet3gif">
    <w:name w:val="2bullet3.gif"/>
    <w:basedOn w:val="a"/>
    <w:rsid w:val="00276A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6575CB"/>
  </w:style>
  <w:style w:type="paragraph" w:customStyle="1" w:styleId="consplusnormal0">
    <w:name w:val="consplusnormal"/>
    <w:basedOn w:val="a"/>
    <w:rsid w:val="00CE50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6">
    <w:name w:val="Style16"/>
    <w:basedOn w:val="a"/>
    <w:uiPriority w:val="99"/>
    <w:rsid w:val="003D08C7"/>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23">
    <w:name w:val="Font Style23"/>
    <w:uiPriority w:val="99"/>
    <w:rsid w:val="003D08C7"/>
    <w:rPr>
      <w:rFonts w:ascii="Calibri" w:hAnsi="Calibri" w:cs="Calibri" w:hint="default"/>
      <w:sz w:val="20"/>
      <w:szCs w:val="20"/>
    </w:rPr>
  </w:style>
  <w:style w:type="paragraph" w:customStyle="1" w:styleId="Default">
    <w:name w:val="Default"/>
    <w:rsid w:val="00D7222C"/>
    <w:pPr>
      <w:autoSpaceDE w:val="0"/>
      <w:autoSpaceDN w:val="0"/>
      <w:adjustRightInd w:val="0"/>
      <w:spacing w:after="0" w:line="240" w:lineRule="auto"/>
    </w:pPr>
    <w:rPr>
      <w:rFonts w:ascii="Times New Roman" w:eastAsia="Arial Unicode MS" w:hAnsi="Times New Roman" w:cs="Times New Roman"/>
      <w:color w:val="000000"/>
      <w:sz w:val="24"/>
      <w:szCs w:val="24"/>
    </w:rPr>
  </w:style>
  <w:style w:type="character" w:customStyle="1" w:styleId="aa">
    <w:name w:val="Без интервала Знак"/>
    <w:basedOn w:val="a0"/>
    <w:link w:val="a9"/>
    <w:uiPriority w:val="99"/>
    <w:locked/>
    <w:rsid w:val="00B718E8"/>
  </w:style>
  <w:style w:type="character" w:customStyle="1" w:styleId="ac">
    <w:name w:val="Абзац списка Знак"/>
    <w:link w:val="ab"/>
    <w:uiPriority w:val="99"/>
    <w:locked/>
    <w:rsid w:val="00B718E8"/>
    <w:rPr>
      <w:rFonts w:ascii="Calibri" w:eastAsia="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3998393">
      <w:bodyDiv w:val="1"/>
      <w:marLeft w:val="0"/>
      <w:marRight w:val="0"/>
      <w:marTop w:val="0"/>
      <w:marBottom w:val="0"/>
      <w:divBdr>
        <w:top w:val="none" w:sz="0" w:space="0" w:color="auto"/>
        <w:left w:val="none" w:sz="0" w:space="0" w:color="auto"/>
        <w:bottom w:val="none" w:sz="0" w:space="0" w:color="auto"/>
        <w:right w:val="none" w:sz="0" w:space="0" w:color="auto"/>
      </w:divBdr>
    </w:div>
    <w:div w:id="650915063">
      <w:bodyDiv w:val="1"/>
      <w:marLeft w:val="0"/>
      <w:marRight w:val="0"/>
      <w:marTop w:val="0"/>
      <w:marBottom w:val="0"/>
      <w:divBdr>
        <w:top w:val="none" w:sz="0" w:space="0" w:color="auto"/>
        <w:left w:val="none" w:sz="0" w:space="0" w:color="auto"/>
        <w:bottom w:val="none" w:sz="0" w:space="0" w:color="auto"/>
        <w:right w:val="none" w:sz="0" w:space="0" w:color="auto"/>
      </w:divBdr>
      <w:divsChild>
        <w:div w:id="1323855057">
          <w:marLeft w:val="0"/>
          <w:marRight w:val="0"/>
          <w:marTop w:val="0"/>
          <w:marBottom w:val="0"/>
          <w:divBdr>
            <w:top w:val="none" w:sz="0" w:space="0" w:color="auto"/>
            <w:left w:val="none" w:sz="0" w:space="0" w:color="auto"/>
            <w:bottom w:val="none" w:sz="0" w:space="0" w:color="auto"/>
            <w:right w:val="none" w:sz="0" w:space="0" w:color="auto"/>
          </w:divBdr>
        </w:div>
      </w:divsChild>
    </w:div>
    <w:div w:id="665285654">
      <w:bodyDiv w:val="1"/>
      <w:marLeft w:val="0"/>
      <w:marRight w:val="0"/>
      <w:marTop w:val="0"/>
      <w:marBottom w:val="0"/>
      <w:divBdr>
        <w:top w:val="none" w:sz="0" w:space="0" w:color="auto"/>
        <w:left w:val="none" w:sz="0" w:space="0" w:color="auto"/>
        <w:bottom w:val="none" w:sz="0" w:space="0" w:color="auto"/>
        <w:right w:val="none" w:sz="0" w:space="0" w:color="auto"/>
      </w:divBdr>
    </w:div>
    <w:div w:id="810755688">
      <w:bodyDiv w:val="1"/>
      <w:marLeft w:val="0"/>
      <w:marRight w:val="0"/>
      <w:marTop w:val="0"/>
      <w:marBottom w:val="0"/>
      <w:divBdr>
        <w:top w:val="none" w:sz="0" w:space="0" w:color="auto"/>
        <w:left w:val="none" w:sz="0" w:space="0" w:color="auto"/>
        <w:bottom w:val="none" w:sz="0" w:space="0" w:color="auto"/>
        <w:right w:val="none" w:sz="0" w:space="0" w:color="auto"/>
      </w:divBdr>
      <w:divsChild>
        <w:div w:id="2059694970">
          <w:marLeft w:val="0"/>
          <w:marRight w:val="0"/>
          <w:marTop w:val="0"/>
          <w:marBottom w:val="0"/>
          <w:divBdr>
            <w:top w:val="none" w:sz="0" w:space="0" w:color="auto"/>
            <w:left w:val="none" w:sz="0" w:space="0" w:color="auto"/>
            <w:bottom w:val="none" w:sz="0" w:space="0" w:color="auto"/>
            <w:right w:val="none" w:sz="0" w:space="0" w:color="auto"/>
          </w:divBdr>
          <w:divsChild>
            <w:div w:id="1281186966">
              <w:marLeft w:val="0"/>
              <w:marRight w:val="0"/>
              <w:marTop w:val="0"/>
              <w:marBottom w:val="0"/>
              <w:divBdr>
                <w:top w:val="none" w:sz="0" w:space="0" w:color="auto"/>
                <w:left w:val="none" w:sz="0" w:space="0" w:color="auto"/>
                <w:bottom w:val="none" w:sz="0" w:space="0" w:color="auto"/>
                <w:right w:val="none" w:sz="0" w:space="0" w:color="auto"/>
              </w:divBdr>
            </w:div>
            <w:div w:id="414284530">
              <w:marLeft w:val="0"/>
              <w:marRight w:val="0"/>
              <w:marTop w:val="0"/>
              <w:marBottom w:val="0"/>
              <w:divBdr>
                <w:top w:val="none" w:sz="0" w:space="0" w:color="auto"/>
                <w:left w:val="none" w:sz="0" w:space="0" w:color="auto"/>
                <w:bottom w:val="none" w:sz="0" w:space="0" w:color="auto"/>
                <w:right w:val="none" w:sz="0" w:space="0" w:color="auto"/>
              </w:divBdr>
            </w:div>
            <w:div w:id="1129203687">
              <w:marLeft w:val="0"/>
              <w:marRight w:val="0"/>
              <w:marTop w:val="0"/>
              <w:marBottom w:val="0"/>
              <w:divBdr>
                <w:top w:val="none" w:sz="0" w:space="0" w:color="auto"/>
                <w:left w:val="none" w:sz="0" w:space="0" w:color="auto"/>
                <w:bottom w:val="none" w:sz="0" w:space="0" w:color="auto"/>
                <w:right w:val="none" w:sz="0" w:space="0" w:color="auto"/>
              </w:divBdr>
            </w:div>
            <w:div w:id="2054453425">
              <w:marLeft w:val="0"/>
              <w:marRight w:val="0"/>
              <w:marTop w:val="0"/>
              <w:marBottom w:val="0"/>
              <w:divBdr>
                <w:top w:val="none" w:sz="0" w:space="0" w:color="auto"/>
                <w:left w:val="none" w:sz="0" w:space="0" w:color="auto"/>
                <w:bottom w:val="none" w:sz="0" w:space="0" w:color="auto"/>
                <w:right w:val="none" w:sz="0" w:space="0" w:color="auto"/>
              </w:divBdr>
            </w:div>
            <w:div w:id="1216549615">
              <w:marLeft w:val="0"/>
              <w:marRight w:val="0"/>
              <w:marTop w:val="0"/>
              <w:marBottom w:val="0"/>
              <w:divBdr>
                <w:top w:val="none" w:sz="0" w:space="0" w:color="auto"/>
                <w:left w:val="none" w:sz="0" w:space="0" w:color="auto"/>
                <w:bottom w:val="none" w:sz="0" w:space="0" w:color="auto"/>
                <w:right w:val="none" w:sz="0" w:space="0" w:color="auto"/>
              </w:divBdr>
            </w:div>
            <w:div w:id="1779718803">
              <w:marLeft w:val="0"/>
              <w:marRight w:val="0"/>
              <w:marTop w:val="0"/>
              <w:marBottom w:val="0"/>
              <w:divBdr>
                <w:top w:val="none" w:sz="0" w:space="0" w:color="auto"/>
                <w:left w:val="none" w:sz="0" w:space="0" w:color="auto"/>
                <w:bottom w:val="none" w:sz="0" w:space="0" w:color="auto"/>
                <w:right w:val="none" w:sz="0" w:space="0" w:color="auto"/>
              </w:divBdr>
            </w:div>
            <w:div w:id="1540822681">
              <w:marLeft w:val="0"/>
              <w:marRight w:val="0"/>
              <w:marTop w:val="0"/>
              <w:marBottom w:val="0"/>
              <w:divBdr>
                <w:top w:val="none" w:sz="0" w:space="0" w:color="auto"/>
                <w:left w:val="none" w:sz="0" w:space="0" w:color="auto"/>
                <w:bottom w:val="none" w:sz="0" w:space="0" w:color="auto"/>
                <w:right w:val="none" w:sz="0" w:space="0" w:color="auto"/>
              </w:divBdr>
            </w:div>
            <w:div w:id="124977667">
              <w:marLeft w:val="0"/>
              <w:marRight w:val="0"/>
              <w:marTop w:val="0"/>
              <w:marBottom w:val="0"/>
              <w:divBdr>
                <w:top w:val="none" w:sz="0" w:space="0" w:color="auto"/>
                <w:left w:val="none" w:sz="0" w:space="0" w:color="auto"/>
                <w:bottom w:val="none" w:sz="0" w:space="0" w:color="auto"/>
                <w:right w:val="none" w:sz="0" w:space="0" w:color="auto"/>
              </w:divBdr>
            </w:div>
            <w:div w:id="1085998650">
              <w:marLeft w:val="0"/>
              <w:marRight w:val="0"/>
              <w:marTop w:val="0"/>
              <w:marBottom w:val="0"/>
              <w:divBdr>
                <w:top w:val="none" w:sz="0" w:space="0" w:color="auto"/>
                <w:left w:val="none" w:sz="0" w:space="0" w:color="auto"/>
                <w:bottom w:val="none" w:sz="0" w:space="0" w:color="auto"/>
                <w:right w:val="none" w:sz="0" w:space="0" w:color="auto"/>
              </w:divBdr>
            </w:div>
            <w:div w:id="1582525745">
              <w:marLeft w:val="0"/>
              <w:marRight w:val="0"/>
              <w:marTop w:val="0"/>
              <w:marBottom w:val="0"/>
              <w:divBdr>
                <w:top w:val="none" w:sz="0" w:space="0" w:color="auto"/>
                <w:left w:val="none" w:sz="0" w:space="0" w:color="auto"/>
                <w:bottom w:val="none" w:sz="0" w:space="0" w:color="auto"/>
                <w:right w:val="none" w:sz="0" w:space="0" w:color="auto"/>
              </w:divBdr>
            </w:div>
            <w:div w:id="582760524">
              <w:marLeft w:val="0"/>
              <w:marRight w:val="0"/>
              <w:marTop w:val="0"/>
              <w:marBottom w:val="0"/>
              <w:divBdr>
                <w:top w:val="none" w:sz="0" w:space="0" w:color="auto"/>
                <w:left w:val="none" w:sz="0" w:space="0" w:color="auto"/>
                <w:bottom w:val="none" w:sz="0" w:space="0" w:color="auto"/>
                <w:right w:val="none" w:sz="0" w:space="0" w:color="auto"/>
              </w:divBdr>
            </w:div>
            <w:div w:id="1421756192">
              <w:marLeft w:val="0"/>
              <w:marRight w:val="0"/>
              <w:marTop w:val="0"/>
              <w:marBottom w:val="0"/>
              <w:divBdr>
                <w:top w:val="none" w:sz="0" w:space="0" w:color="auto"/>
                <w:left w:val="none" w:sz="0" w:space="0" w:color="auto"/>
                <w:bottom w:val="none" w:sz="0" w:space="0" w:color="auto"/>
                <w:right w:val="none" w:sz="0" w:space="0" w:color="auto"/>
              </w:divBdr>
            </w:div>
            <w:div w:id="1048798719">
              <w:marLeft w:val="0"/>
              <w:marRight w:val="0"/>
              <w:marTop w:val="0"/>
              <w:marBottom w:val="0"/>
              <w:divBdr>
                <w:top w:val="none" w:sz="0" w:space="0" w:color="auto"/>
                <w:left w:val="none" w:sz="0" w:space="0" w:color="auto"/>
                <w:bottom w:val="none" w:sz="0" w:space="0" w:color="auto"/>
                <w:right w:val="none" w:sz="0" w:space="0" w:color="auto"/>
              </w:divBdr>
            </w:div>
            <w:div w:id="383917155">
              <w:marLeft w:val="0"/>
              <w:marRight w:val="0"/>
              <w:marTop w:val="0"/>
              <w:marBottom w:val="0"/>
              <w:divBdr>
                <w:top w:val="none" w:sz="0" w:space="0" w:color="auto"/>
                <w:left w:val="none" w:sz="0" w:space="0" w:color="auto"/>
                <w:bottom w:val="none" w:sz="0" w:space="0" w:color="auto"/>
                <w:right w:val="none" w:sz="0" w:space="0" w:color="auto"/>
              </w:divBdr>
            </w:div>
            <w:div w:id="111557100">
              <w:marLeft w:val="0"/>
              <w:marRight w:val="0"/>
              <w:marTop w:val="0"/>
              <w:marBottom w:val="0"/>
              <w:divBdr>
                <w:top w:val="none" w:sz="0" w:space="0" w:color="auto"/>
                <w:left w:val="none" w:sz="0" w:space="0" w:color="auto"/>
                <w:bottom w:val="none" w:sz="0" w:space="0" w:color="auto"/>
                <w:right w:val="none" w:sz="0" w:space="0" w:color="auto"/>
              </w:divBdr>
            </w:div>
            <w:div w:id="473186373">
              <w:marLeft w:val="0"/>
              <w:marRight w:val="0"/>
              <w:marTop w:val="0"/>
              <w:marBottom w:val="0"/>
              <w:divBdr>
                <w:top w:val="none" w:sz="0" w:space="0" w:color="auto"/>
                <w:left w:val="none" w:sz="0" w:space="0" w:color="auto"/>
                <w:bottom w:val="none" w:sz="0" w:space="0" w:color="auto"/>
                <w:right w:val="none" w:sz="0" w:space="0" w:color="auto"/>
              </w:divBdr>
            </w:div>
            <w:div w:id="588850101">
              <w:marLeft w:val="0"/>
              <w:marRight w:val="0"/>
              <w:marTop w:val="0"/>
              <w:marBottom w:val="0"/>
              <w:divBdr>
                <w:top w:val="none" w:sz="0" w:space="0" w:color="auto"/>
                <w:left w:val="none" w:sz="0" w:space="0" w:color="auto"/>
                <w:bottom w:val="none" w:sz="0" w:space="0" w:color="auto"/>
                <w:right w:val="none" w:sz="0" w:space="0" w:color="auto"/>
              </w:divBdr>
            </w:div>
            <w:div w:id="1493714001">
              <w:marLeft w:val="0"/>
              <w:marRight w:val="0"/>
              <w:marTop w:val="0"/>
              <w:marBottom w:val="0"/>
              <w:divBdr>
                <w:top w:val="none" w:sz="0" w:space="0" w:color="auto"/>
                <w:left w:val="none" w:sz="0" w:space="0" w:color="auto"/>
                <w:bottom w:val="none" w:sz="0" w:space="0" w:color="auto"/>
                <w:right w:val="none" w:sz="0" w:space="0" w:color="auto"/>
              </w:divBdr>
            </w:div>
            <w:div w:id="2080976305">
              <w:marLeft w:val="0"/>
              <w:marRight w:val="0"/>
              <w:marTop w:val="0"/>
              <w:marBottom w:val="0"/>
              <w:divBdr>
                <w:top w:val="none" w:sz="0" w:space="0" w:color="auto"/>
                <w:left w:val="none" w:sz="0" w:space="0" w:color="auto"/>
                <w:bottom w:val="none" w:sz="0" w:space="0" w:color="auto"/>
                <w:right w:val="none" w:sz="0" w:space="0" w:color="auto"/>
              </w:divBdr>
            </w:div>
            <w:div w:id="1850636737">
              <w:marLeft w:val="0"/>
              <w:marRight w:val="0"/>
              <w:marTop w:val="0"/>
              <w:marBottom w:val="0"/>
              <w:divBdr>
                <w:top w:val="none" w:sz="0" w:space="0" w:color="auto"/>
                <w:left w:val="none" w:sz="0" w:space="0" w:color="auto"/>
                <w:bottom w:val="none" w:sz="0" w:space="0" w:color="auto"/>
                <w:right w:val="none" w:sz="0" w:space="0" w:color="auto"/>
              </w:divBdr>
            </w:div>
            <w:div w:id="126363802">
              <w:marLeft w:val="0"/>
              <w:marRight w:val="0"/>
              <w:marTop w:val="0"/>
              <w:marBottom w:val="0"/>
              <w:divBdr>
                <w:top w:val="none" w:sz="0" w:space="0" w:color="auto"/>
                <w:left w:val="none" w:sz="0" w:space="0" w:color="auto"/>
                <w:bottom w:val="none" w:sz="0" w:space="0" w:color="auto"/>
                <w:right w:val="none" w:sz="0" w:space="0" w:color="auto"/>
              </w:divBdr>
            </w:div>
            <w:div w:id="585191716">
              <w:marLeft w:val="0"/>
              <w:marRight w:val="0"/>
              <w:marTop w:val="0"/>
              <w:marBottom w:val="0"/>
              <w:divBdr>
                <w:top w:val="none" w:sz="0" w:space="0" w:color="auto"/>
                <w:left w:val="none" w:sz="0" w:space="0" w:color="auto"/>
                <w:bottom w:val="none" w:sz="0" w:space="0" w:color="auto"/>
                <w:right w:val="none" w:sz="0" w:space="0" w:color="auto"/>
              </w:divBdr>
            </w:div>
            <w:div w:id="1816801927">
              <w:marLeft w:val="0"/>
              <w:marRight w:val="0"/>
              <w:marTop w:val="0"/>
              <w:marBottom w:val="0"/>
              <w:divBdr>
                <w:top w:val="none" w:sz="0" w:space="0" w:color="auto"/>
                <w:left w:val="none" w:sz="0" w:space="0" w:color="auto"/>
                <w:bottom w:val="none" w:sz="0" w:space="0" w:color="auto"/>
                <w:right w:val="none" w:sz="0" w:space="0" w:color="auto"/>
              </w:divBdr>
            </w:div>
            <w:div w:id="1821338600">
              <w:marLeft w:val="0"/>
              <w:marRight w:val="0"/>
              <w:marTop w:val="0"/>
              <w:marBottom w:val="0"/>
              <w:divBdr>
                <w:top w:val="none" w:sz="0" w:space="0" w:color="auto"/>
                <w:left w:val="none" w:sz="0" w:space="0" w:color="auto"/>
                <w:bottom w:val="none" w:sz="0" w:space="0" w:color="auto"/>
                <w:right w:val="none" w:sz="0" w:space="0" w:color="auto"/>
              </w:divBdr>
            </w:div>
            <w:div w:id="1087575310">
              <w:marLeft w:val="0"/>
              <w:marRight w:val="0"/>
              <w:marTop w:val="0"/>
              <w:marBottom w:val="0"/>
              <w:divBdr>
                <w:top w:val="none" w:sz="0" w:space="0" w:color="auto"/>
                <w:left w:val="none" w:sz="0" w:space="0" w:color="auto"/>
                <w:bottom w:val="none" w:sz="0" w:space="0" w:color="auto"/>
                <w:right w:val="none" w:sz="0" w:space="0" w:color="auto"/>
              </w:divBdr>
            </w:div>
            <w:div w:id="911934843">
              <w:marLeft w:val="0"/>
              <w:marRight w:val="0"/>
              <w:marTop w:val="0"/>
              <w:marBottom w:val="0"/>
              <w:divBdr>
                <w:top w:val="none" w:sz="0" w:space="0" w:color="auto"/>
                <w:left w:val="none" w:sz="0" w:space="0" w:color="auto"/>
                <w:bottom w:val="none" w:sz="0" w:space="0" w:color="auto"/>
                <w:right w:val="none" w:sz="0" w:space="0" w:color="auto"/>
              </w:divBdr>
            </w:div>
            <w:div w:id="1341814759">
              <w:marLeft w:val="0"/>
              <w:marRight w:val="0"/>
              <w:marTop w:val="0"/>
              <w:marBottom w:val="0"/>
              <w:divBdr>
                <w:top w:val="none" w:sz="0" w:space="0" w:color="auto"/>
                <w:left w:val="none" w:sz="0" w:space="0" w:color="auto"/>
                <w:bottom w:val="none" w:sz="0" w:space="0" w:color="auto"/>
                <w:right w:val="none" w:sz="0" w:space="0" w:color="auto"/>
              </w:divBdr>
            </w:div>
            <w:div w:id="173343169">
              <w:marLeft w:val="0"/>
              <w:marRight w:val="0"/>
              <w:marTop w:val="0"/>
              <w:marBottom w:val="0"/>
              <w:divBdr>
                <w:top w:val="none" w:sz="0" w:space="0" w:color="auto"/>
                <w:left w:val="none" w:sz="0" w:space="0" w:color="auto"/>
                <w:bottom w:val="none" w:sz="0" w:space="0" w:color="auto"/>
                <w:right w:val="none" w:sz="0" w:space="0" w:color="auto"/>
              </w:divBdr>
            </w:div>
            <w:div w:id="1399396601">
              <w:marLeft w:val="0"/>
              <w:marRight w:val="0"/>
              <w:marTop w:val="0"/>
              <w:marBottom w:val="0"/>
              <w:divBdr>
                <w:top w:val="none" w:sz="0" w:space="0" w:color="auto"/>
                <w:left w:val="none" w:sz="0" w:space="0" w:color="auto"/>
                <w:bottom w:val="none" w:sz="0" w:space="0" w:color="auto"/>
                <w:right w:val="none" w:sz="0" w:space="0" w:color="auto"/>
              </w:divBdr>
            </w:div>
            <w:div w:id="162667694">
              <w:marLeft w:val="0"/>
              <w:marRight w:val="0"/>
              <w:marTop w:val="0"/>
              <w:marBottom w:val="0"/>
              <w:divBdr>
                <w:top w:val="none" w:sz="0" w:space="0" w:color="auto"/>
                <w:left w:val="none" w:sz="0" w:space="0" w:color="auto"/>
                <w:bottom w:val="none" w:sz="0" w:space="0" w:color="auto"/>
                <w:right w:val="none" w:sz="0" w:space="0" w:color="auto"/>
              </w:divBdr>
            </w:div>
            <w:div w:id="1367366782">
              <w:marLeft w:val="0"/>
              <w:marRight w:val="0"/>
              <w:marTop w:val="0"/>
              <w:marBottom w:val="0"/>
              <w:divBdr>
                <w:top w:val="none" w:sz="0" w:space="0" w:color="auto"/>
                <w:left w:val="none" w:sz="0" w:space="0" w:color="auto"/>
                <w:bottom w:val="none" w:sz="0" w:space="0" w:color="auto"/>
                <w:right w:val="none" w:sz="0" w:space="0" w:color="auto"/>
              </w:divBdr>
            </w:div>
            <w:div w:id="2121072750">
              <w:marLeft w:val="0"/>
              <w:marRight w:val="0"/>
              <w:marTop w:val="0"/>
              <w:marBottom w:val="0"/>
              <w:divBdr>
                <w:top w:val="none" w:sz="0" w:space="0" w:color="auto"/>
                <w:left w:val="none" w:sz="0" w:space="0" w:color="auto"/>
                <w:bottom w:val="none" w:sz="0" w:space="0" w:color="auto"/>
                <w:right w:val="none" w:sz="0" w:space="0" w:color="auto"/>
              </w:divBdr>
            </w:div>
            <w:div w:id="89589326">
              <w:marLeft w:val="0"/>
              <w:marRight w:val="0"/>
              <w:marTop w:val="0"/>
              <w:marBottom w:val="0"/>
              <w:divBdr>
                <w:top w:val="none" w:sz="0" w:space="0" w:color="auto"/>
                <w:left w:val="none" w:sz="0" w:space="0" w:color="auto"/>
                <w:bottom w:val="none" w:sz="0" w:space="0" w:color="auto"/>
                <w:right w:val="none" w:sz="0" w:space="0" w:color="auto"/>
              </w:divBdr>
            </w:div>
            <w:div w:id="1886327677">
              <w:marLeft w:val="0"/>
              <w:marRight w:val="0"/>
              <w:marTop w:val="0"/>
              <w:marBottom w:val="0"/>
              <w:divBdr>
                <w:top w:val="none" w:sz="0" w:space="0" w:color="auto"/>
                <w:left w:val="none" w:sz="0" w:space="0" w:color="auto"/>
                <w:bottom w:val="none" w:sz="0" w:space="0" w:color="auto"/>
                <w:right w:val="none" w:sz="0" w:space="0" w:color="auto"/>
              </w:divBdr>
            </w:div>
            <w:div w:id="556356369">
              <w:marLeft w:val="0"/>
              <w:marRight w:val="0"/>
              <w:marTop w:val="0"/>
              <w:marBottom w:val="0"/>
              <w:divBdr>
                <w:top w:val="none" w:sz="0" w:space="0" w:color="auto"/>
                <w:left w:val="none" w:sz="0" w:space="0" w:color="auto"/>
                <w:bottom w:val="none" w:sz="0" w:space="0" w:color="auto"/>
                <w:right w:val="none" w:sz="0" w:space="0" w:color="auto"/>
              </w:divBdr>
            </w:div>
            <w:div w:id="1443456293">
              <w:marLeft w:val="0"/>
              <w:marRight w:val="0"/>
              <w:marTop w:val="0"/>
              <w:marBottom w:val="0"/>
              <w:divBdr>
                <w:top w:val="none" w:sz="0" w:space="0" w:color="auto"/>
                <w:left w:val="none" w:sz="0" w:space="0" w:color="auto"/>
                <w:bottom w:val="none" w:sz="0" w:space="0" w:color="auto"/>
                <w:right w:val="none" w:sz="0" w:space="0" w:color="auto"/>
              </w:divBdr>
            </w:div>
            <w:div w:id="1829177171">
              <w:marLeft w:val="0"/>
              <w:marRight w:val="0"/>
              <w:marTop w:val="0"/>
              <w:marBottom w:val="0"/>
              <w:divBdr>
                <w:top w:val="none" w:sz="0" w:space="0" w:color="auto"/>
                <w:left w:val="none" w:sz="0" w:space="0" w:color="auto"/>
                <w:bottom w:val="none" w:sz="0" w:space="0" w:color="auto"/>
                <w:right w:val="none" w:sz="0" w:space="0" w:color="auto"/>
              </w:divBdr>
            </w:div>
            <w:div w:id="2049211997">
              <w:marLeft w:val="0"/>
              <w:marRight w:val="0"/>
              <w:marTop w:val="0"/>
              <w:marBottom w:val="0"/>
              <w:divBdr>
                <w:top w:val="none" w:sz="0" w:space="0" w:color="auto"/>
                <w:left w:val="none" w:sz="0" w:space="0" w:color="auto"/>
                <w:bottom w:val="none" w:sz="0" w:space="0" w:color="auto"/>
                <w:right w:val="none" w:sz="0" w:space="0" w:color="auto"/>
              </w:divBdr>
            </w:div>
            <w:div w:id="1467577728">
              <w:marLeft w:val="0"/>
              <w:marRight w:val="0"/>
              <w:marTop w:val="0"/>
              <w:marBottom w:val="0"/>
              <w:divBdr>
                <w:top w:val="none" w:sz="0" w:space="0" w:color="auto"/>
                <w:left w:val="none" w:sz="0" w:space="0" w:color="auto"/>
                <w:bottom w:val="none" w:sz="0" w:space="0" w:color="auto"/>
                <w:right w:val="none" w:sz="0" w:space="0" w:color="auto"/>
              </w:divBdr>
            </w:div>
            <w:div w:id="1456825075">
              <w:marLeft w:val="0"/>
              <w:marRight w:val="0"/>
              <w:marTop w:val="0"/>
              <w:marBottom w:val="0"/>
              <w:divBdr>
                <w:top w:val="none" w:sz="0" w:space="0" w:color="auto"/>
                <w:left w:val="none" w:sz="0" w:space="0" w:color="auto"/>
                <w:bottom w:val="none" w:sz="0" w:space="0" w:color="auto"/>
                <w:right w:val="none" w:sz="0" w:space="0" w:color="auto"/>
              </w:divBdr>
            </w:div>
            <w:div w:id="741804061">
              <w:marLeft w:val="0"/>
              <w:marRight w:val="0"/>
              <w:marTop w:val="0"/>
              <w:marBottom w:val="0"/>
              <w:divBdr>
                <w:top w:val="none" w:sz="0" w:space="0" w:color="auto"/>
                <w:left w:val="none" w:sz="0" w:space="0" w:color="auto"/>
                <w:bottom w:val="none" w:sz="0" w:space="0" w:color="auto"/>
                <w:right w:val="none" w:sz="0" w:space="0" w:color="auto"/>
              </w:divBdr>
            </w:div>
            <w:div w:id="1138260567">
              <w:marLeft w:val="0"/>
              <w:marRight w:val="0"/>
              <w:marTop w:val="0"/>
              <w:marBottom w:val="0"/>
              <w:divBdr>
                <w:top w:val="none" w:sz="0" w:space="0" w:color="auto"/>
                <w:left w:val="none" w:sz="0" w:space="0" w:color="auto"/>
                <w:bottom w:val="none" w:sz="0" w:space="0" w:color="auto"/>
                <w:right w:val="none" w:sz="0" w:space="0" w:color="auto"/>
              </w:divBdr>
            </w:div>
            <w:div w:id="2123112221">
              <w:marLeft w:val="0"/>
              <w:marRight w:val="0"/>
              <w:marTop w:val="0"/>
              <w:marBottom w:val="0"/>
              <w:divBdr>
                <w:top w:val="none" w:sz="0" w:space="0" w:color="auto"/>
                <w:left w:val="none" w:sz="0" w:space="0" w:color="auto"/>
                <w:bottom w:val="none" w:sz="0" w:space="0" w:color="auto"/>
                <w:right w:val="none" w:sz="0" w:space="0" w:color="auto"/>
              </w:divBdr>
            </w:div>
            <w:div w:id="725565939">
              <w:marLeft w:val="0"/>
              <w:marRight w:val="0"/>
              <w:marTop w:val="0"/>
              <w:marBottom w:val="0"/>
              <w:divBdr>
                <w:top w:val="none" w:sz="0" w:space="0" w:color="auto"/>
                <w:left w:val="none" w:sz="0" w:space="0" w:color="auto"/>
                <w:bottom w:val="none" w:sz="0" w:space="0" w:color="auto"/>
                <w:right w:val="none" w:sz="0" w:space="0" w:color="auto"/>
              </w:divBdr>
            </w:div>
            <w:div w:id="667252712">
              <w:marLeft w:val="0"/>
              <w:marRight w:val="0"/>
              <w:marTop w:val="0"/>
              <w:marBottom w:val="0"/>
              <w:divBdr>
                <w:top w:val="none" w:sz="0" w:space="0" w:color="auto"/>
                <w:left w:val="none" w:sz="0" w:space="0" w:color="auto"/>
                <w:bottom w:val="none" w:sz="0" w:space="0" w:color="auto"/>
                <w:right w:val="none" w:sz="0" w:space="0" w:color="auto"/>
              </w:divBdr>
            </w:div>
            <w:div w:id="479614643">
              <w:marLeft w:val="0"/>
              <w:marRight w:val="0"/>
              <w:marTop w:val="0"/>
              <w:marBottom w:val="0"/>
              <w:divBdr>
                <w:top w:val="none" w:sz="0" w:space="0" w:color="auto"/>
                <w:left w:val="none" w:sz="0" w:space="0" w:color="auto"/>
                <w:bottom w:val="none" w:sz="0" w:space="0" w:color="auto"/>
                <w:right w:val="none" w:sz="0" w:space="0" w:color="auto"/>
              </w:divBdr>
            </w:div>
            <w:div w:id="9080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3586">
      <w:bodyDiv w:val="1"/>
      <w:marLeft w:val="0"/>
      <w:marRight w:val="0"/>
      <w:marTop w:val="0"/>
      <w:marBottom w:val="0"/>
      <w:divBdr>
        <w:top w:val="none" w:sz="0" w:space="0" w:color="auto"/>
        <w:left w:val="none" w:sz="0" w:space="0" w:color="auto"/>
        <w:bottom w:val="none" w:sz="0" w:space="0" w:color="auto"/>
        <w:right w:val="none" w:sz="0" w:space="0" w:color="auto"/>
      </w:divBdr>
      <w:divsChild>
        <w:div w:id="556934658">
          <w:marLeft w:val="0"/>
          <w:marRight w:val="0"/>
          <w:marTop w:val="0"/>
          <w:marBottom w:val="0"/>
          <w:divBdr>
            <w:top w:val="none" w:sz="0" w:space="0" w:color="auto"/>
            <w:left w:val="none" w:sz="0" w:space="0" w:color="auto"/>
            <w:bottom w:val="none" w:sz="0" w:space="0" w:color="auto"/>
            <w:right w:val="none" w:sz="0" w:space="0" w:color="auto"/>
          </w:divBdr>
          <w:divsChild>
            <w:div w:id="846212837">
              <w:marLeft w:val="0"/>
              <w:marRight w:val="0"/>
              <w:marTop w:val="0"/>
              <w:marBottom w:val="0"/>
              <w:divBdr>
                <w:top w:val="none" w:sz="0" w:space="0" w:color="auto"/>
                <w:left w:val="none" w:sz="0" w:space="0" w:color="auto"/>
                <w:bottom w:val="none" w:sz="0" w:space="0" w:color="auto"/>
                <w:right w:val="none" w:sz="0" w:space="0" w:color="auto"/>
              </w:divBdr>
              <w:divsChild>
                <w:div w:id="154805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34214">
      <w:bodyDiv w:val="1"/>
      <w:marLeft w:val="0"/>
      <w:marRight w:val="0"/>
      <w:marTop w:val="0"/>
      <w:marBottom w:val="0"/>
      <w:divBdr>
        <w:top w:val="none" w:sz="0" w:space="0" w:color="auto"/>
        <w:left w:val="none" w:sz="0" w:space="0" w:color="auto"/>
        <w:bottom w:val="none" w:sz="0" w:space="0" w:color="auto"/>
        <w:right w:val="none" w:sz="0" w:space="0" w:color="auto"/>
      </w:divBdr>
    </w:div>
    <w:div w:id="1224025263">
      <w:bodyDiv w:val="1"/>
      <w:marLeft w:val="0"/>
      <w:marRight w:val="0"/>
      <w:marTop w:val="0"/>
      <w:marBottom w:val="0"/>
      <w:divBdr>
        <w:top w:val="none" w:sz="0" w:space="0" w:color="auto"/>
        <w:left w:val="none" w:sz="0" w:space="0" w:color="auto"/>
        <w:bottom w:val="none" w:sz="0" w:space="0" w:color="auto"/>
        <w:right w:val="none" w:sz="0" w:space="0" w:color="auto"/>
      </w:divBdr>
      <w:divsChild>
        <w:div w:id="2105221588">
          <w:marLeft w:val="0"/>
          <w:marRight w:val="0"/>
          <w:marTop w:val="0"/>
          <w:marBottom w:val="0"/>
          <w:divBdr>
            <w:top w:val="none" w:sz="0" w:space="0" w:color="auto"/>
            <w:left w:val="none" w:sz="0" w:space="0" w:color="auto"/>
            <w:bottom w:val="none" w:sz="0" w:space="0" w:color="auto"/>
            <w:right w:val="none" w:sz="0" w:space="0" w:color="auto"/>
          </w:divBdr>
        </w:div>
        <w:div w:id="1210343409">
          <w:blockQuote w:val="1"/>
          <w:marLeft w:val="0"/>
          <w:marRight w:val="0"/>
          <w:marTop w:val="0"/>
          <w:marBottom w:val="120"/>
          <w:divBdr>
            <w:top w:val="none" w:sz="0" w:space="0" w:color="auto"/>
            <w:left w:val="none" w:sz="0" w:space="0" w:color="auto"/>
            <w:bottom w:val="none" w:sz="0" w:space="0" w:color="auto"/>
            <w:right w:val="none" w:sz="0" w:space="0" w:color="auto"/>
          </w:divBdr>
        </w:div>
        <w:div w:id="1166433864">
          <w:blockQuote w:val="1"/>
          <w:marLeft w:val="0"/>
          <w:marRight w:val="0"/>
          <w:marTop w:val="0"/>
          <w:marBottom w:val="120"/>
          <w:divBdr>
            <w:top w:val="none" w:sz="0" w:space="0" w:color="auto"/>
            <w:left w:val="none" w:sz="0" w:space="0" w:color="auto"/>
            <w:bottom w:val="none" w:sz="0" w:space="0" w:color="auto"/>
            <w:right w:val="none" w:sz="0" w:space="0" w:color="auto"/>
          </w:divBdr>
        </w:div>
        <w:div w:id="19138546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25022228">
      <w:bodyDiv w:val="1"/>
      <w:marLeft w:val="0"/>
      <w:marRight w:val="0"/>
      <w:marTop w:val="0"/>
      <w:marBottom w:val="0"/>
      <w:divBdr>
        <w:top w:val="none" w:sz="0" w:space="0" w:color="auto"/>
        <w:left w:val="none" w:sz="0" w:space="0" w:color="auto"/>
        <w:bottom w:val="none" w:sz="0" w:space="0" w:color="auto"/>
        <w:right w:val="none" w:sz="0" w:space="0" w:color="auto"/>
      </w:divBdr>
    </w:div>
    <w:div w:id="1771000784">
      <w:bodyDiv w:val="1"/>
      <w:marLeft w:val="0"/>
      <w:marRight w:val="0"/>
      <w:marTop w:val="0"/>
      <w:marBottom w:val="0"/>
      <w:divBdr>
        <w:top w:val="none" w:sz="0" w:space="0" w:color="auto"/>
        <w:left w:val="none" w:sz="0" w:space="0" w:color="auto"/>
        <w:bottom w:val="none" w:sz="0" w:space="0" w:color="auto"/>
        <w:right w:val="none" w:sz="0" w:space="0" w:color="auto"/>
      </w:divBdr>
    </w:div>
    <w:div w:id="1797529238">
      <w:bodyDiv w:val="1"/>
      <w:marLeft w:val="0"/>
      <w:marRight w:val="0"/>
      <w:marTop w:val="0"/>
      <w:marBottom w:val="0"/>
      <w:divBdr>
        <w:top w:val="none" w:sz="0" w:space="0" w:color="auto"/>
        <w:left w:val="none" w:sz="0" w:space="0" w:color="auto"/>
        <w:bottom w:val="none" w:sz="0" w:space="0" w:color="auto"/>
        <w:right w:val="none" w:sz="0" w:space="0" w:color="auto"/>
      </w:divBdr>
      <w:divsChild>
        <w:div w:id="1648973046">
          <w:marLeft w:val="0"/>
          <w:marRight w:val="0"/>
          <w:marTop w:val="0"/>
          <w:marBottom w:val="0"/>
          <w:divBdr>
            <w:top w:val="none" w:sz="0" w:space="0" w:color="auto"/>
            <w:left w:val="none" w:sz="0" w:space="0" w:color="auto"/>
            <w:bottom w:val="none" w:sz="0" w:space="0" w:color="auto"/>
            <w:right w:val="none" w:sz="0" w:space="0" w:color="auto"/>
          </w:divBdr>
          <w:divsChild>
            <w:div w:id="1895660739">
              <w:marLeft w:val="0"/>
              <w:marRight w:val="0"/>
              <w:marTop w:val="0"/>
              <w:marBottom w:val="150"/>
              <w:divBdr>
                <w:top w:val="none" w:sz="0" w:space="0" w:color="auto"/>
                <w:left w:val="none" w:sz="0" w:space="0" w:color="auto"/>
                <w:bottom w:val="none" w:sz="0" w:space="0" w:color="auto"/>
                <w:right w:val="none" w:sz="0" w:space="0" w:color="auto"/>
              </w:divBdr>
              <w:divsChild>
                <w:div w:id="16614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0261">
          <w:marLeft w:val="0"/>
          <w:marRight w:val="0"/>
          <w:marTop w:val="0"/>
          <w:marBottom w:val="0"/>
          <w:divBdr>
            <w:top w:val="none" w:sz="0" w:space="0" w:color="auto"/>
            <w:left w:val="none" w:sz="0" w:space="0" w:color="auto"/>
            <w:bottom w:val="none" w:sz="0" w:space="0" w:color="auto"/>
            <w:right w:val="none" w:sz="0" w:space="0" w:color="auto"/>
          </w:divBdr>
        </w:div>
      </w:divsChild>
    </w:div>
    <w:div w:id="21122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57134/c096b8df75b696cb284802c025f4e53ad9fab4c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81B3C9E780F27071B3C225B69086BC78727B43F6B850A59B02F238BD534ECE7B371246FDEF76n1w4K"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81B3C9E780F27071B3C225B69086BC7F767644FAB30DAF935BFE3ABA5C11D97C7E1E47FDEE7F13n8w3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onsultant.ru/document/cons_doc_LAW_357134/c096b8df75b696cb284802c025f4e53ad9fab4c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AE799-DAA8-4183-A558-6EFD51DC5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1</Pages>
  <Words>21631</Words>
  <Characters>123301</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Elena</cp:lastModifiedBy>
  <cp:revision>77</cp:revision>
  <cp:lastPrinted>2021-04-28T08:31:00Z</cp:lastPrinted>
  <dcterms:created xsi:type="dcterms:W3CDTF">2020-04-05T19:20:00Z</dcterms:created>
  <dcterms:modified xsi:type="dcterms:W3CDTF">2021-07-01T06:27:00Z</dcterms:modified>
</cp:coreProperties>
</file>